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EE" w:rsidRDefault="00D738EE" w:rsidP="00D738EE">
      <w:pPr>
        <w:pStyle w:val="Heading3"/>
        <w:rPr>
          <w:sz w:val="24"/>
          <w:szCs w:val="24"/>
        </w:rPr>
      </w:pPr>
      <w:bookmarkStart w:id="0" w:name="_GoBack"/>
      <w:bookmarkEnd w:id="0"/>
      <w:r>
        <w:rPr>
          <w:sz w:val="24"/>
          <w:szCs w:val="24"/>
        </w:rPr>
        <w:t xml:space="preserve">BASIC </w:t>
      </w:r>
      <w:smartTag w:uri="urn:schemas-microsoft-com:office:smarttags" w:element="City">
        <w:r>
          <w:rPr>
            <w:sz w:val="24"/>
            <w:szCs w:val="24"/>
          </w:rPr>
          <w:t>BATTLE</w:t>
        </w:r>
      </w:smartTag>
      <w:r>
        <w:rPr>
          <w:sz w:val="24"/>
          <w:szCs w:val="24"/>
        </w:rPr>
        <w:t xml:space="preserve"> ANALYSIS: </w:t>
      </w:r>
      <w:smartTag w:uri="urn:schemas-microsoft-com:office:smarttags" w:element="place">
        <w:smartTag w:uri="urn:schemas-microsoft-com:office:smarttags" w:element="PlaceName">
          <w:r>
            <w:rPr>
              <w:sz w:val="24"/>
              <w:szCs w:val="24"/>
            </w:rPr>
            <w:t>KASSERINE</w:t>
          </w:r>
        </w:smartTag>
        <w:r>
          <w:rPr>
            <w:sz w:val="24"/>
            <w:szCs w:val="24"/>
          </w:rPr>
          <w:t xml:space="preserve"> </w:t>
        </w:r>
        <w:smartTag w:uri="urn:schemas-microsoft-com:office:smarttags" w:element="PlaceType">
          <w:r>
            <w:rPr>
              <w:sz w:val="24"/>
              <w:szCs w:val="24"/>
            </w:rPr>
            <w:t>PASS</w:t>
          </w:r>
        </w:smartTag>
      </w:smartTag>
      <w:r>
        <w:rPr>
          <w:sz w:val="24"/>
          <w:szCs w:val="24"/>
        </w:rPr>
        <w:t xml:space="preserve"> (Instructor Notes)</w:t>
      </w:r>
    </w:p>
    <w:p w:rsidR="00D738EE" w:rsidRDefault="00D738EE" w:rsidP="0078746C">
      <w:pPr>
        <w:pStyle w:val="BodyTextFirstIndent"/>
        <w:ind w:firstLine="570"/>
        <w:rPr>
          <w:color w:val="000080"/>
          <w:sz w:val="24"/>
          <w:szCs w:val="24"/>
        </w:rPr>
      </w:pPr>
    </w:p>
    <w:p w:rsidR="00A05096" w:rsidRPr="006E6978" w:rsidRDefault="00A05096" w:rsidP="0078746C">
      <w:pPr>
        <w:pStyle w:val="BodyTextFirstIndent"/>
        <w:ind w:firstLine="570"/>
        <w:rPr>
          <w:sz w:val="24"/>
          <w:szCs w:val="24"/>
        </w:rPr>
      </w:pPr>
      <w:r w:rsidRPr="006E6978">
        <w:rPr>
          <w:sz w:val="24"/>
          <w:szCs w:val="24"/>
        </w:rPr>
        <w:t xml:space="preserve">These instructor notes are provided to assist the ROTC instructor in teaching the Battle </w:t>
      </w:r>
      <w:r w:rsidR="00015998" w:rsidRPr="006E6978">
        <w:rPr>
          <w:sz w:val="24"/>
          <w:szCs w:val="24"/>
        </w:rPr>
        <w:t>A</w:t>
      </w:r>
      <w:r w:rsidRPr="006E6978">
        <w:rPr>
          <w:sz w:val="24"/>
          <w:szCs w:val="24"/>
        </w:rPr>
        <w:t xml:space="preserve">nalysis Methodology. </w:t>
      </w:r>
      <w:r w:rsidR="00147AB8" w:rsidRPr="006E6978">
        <w:rPr>
          <w:sz w:val="24"/>
          <w:szCs w:val="24"/>
        </w:rPr>
        <w:t xml:space="preserve"> </w:t>
      </w:r>
      <w:r w:rsidRPr="006E6978">
        <w:rPr>
          <w:sz w:val="24"/>
          <w:szCs w:val="24"/>
        </w:rPr>
        <w:t>It provides slides and notes of explanation</w:t>
      </w:r>
      <w:r w:rsidR="00147AB8" w:rsidRPr="006E6978">
        <w:rPr>
          <w:sz w:val="24"/>
          <w:szCs w:val="24"/>
        </w:rPr>
        <w:t xml:space="preserve"> for each step of the methodology</w:t>
      </w:r>
      <w:r w:rsidRPr="006E6978">
        <w:rPr>
          <w:sz w:val="24"/>
          <w:szCs w:val="24"/>
        </w:rPr>
        <w:t xml:space="preserve"> </w:t>
      </w:r>
      <w:r w:rsidR="00147AB8" w:rsidRPr="006E6978">
        <w:rPr>
          <w:sz w:val="24"/>
          <w:szCs w:val="24"/>
        </w:rPr>
        <w:t>from</w:t>
      </w:r>
      <w:r w:rsidRPr="006E6978">
        <w:rPr>
          <w:sz w:val="24"/>
          <w:szCs w:val="24"/>
        </w:rPr>
        <w:t xml:space="preserve"> which to build a complete lesson plan. </w:t>
      </w:r>
      <w:r w:rsidR="00147AB8" w:rsidRPr="006E6978">
        <w:rPr>
          <w:sz w:val="24"/>
          <w:szCs w:val="24"/>
        </w:rPr>
        <w:t xml:space="preserve"> Additionally, each step is followed</w:t>
      </w:r>
      <w:r w:rsidRPr="006E6978">
        <w:rPr>
          <w:sz w:val="24"/>
          <w:szCs w:val="24"/>
        </w:rPr>
        <w:t xml:space="preserve"> by an example</w:t>
      </w:r>
      <w:r w:rsidR="00147AB8" w:rsidRPr="006E6978">
        <w:rPr>
          <w:sz w:val="24"/>
          <w:szCs w:val="24"/>
        </w:rPr>
        <w:t xml:space="preserve"> of that step</w:t>
      </w:r>
      <w:r w:rsidRPr="006E6978">
        <w:rPr>
          <w:sz w:val="24"/>
          <w:szCs w:val="24"/>
        </w:rPr>
        <w:t xml:space="preserve">, which utilizes the </w:t>
      </w:r>
      <w:r w:rsidR="00B941F8" w:rsidRPr="006E6978">
        <w:rPr>
          <w:sz w:val="24"/>
          <w:szCs w:val="24"/>
        </w:rPr>
        <w:t>Sidi</w:t>
      </w:r>
      <w:r w:rsidR="00F3665B" w:rsidRPr="006E6978">
        <w:rPr>
          <w:sz w:val="24"/>
          <w:szCs w:val="24"/>
        </w:rPr>
        <w:t xml:space="preserve"> </w:t>
      </w:r>
      <w:r w:rsidR="00B941F8" w:rsidRPr="006E6978">
        <w:rPr>
          <w:sz w:val="24"/>
          <w:szCs w:val="24"/>
        </w:rPr>
        <w:t>Bou</w:t>
      </w:r>
      <w:r w:rsidR="00F3665B" w:rsidRPr="006E6978">
        <w:rPr>
          <w:sz w:val="24"/>
          <w:szCs w:val="24"/>
        </w:rPr>
        <w:t xml:space="preserve"> </w:t>
      </w:r>
      <w:r w:rsidR="00B941F8" w:rsidRPr="006E6978">
        <w:rPr>
          <w:sz w:val="24"/>
          <w:szCs w:val="24"/>
        </w:rPr>
        <w:t xml:space="preserve">Zid engagement of the </w:t>
      </w:r>
      <w:r w:rsidRPr="006E6978">
        <w:rPr>
          <w:sz w:val="24"/>
          <w:szCs w:val="24"/>
        </w:rPr>
        <w:t xml:space="preserve">Battle of Kasserine Pass.  The instructor has the option of </w:t>
      </w:r>
      <w:r w:rsidR="00C80413" w:rsidRPr="006E6978">
        <w:rPr>
          <w:sz w:val="24"/>
          <w:szCs w:val="24"/>
        </w:rPr>
        <w:t xml:space="preserve">teaching </w:t>
      </w:r>
      <w:r w:rsidR="00147AB8" w:rsidRPr="006E6978">
        <w:rPr>
          <w:sz w:val="24"/>
          <w:szCs w:val="24"/>
        </w:rPr>
        <w:t xml:space="preserve">the class as it is presented in these notes, or instructing </w:t>
      </w:r>
      <w:r w:rsidR="00C80413" w:rsidRPr="006E6978">
        <w:rPr>
          <w:sz w:val="24"/>
          <w:szCs w:val="24"/>
        </w:rPr>
        <w:t xml:space="preserve">all the </w:t>
      </w:r>
      <w:r w:rsidR="00147AB8" w:rsidRPr="006E6978">
        <w:rPr>
          <w:sz w:val="24"/>
          <w:szCs w:val="24"/>
        </w:rPr>
        <w:t>methodology</w:t>
      </w:r>
      <w:r w:rsidR="00C80413" w:rsidRPr="006E6978">
        <w:rPr>
          <w:sz w:val="24"/>
          <w:szCs w:val="24"/>
        </w:rPr>
        <w:t xml:space="preserve"> first</w:t>
      </w:r>
      <w:r w:rsidR="00147AB8" w:rsidRPr="006E6978">
        <w:rPr>
          <w:sz w:val="24"/>
          <w:szCs w:val="24"/>
        </w:rPr>
        <w:t>, followed by a complete</w:t>
      </w:r>
      <w:r w:rsidRPr="006E6978">
        <w:rPr>
          <w:sz w:val="24"/>
          <w:szCs w:val="24"/>
        </w:rPr>
        <w:t xml:space="preserve"> Battle Analysis of </w:t>
      </w:r>
      <w:r w:rsidR="00C36B6F" w:rsidRPr="006E6978">
        <w:rPr>
          <w:sz w:val="24"/>
          <w:szCs w:val="24"/>
        </w:rPr>
        <w:t>Sidi</w:t>
      </w:r>
      <w:r w:rsidR="00F3665B" w:rsidRPr="006E6978">
        <w:rPr>
          <w:sz w:val="24"/>
          <w:szCs w:val="24"/>
        </w:rPr>
        <w:t xml:space="preserve"> </w:t>
      </w:r>
      <w:r w:rsidR="00C36B6F" w:rsidRPr="006E6978">
        <w:rPr>
          <w:sz w:val="24"/>
          <w:szCs w:val="24"/>
        </w:rPr>
        <w:t>Bou</w:t>
      </w:r>
      <w:r w:rsidR="00F3665B" w:rsidRPr="006E6978">
        <w:rPr>
          <w:sz w:val="24"/>
          <w:szCs w:val="24"/>
        </w:rPr>
        <w:t xml:space="preserve"> </w:t>
      </w:r>
      <w:r w:rsidR="00C36B6F" w:rsidRPr="006E6978">
        <w:rPr>
          <w:sz w:val="24"/>
          <w:szCs w:val="24"/>
        </w:rPr>
        <w:t>Zid</w:t>
      </w:r>
      <w:r w:rsidRPr="006E6978">
        <w:rPr>
          <w:sz w:val="24"/>
          <w:szCs w:val="24"/>
        </w:rPr>
        <w:t xml:space="preserve">. </w:t>
      </w:r>
      <w:r w:rsidR="00C36B6F" w:rsidRPr="006E6978">
        <w:rPr>
          <w:sz w:val="24"/>
          <w:szCs w:val="24"/>
        </w:rPr>
        <w:t xml:space="preserve">There are some sections of the example that are designated as ‘extra analysis’ that do not effect the engagement, but are relevant to the </w:t>
      </w:r>
      <w:r w:rsidR="00496D9C" w:rsidRPr="006E6978">
        <w:rPr>
          <w:sz w:val="24"/>
          <w:szCs w:val="24"/>
        </w:rPr>
        <w:t xml:space="preserve">latter stages of the </w:t>
      </w:r>
      <w:r w:rsidR="00C36B6F" w:rsidRPr="006E6978">
        <w:rPr>
          <w:sz w:val="24"/>
          <w:szCs w:val="24"/>
        </w:rPr>
        <w:t>battle</w:t>
      </w:r>
      <w:r w:rsidR="00496D9C" w:rsidRPr="006E6978">
        <w:rPr>
          <w:sz w:val="24"/>
          <w:szCs w:val="24"/>
        </w:rPr>
        <w:t xml:space="preserve"> of </w:t>
      </w:r>
      <w:smartTag w:uri="urn:schemas-microsoft-com:office:smarttags" w:element="place">
        <w:smartTag w:uri="urn:schemas-microsoft-com:office:smarttags" w:element="PlaceName">
          <w:r w:rsidR="00496D9C" w:rsidRPr="006E6978">
            <w:rPr>
              <w:sz w:val="24"/>
              <w:szCs w:val="24"/>
            </w:rPr>
            <w:t>Kasserine</w:t>
          </w:r>
        </w:smartTag>
        <w:r w:rsidR="00496D9C" w:rsidRPr="006E6978">
          <w:rPr>
            <w:sz w:val="24"/>
            <w:szCs w:val="24"/>
          </w:rPr>
          <w:t xml:space="preserve"> </w:t>
        </w:r>
        <w:smartTag w:uri="urn:schemas-microsoft-com:office:smarttags" w:element="PlaceType">
          <w:r w:rsidR="00496D9C" w:rsidRPr="006E6978">
            <w:rPr>
              <w:sz w:val="24"/>
              <w:szCs w:val="24"/>
            </w:rPr>
            <w:t>Pass</w:t>
          </w:r>
          <w:r w:rsidR="00C36B6F" w:rsidRPr="006E6978">
            <w:rPr>
              <w:sz w:val="24"/>
              <w:szCs w:val="24"/>
            </w:rPr>
            <w:t>.</w:t>
          </w:r>
        </w:smartTag>
      </w:smartTag>
      <w:r w:rsidR="00C36B6F" w:rsidRPr="006E6978">
        <w:rPr>
          <w:sz w:val="24"/>
          <w:szCs w:val="24"/>
        </w:rPr>
        <w:t xml:space="preserve">  The intent is to allow maximum flexibility in building the lesson plan if class time is limited. </w:t>
      </w:r>
      <w:r w:rsidR="00F3665B" w:rsidRPr="006E6978">
        <w:rPr>
          <w:sz w:val="24"/>
          <w:szCs w:val="24"/>
        </w:rPr>
        <w:t>Not all the information provided needs to be briefed, but is provided to insure proper background information for the instructor.</w:t>
      </w:r>
      <w:r w:rsidR="00C36B6F" w:rsidRPr="006E6978">
        <w:rPr>
          <w:sz w:val="24"/>
          <w:szCs w:val="24"/>
        </w:rPr>
        <w:t xml:space="preserve">  </w:t>
      </w:r>
      <w:r w:rsidRPr="006E6978">
        <w:rPr>
          <w:sz w:val="24"/>
          <w:szCs w:val="24"/>
        </w:rPr>
        <w:t xml:space="preserve"> </w:t>
      </w:r>
    </w:p>
    <w:p w:rsidR="00C80413" w:rsidRPr="006E6978" w:rsidRDefault="00C80413" w:rsidP="00C80413">
      <w:pPr>
        <w:pStyle w:val="BodyTextFirstIndent"/>
        <w:ind w:firstLine="570"/>
        <w:rPr>
          <w:sz w:val="24"/>
          <w:szCs w:val="24"/>
        </w:rPr>
      </w:pPr>
      <w:r w:rsidRPr="006E6978">
        <w:rPr>
          <w:sz w:val="24"/>
          <w:szCs w:val="24"/>
        </w:rPr>
        <w:t>It is important to understand that this is a ‘Basic’ Battle Analysis and not ‘Advanced.’  The difference between the two is scope, and thus this Battle Analysis of Kasserine Pass does not include complete details.  It centers on the 1</w:t>
      </w:r>
      <w:r w:rsidRPr="006E6978">
        <w:rPr>
          <w:sz w:val="24"/>
          <w:szCs w:val="24"/>
          <w:vertAlign w:val="superscript"/>
        </w:rPr>
        <w:t>st</w:t>
      </w:r>
      <w:r w:rsidRPr="006E6978">
        <w:rPr>
          <w:sz w:val="24"/>
          <w:szCs w:val="24"/>
        </w:rPr>
        <w:t xml:space="preserve"> two engagements at Sidi Bou Zid and focuses primarily on armored units.  This was done to limit the briefing time and concentrate on the primary engagements (Armor).  However, this conforms to later instruction that suggests that the cadets focus on the most critical aspect of the battle/engagement.  A great deal of research and slide preparation has been dedicated to creating this example, but it should be suggested to the cadets that they do not need to create such elaborate presentations.  It is the analysis and conclusions that are important, not the presentation itself (moving icons and detailed slides were only meant to assist the instructor in quickly understanding the battle, and limit your preparation time). </w:t>
      </w:r>
    </w:p>
    <w:p w:rsidR="00C80413" w:rsidRPr="006E6978" w:rsidRDefault="00C80413" w:rsidP="00C80413">
      <w:pPr>
        <w:pStyle w:val="BodyText"/>
        <w:rPr>
          <w:szCs w:val="24"/>
        </w:rPr>
      </w:pPr>
      <w:r w:rsidRPr="006E6978">
        <w:rPr>
          <w:b/>
          <w:szCs w:val="24"/>
        </w:rPr>
        <w:t xml:space="preserve">    Note:</w:t>
      </w:r>
      <w:r w:rsidRPr="006E6978">
        <w:rPr>
          <w:szCs w:val="24"/>
        </w:rPr>
        <w:t xml:space="preserve">  Some slides are animated with pictures or icons that will appear, disappear and/or move.  The note</w:t>
      </w:r>
      <w:r w:rsidRPr="000A3313">
        <w:rPr>
          <w:color w:val="000080"/>
          <w:szCs w:val="24"/>
        </w:rPr>
        <w:t xml:space="preserve"> </w:t>
      </w:r>
      <w:r w:rsidRPr="006E6978">
        <w:rPr>
          <w:color w:val="FF0000"/>
          <w:szCs w:val="24"/>
        </w:rPr>
        <w:t>(</w:t>
      </w:r>
      <w:r w:rsidRPr="008E20C1">
        <w:rPr>
          <w:i/>
          <w:color w:val="FF0000"/>
          <w:szCs w:val="24"/>
        </w:rPr>
        <w:t>Click Slide</w:t>
      </w:r>
      <w:r w:rsidRPr="006E6978">
        <w:rPr>
          <w:color w:val="FF0000"/>
          <w:szCs w:val="24"/>
        </w:rPr>
        <w:t>)</w:t>
      </w:r>
      <w:r w:rsidRPr="000A3313">
        <w:rPr>
          <w:color w:val="000080"/>
          <w:szCs w:val="24"/>
        </w:rPr>
        <w:t xml:space="preserve"> </w:t>
      </w:r>
      <w:r w:rsidRPr="006E6978">
        <w:rPr>
          <w:szCs w:val="24"/>
        </w:rPr>
        <w:t>will alert you to activate these pictures/icons.</w:t>
      </w:r>
    </w:p>
    <w:p w:rsidR="00C80413" w:rsidRPr="005C4061" w:rsidRDefault="00C80413" w:rsidP="00C80413">
      <w:pPr>
        <w:pStyle w:val="BodyTextFirstIndent"/>
        <w:ind w:firstLine="0"/>
        <w:rPr>
          <w:sz w:val="24"/>
          <w:szCs w:val="24"/>
        </w:rPr>
      </w:pPr>
    </w:p>
    <w:p w:rsidR="00A05096" w:rsidRPr="005C4061" w:rsidRDefault="00A05096" w:rsidP="0078746C">
      <w:pPr>
        <w:pStyle w:val="BodyTextFirstIndent2"/>
        <w:ind w:left="0" w:firstLine="0"/>
        <w:rPr>
          <w:sz w:val="24"/>
          <w:szCs w:val="24"/>
        </w:rPr>
      </w:pPr>
      <w:r w:rsidRPr="005C4061">
        <w:rPr>
          <w:b/>
          <w:sz w:val="24"/>
          <w:szCs w:val="24"/>
          <w:u w:val="single"/>
        </w:rPr>
        <w:t>Slide 1</w:t>
      </w:r>
      <w:r w:rsidR="00B941F8" w:rsidRPr="005C4061">
        <w:rPr>
          <w:b/>
          <w:sz w:val="24"/>
          <w:szCs w:val="24"/>
          <w:u w:val="single"/>
        </w:rPr>
        <w:t>&amp;2</w:t>
      </w:r>
      <w:r w:rsidRPr="005C4061">
        <w:rPr>
          <w:sz w:val="24"/>
          <w:szCs w:val="24"/>
        </w:rPr>
        <w:t xml:space="preserve">:  Military History and the Conduct of </w:t>
      </w:r>
      <w:smartTag w:uri="urn:schemas-microsoft-com:office:smarttags" w:element="place">
        <w:smartTag w:uri="urn:schemas-microsoft-com:office:smarttags" w:element="City">
          <w:r w:rsidRPr="005C4061">
            <w:rPr>
              <w:sz w:val="24"/>
              <w:szCs w:val="24"/>
            </w:rPr>
            <w:t>Battle</w:t>
          </w:r>
        </w:smartTag>
      </w:smartTag>
      <w:r w:rsidRPr="005C4061">
        <w:rPr>
          <w:sz w:val="24"/>
          <w:szCs w:val="24"/>
        </w:rPr>
        <w:t>.</w:t>
      </w:r>
    </w:p>
    <w:p w:rsidR="0078746C" w:rsidRPr="005C4061" w:rsidRDefault="0078746C" w:rsidP="0078746C">
      <w:pPr>
        <w:pStyle w:val="BodyTextFirstIndent2"/>
        <w:ind w:left="0" w:firstLine="0"/>
        <w:rPr>
          <w:sz w:val="24"/>
          <w:szCs w:val="24"/>
        </w:rPr>
      </w:pPr>
    </w:p>
    <w:p w:rsidR="00F62DA7" w:rsidRPr="006E6978" w:rsidRDefault="00C636FC" w:rsidP="0078746C">
      <w:pPr>
        <w:pStyle w:val="BodyTextFirstIndent"/>
        <w:numPr>
          <w:ilvl w:val="0"/>
          <w:numId w:val="3"/>
        </w:numPr>
        <w:rPr>
          <w:sz w:val="24"/>
          <w:szCs w:val="24"/>
        </w:rPr>
      </w:pPr>
      <w:bookmarkStart w:id="1" w:name="OLE_LINK1"/>
      <w:bookmarkStart w:id="2" w:name="OLE_LINK2"/>
      <w:r w:rsidRPr="006E6978">
        <w:rPr>
          <w:sz w:val="24"/>
          <w:szCs w:val="24"/>
        </w:rPr>
        <w:t>“</w:t>
      </w:r>
      <w:r w:rsidR="00F84C78" w:rsidRPr="006E6978">
        <w:rPr>
          <w:sz w:val="24"/>
          <w:szCs w:val="24"/>
        </w:rPr>
        <w:t xml:space="preserve">We </w:t>
      </w:r>
      <w:r w:rsidRPr="006E6978">
        <w:rPr>
          <w:sz w:val="24"/>
          <w:szCs w:val="24"/>
        </w:rPr>
        <w:t>must j</w:t>
      </w:r>
      <w:r w:rsidR="00F84C78" w:rsidRPr="006E6978">
        <w:rPr>
          <w:sz w:val="24"/>
          <w:szCs w:val="24"/>
        </w:rPr>
        <w:t>udge</w:t>
      </w:r>
      <w:r w:rsidR="00A90BB3" w:rsidRPr="006E6978">
        <w:rPr>
          <w:sz w:val="24"/>
          <w:szCs w:val="24"/>
        </w:rPr>
        <w:t xml:space="preserve"> their performance</w:t>
      </w:r>
      <w:r w:rsidR="00F84C78" w:rsidRPr="006E6978">
        <w:rPr>
          <w:sz w:val="24"/>
          <w:szCs w:val="24"/>
        </w:rPr>
        <w:t>, but judge</w:t>
      </w:r>
      <w:r w:rsidR="00A90BB3" w:rsidRPr="006E6978">
        <w:rPr>
          <w:sz w:val="24"/>
          <w:szCs w:val="24"/>
        </w:rPr>
        <w:t xml:space="preserve"> them</w:t>
      </w:r>
      <w:r w:rsidR="00F84C78" w:rsidRPr="006E6978">
        <w:rPr>
          <w:sz w:val="24"/>
          <w:szCs w:val="24"/>
        </w:rPr>
        <w:t xml:space="preserve"> with </w:t>
      </w:r>
      <w:r w:rsidRPr="006E6978">
        <w:rPr>
          <w:sz w:val="24"/>
          <w:szCs w:val="24"/>
        </w:rPr>
        <w:t>humanity</w:t>
      </w:r>
      <w:bookmarkEnd w:id="1"/>
      <w:bookmarkEnd w:id="2"/>
      <w:r w:rsidR="000566D7" w:rsidRPr="006E6978">
        <w:rPr>
          <w:sz w:val="24"/>
          <w:szCs w:val="24"/>
        </w:rPr>
        <w:t>”</w:t>
      </w:r>
      <w:r w:rsidR="00937D24" w:rsidRPr="006E6978">
        <w:rPr>
          <w:sz w:val="24"/>
          <w:szCs w:val="24"/>
        </w:rPr>
        <w:t xml:space="preserve">. </w:t>
      </w:r>
      <w:r w:rsidR="00F84C78" w:rsidRPr="006E6978">
        <w:rPr>
          <w:sz w:val="24"/>
          <w:szCs w:val="24"/>
        </w:rPr>
        <w:t xml:space="preserve">This </w:t>
      </w:r>
      <w:r w:rsidRPr="006E6978">
        <w:rPr>
          <w:sz w:val="24"/>
          <w:szCs w:val="24"/>
        </w:rPr>
        <w:t>ph</w:t>
      </w:r>
      <w:r w:rsidR="00A90BB3" w:rsidRPr="006E6978">
        <w:rPr>
          <w:sz w:val="24"/>
          <w:szCs w:val="24"/>
        </w:rPr>
        <w:t>ra</w:t>
      </w:r>
      <w:r w:rsidRPr="006E6978">
        <w:rPr>
          <w:sz w:val="24"/>
          <w:szCs w:val="24"/>
        </w:rPr>
        <w:t>se</w:t>
      </w:r>
      <w:r w:rsidR="00937D24" w:rsidRPr="006E6978">
        <w:rPr>
          <w:sz w:val="24"/>
          <w:szCs w:val="24"/>
        </w:rPr>
        <w:t xml:space="preserve">, coined by Dr. Glenn Robertson of the Combat Studies Institute, </w:t>
      </w:r>
      <w:r w:rsidRPr="006E6978">
        <w:rPr>
          <w:sz w:val="24"/>
          <w:szCs w:val="24"/>
        </w:rPr>
        <w:t>is often repeated</w:t>
      </w:r>
      <w:r w:rsidR="00F84C78" w:rsidRPr="006E6978">
        <w:rPr>
          <w:sz w:val="24"/>
          <w:szCs w:val="24"/>
        </w:rPr>
        <w:t xml:space="preserve"> by </w:t>
      </w:r>
      <w:r w:rsidR="00511266" w:rsidRPr="006E6978">
        <w:rPr>
          <w:sz w:val="24"/>
          <w:szCs w:val="24"/>
        </w:rPr>
        <w:t xml:space="preserve">the Staff Ride Team at </w:t>
      </w:r>
      <w:smartTag w:uri="urn:schemas-microsoft-com:office:smarttags" w:element="place">
        <w:smartTag w:uri="urn:schemas-microsoft-com:office:smarttags" w:element="City">
          <w:r w:rsidR="00511266" w:rsidRPr="006E6978">
            <w:rPr>
              <w:sz w:val="24"/>
              <w:szCs w:val="24"/>
            </w:rPr>
            <w:t>Fort Leavenworth</w:t>
          </w:r>
        </w:smartTag>
        <w:r w:rsidR="00F3665B" w:rsidRPr="006E6978">
          <w:rPr>
            <w:sz w:val="24"/>
            <w:szCs w:val="24"/>
          </w:rPr>
          <w:t xml:space="preserve">, </w:t>
        </w:r>
        <w:smartTag w:uri="urn:schemas-microsoft-com:office:smarttags" w:element="State">
          <w:r w:rsidR="00F3665B" w:rsidRPr="006E6978">
            <w:rPr>
              <w:sz w:val="24"/>
              <w:szCs w:val="24"/>
            </w:rPr>
            <w:t>KS</w:t>
          </w:r>
        </w:smartTag>
      </w:smartTag>
      <w:r w:rsidR="00511266" w:rsidRPr="006E6978">
        <w:rPr>
          <w:sz w:val="24"/>
          <w:szCs w:val="24"/>
        </w:rPr>
        <w:t xml:space="preserve">.  </w:t>
      </w:r>
      <w:r w:rsidR="000566D7" w:rsidRPr="006E6978">
        <w:rPr>
          <w:sz w:val="24"/>
          <w:szCs w:val="24"/>
        </w:rPr>
        <w:t>One</w:t>
      </w:r>
      <w:r w:rsidR="003E15E7" w:rsidRPr="006E6978">
        <w:rPr>
          <w:sz w:val="24"/>
          <w:szCs w:val="24"/>
        </w:rPr>
        <w:t xml:space="preserve"> purpose</w:t>
      </w:r>
      <w:r w:rsidR="000566D7" w:rsidRPr="006E6978">
        <w:rPr>
          <w:sz w:val="24"/>
          <w:szCs w:val="24"/>
        </w:rPr>
        <w:t xml:space="preserve"> of this statement</w:t>
      </w:r>
      <w:r w:rsidR="003E15E7" w:rsidRPr="006E6978">
        <w:rPr>
          <w:sz w:val="24"/>
          <w:szCs w:val="24"/>
        </w:rPr>
        <w:t xml:space="preserve"> is to remind students of the </w:t>
      </w:r>
      <w:r w:rsidR="00937D24" w:rsidRPr="006E6978">
        <w:rPr>
          <w:sz w:val="24"/>
          <w:szCs w:val="24"/>
        </w:rPr>
        <w:t>difficulties of command in</w:t>
      </w:r>
      <w:r w:rsidR="003E15E7" w:rsidRPr="006E6978">
        <w:rPr>
          <w:sz w:val="24"/>
          <w:szCs w:val="24"/>
        </w:rPr>
        <w:t xml:space="preserve"> war.  During staff rides, judgment </w:t>
      </w:r>
      <w:r w:rsidR="00C36B6F" w:rsidRPr="006E6978">
        <w:rPr>
          <w:sz w:val="24"/>
          <w:szCs w:val="24"/>
        </w:rPr>
        <w:t>must</w:t>
      </w:r>
      <w:r w:rsidR="003E15E7" w:rsidRPr="006E6978">
        <w:rPr>
          <w:sz w:val="24"/>
          <w:szCs w:val="24"/>
        </w:rPr>
        <w:t xml:space="preserve"> often </w:t>
      </w:r>
      <w:r w:rsidR="00C36B6F" w:rsidRPr="006E6978">
        <w:rPr>
          <w:sz w:val="24"/>
          <w:szCs w:val="24"/>
        </w:rPr>
        <w:t xml:space="preserve">be </w:t>
      </w:r>
      <w:r w:rsidR="00B760C7" w:rsidRPr="006E6978">
        <w:rPr>
          <w:sz w:val="24"/>
          <w:szCs w:val="24"/>
        </w:rPr>
        <w:t>rendered</w:t>
      </w:r>
      <w:r w:rsidRPr="006E6978">
        <w:rPr>
          <w:sz w:val="24"/>
          <w:szCs w:val="24"/>
        </w:rPr>
        <w:t xml:space="preserve"> </w:t>
      </w:r>
      <w:r w:rsidR="00E84A99" w:rsidRPr="006E6978">
        <w:rPr>
          <w:sz w:val="24"/>
          <w:szCs w:val="24"/>
        </w:rPr>
        <w:t>on decisions ma</w:t>
      </w:r>
      <w:r w:rsidR="00F62DA7" w:rsidRPr="006E6978">
        <w:rPr>
          <w:sz w:val="24"/>
          <w:szCs w:val="24"/>
        </w:rPr>
        <w:t>d</w:t>
      </w:r>
      <w:r w:rsidR="00E84A99" w:rsidRPr="006E6978">
        <w:rPr>
          <w:sz w:val="24"/>
          <w:szCs w:val="24"/>
        </w:rPr>
        <w:t xml:space="preserve">e by officers and soldiers during battle.  </w:t>
      </w:r>
      <w:r w:rsidR="005C4061" w:rsidRPr="006E6978">
        <w:rPr>
          <w:sz w:val="24"/>
          <w:szCs w:val="24"/>
        </w:rPr>
        <w:t xml:space="preserve">The intent is </w:t>
      </w:r>
      <w:r w:rsidR="00E84A99" w:rsidRPr="006E6978">
        <w:rPr>
          <w:sz w:val="24"/>
          <w:szCs w:val="24"/>
        </w:rPr>
        <w:t>to better</w:t>
      </w:r>
      <w:r w:rsidR="00511266" w:rsidRPr="006E6978">
        <w:rPr>
          <w:sz w:val="24"/>
          <w:szCs w:val="24"/>
        </w:rPr>
        <w:t xml:space="preserve"> understand others</w:t>
      </w:r>
      <w:r w:rsidR="00E84A99" w:rsidRPr="006E6978">
        <w:rPr>
          <w:sz w:val="24"/>
          <w:szCs w:val="24"/>
        </w:rPr>
        <w:t xml:space="preserve"> and in turn, </w:t>
      </w:r>
      <w:r w:rsidR="00511266" w:rsidRPr="006E6978">
        <w:rPr>
          <w:sz w:val="24"/>
          <w:szCs w:val="24"/>
        </w:rPr>
        <w:t xml:space="preserve">better understand ourselves.  As leaders, it is our duty to </w:t>
      </w:r>
      <w:r w:rsidR="005C4061" w:rsidRPr="006E6978">
        <w:rPr>
          <w:sz w:val="24"/>
          <w:szCs w:val="24"/>
        </w:rPr>
        <w:t>examine</w:t>
      </w:r>
      <w:r w:rsidR="00511266" w:rsidRPr="006E6978">
        <w:rPr>
          <w:sz w:val="24"/>
          <w:szCs w:val="24"/>
        </w:rPr>
        <w:t xml:space="preserve"> where other leaders have </w:t>
      </w:r>
      <w:r w:rsidR="00653622" w:rsidRPr="006E6978">
        <w:rPr>
          <w:sz w:val="24"/>
          <w:szCs w:val="24"/>
        </w:rPr>
        <w:t>traveled</w:t>
      </w:r>
      <w:r w:rsidR="00511266" w:rsidRPr="006E6978">
        <w:rPr>
          <w:sz w:val="24"/>
          <w:szCs w:val="24"/>
        </w:rPr>
        <w:t xml:space="preserve"> before us</w:t>
      </w:r>
      <w:r w:rsidR="00C559BC" w:rsidRPr="006E6978">
        <w:rPr>
          <w:sz w:val="24"/>
          <w:szCs w:val="24"/>
        </w:rPr>
        <w:t xml:space="preserve">, but </w:t>
      </w:r>
      <w:r w:rsidR="00653622" w:rsidRPr="006E6978">
        <w:rPr>
          <w:sz w:val="24"/>
          <w:szCs w:val="24"/>
        </w:rPr>
        <w:t xml:space="preserve">we must be careful </w:t>
      </w:r>
      <w:r w:rsidR="00C559BC" w:rsidRPr="006E6978">
        <w:rPr>
          <w:sz w:val="24"/>
          <w:szCs w:val="24"/>
        </w:rPr>
        <w:t xml:space="preserve">to </w:t>
      </w:r>
      <w:r w:rsidR="00653622" w:rsidRPr="006E6978">
        <w:rPr>
          <w:sz w:val="24"/>
          <w:szCs w:val="24"/>
        </w:rPr>
        <w:t>not create an exercise of ridicule.  Our ultimate goal</w:t>
      </w:r>
      <w:r w:rsidR="00C559BC" w:rsidRPr="006E6978">
        <w:rPr>
          <w:sz w:val="24"/>
          <w:szCs w:val="24"/>
        </w:rPr>
        <w:t xml:space="preserve"> i</w:t>
      </w:r>
      <w:r w:rsidR="00653622" w:rsidRPr="006E6978">
        <w:rPr>
          <w:sz w:val="24"/>
          <w:szCs w:val="24"/>
        </w:rPr>
        <w:t xml:space="preserve">s not to fault or praise the leader in battle, </w:t>
      </w:r>
      <w:r w:rsidR="00511266" w:rsidRPr="006E6978">
        <w:rPr>
          <w:sz w:val="24"/>
          <w:szCs w:val="24"/>
        </w:rPr>
        <w:t xml:space="preserve">but to understand how they arrived </w:t>
      </w:r>
      <w:r w:rsidR="005C4061" w:rsidRPr="006E6978">
        <w:rPr>
          <w:sz w:val="24"/>
          <w:szCs w:val="24"/>
        </w:rPr>
        <w:t xml:space="preserve">at </w:t>
      </w:r>
      <w:r w:rsidR="00511266" w:rsidRPr="006E6978">
        <w:rPr>
          <w:sz w:val="24"/>
          <w:szCs w:val="24"/>
        </w:rPr>
        <w:t>the decisions they made</w:t>
      </w:r>
      <w:r w:rsidR="00937D24" w:rsidRPr="006E6978">
        <w:rPr>
          <w:sz w:val="24"/>
          <w:szCs w:val="24"/>
        </w:rPr>
        <w:t xml:space="preserve"> and</w:t>
      </w:r>
      <w:r w:rsidR="005657E7" w:rsidRPr="006E6978">
        <w:rPr>
          <w:sz w:val="24"/>
          <w:szCs w:val="24"/>
        </w:rPr>
        <w:t xml:space="preserve"> gain insight on the many </w:t>
      </w:r>
      <w:r w:rsidR="005C4061" w:rsidRPr="006E6978">
        <w:rPr>
          <w:sz w:val="24"/>
          <w:szCs w:val="24"/>
        </w:rPr>
        <w:t xml:space="preserve">changing elements </w:t>
      </w:r>
      <w:r w:rsidR="005657E7" w:rsidRPr="006E6978">
        <w:rPr>
          <w:sz w:val="24"/>
          <w:szCs w:val="24"/>
        </w:rPr>
        <w:t xml:space="preserve">and </w:t>
      </w:r>
      <w:r w:rsidR="005C4061" w:rsidRPr="006E6978">
        <w:rPr>
          <w:sz w:val="24"/>
          <w:szCs w:val="24"/>
        </w:rPr>
        <w:t xml:space="preserve">time tested </w:t>
      </w:r>
      <w:r w:rsidR="005657E7" w:rsidRPr="006E6978">
        <w:rPr>
          <w:sz w:val="24"/>
          <w:szCs w:val="24"/>
        </w:rPr>
        <w:t>principles of warfare</w:t>
      </w:r>
      <w:r w:rsidR="00511266" w:rsidRPr="006E6978">
        <w:rPr>
          <w:sz w:val="24"/>
          <w:szCs w:val="24"/>
        </w:rPr>
        <w:t xml:space="preserve">.  </w:t>
      </w:r>
      <w:r w:rsidR="00F3665B" w:rsidRPr="006E6978">
        <w:rPr>
          <w:sz w:val="24"/>
          <w:szCs w:val="24"/>
        </w:rPr>
        <w:t>The result of a Battle Analysis is a better underst</w:t>
      </w:r>
      <w:r w:rsidR="00511266" w:rsidRPr="006E6978">
        <w:rPr>
          <w:sz w:val="24"/>
          <w:szCs w:val="24"/>
        </w:rPr>
        <w:t>and</w:t>
      </w:r>
      <w:r w:rsidR="00F3665B" w:rsidRPr="006E6978">
        <w:rPr>
          <w:sz w:val="24"/>
          <w:szCs w:val="24"/>
        </w:rPr>
        <w:t>ing of</w:t>
      </w:r>
      <w:r w:rsidR="00511266" w:rsidRPr="006E6978">
        <w:rPr>
          <w:sz w:val="24"/>
          <w:szCs w:val="24"/>
        </w:rPr>
        <w:t xml:space="preserve"> the factors that </w:t>
      </w:r>
      <w:r w:rsidR="00A90BB3" w:rsidRPr="006E6978">
        <w:rPr>
          <w:sz w:val="24"/>
          <w:szCs w:val="24"/>
        </w:rPr>
        <w:t>went</w:t>
      </w:r>
      <w:r w:rsidR="00511266" w:rsidRPr="006E6978">
        <w:rPr>
          <w:sz w:val="24"/>
          <w:szCs w:val="24"/>
        </w:rPr>
        <w:t xml:space="preserve"> into success or failure on the battlefield</w:t>
      </w:r>
      <w:r w:rsidR="00F3665B" w:rsidRPr="006E6978">
        <w:rPr>
          <w:sz w:val="24"/>
          <w:szCs w:val="24"/>
        </w:rPr>
        <w:t xml:space="preserve"> and the ability to apply these insights toward future battlefields</w:t>
      </w:r>
      <w:r w:rsidR="00511266" w:rsidRPr="006E6978">
        <w:rPr>
          <w:sz w:val="24"/>
          <w:szCs w:val="24"/>
        </w:rPr>
        <w:t xml:space="preserve">.  </w:t>
      </w:r>
    </w:p>
    <w:p w:rsidR="00F62DA7" w:rsidRPr="006E6978" w:rsidRDefault="00511266" w:rsidP="0078746C">
      <w:pPr>
        <w:pStyle w:val="BodyTextFirstIndent"/>
        <w:numPr>
          <w:ilvl w:val="0"/>
          <w:numId w:val="3"/>
        </w:numPr>
        <w:rPr>
          <w:sz w:val="24"/>
          <w:szCs w:val="24"/>
        </w:rPr>
      </w:pPr>
      <w:r w:rsidRPr="006E6978">
        <w:rPr>
          <w:sz w:val="24"/>
          <w:szCs w:val="24"/>
        </w:rPr>
        <w:lastRenderedPageBreak/>
        <w:t>The quote used</w:t>
      </w:r>
      <w:r w:rsidR="00E835FF" w:rsidRPr="006E6978">
        <w:rPr>
          <w:sz w:val="24"/>
          <w:szCs w:val="24"/>
        </w:rPr>
        <w:t xml:space="preserve"> on Slide 2</w:t>
      </w:r>
      <w:r w:rsidRPr="006E6978">
        <w:rPr>
          <w:sz w:val="24"/>
          <w:szCs w:val="24"/>
        </w:rPr>
        <w:t xml:space="preserve"> is an example of instructions given by the </w:t>
      </w:r>
      <w:r w:rsidR="005C4061" w:rsidRPr="006E6978">
        <w:rPr>
          <w:sz w:val="24"/>
          <w:szCs w:val="24"/>
        </w:rPr>
        <w:t>US II C</w:t>
      </w:r>
      <w:r w:rsidRPr="006E6978">
        <w:rPr>
          <w:sz w:val="24"/>
          <w:szCs w:val="24"/>
        </w:rPr>
        <w:t xml:space="preserve">orps </w:t>
      </w:r>
      <w:r w:rsidR="00B2635F" w:rsidRPr="006E6978">
        <w:rPr>
          <w:sz w:val="24"/>
          <w:szCs w:val="24"/>
        </w:rPr>
        <w:t>C</w:t>
      </w:r>
      <w:r w:rsidRPr="006E6978">
        <w:rPr>
          <w:sz w:val="24"/>
          <w:szCs w:val="24"/>
        </w:rPr>
        <w:t>ommander</w:t>
      </w:r>
      <w:r w:rsidR="00B2635F" w:rsidRPr="006E6978">
        <w:rPr>
          <w:sz w:val="24"/>
          <w:szCs w:val="24"/>
        </w:rPr>
        <w:t>, MG Lloyd Fredendall,</w:t>
      </w:r>
      <w:r w:rsidRPr="006E6978">
        <w:rPr>
          <w:sz w:val="24"/>
          <w:szCs w:val="24"/>
        </w:rPr>
        <w:t xml:space="preserve"> </w:t>
      </w:r>
      <w:r w:rsidR="005C4061" w:rsidRPr="006E6978">
        <w:rPr>
          <w:sz w:val="24"/>
          <w:szCs w:val="24"/>
        </w:rPr>
        <w:t>just prior to one of</w:t>
      </w:r>
      <w:r w:rsidRPr="006E6978">
        <w:rPr>
          <w:sz w:val="24"/>
          <w:szCs w:val="24"/>
        </w:rPr>
        <w:t xml:space="preserve"> </w:t>
      </w:r>
      <w:smartTag w:uri="urn:schemas-microsoft-com:office:smarttags" w:element="country-region">
        <w:r w:rsidRPr="006E6978">
          <w:rPr>
            <w:sz w:val="24"/>
            <w:szCs w:val="24"/>
          </w:rPr>
          <w:t>America</w:t>
        </w:r>
      </w:smartTag>
      <w:r w:rsidRPr="006E6978">
        <w:rPr>
          <w:sz w:val="24"/>
          <w:szCs w:val="24"/>
        </w:rPr>
        <w:t xml:space="preserve">’s greatest defeats: </w:t>
      </w:r>
      <w:smartTag w:uri="urn:schemas-microsoft-com:office:smarttags" w:element="place">
        <w:smartTag w:uri="urn:schemas-microsoft-com:office:smarttags" w:element="PlaceName">
          <w:r w:rsidRPr="006E6978">
            <w:rPr>
              <w:sz w:val="24"/>
              <w:szCs w:val="24"/>
            </w:rPr>
            <w:t>Kasserine</w:t>
          </w:r>
        </w:smartTag>
        <w:r w:rsidRPr="006E6978">
          <w:rPr>
            <w:sz w:val="24"/>
            <w:szCs w:val="24"/>
          </w:rPr>
          <w:t xml:space="preserve"> </w:t>
        </w:r>
        <w:smartTag w:uri="urn:schemas-microsoft-com:office:smarttags" w:element="PlaceType">
          <w:r w:rsidRPr="006E6978">
            <w:rPr>
              <w:sz w:val="24"/>
              <w:szCs w:val="24"/>
            </w:rPr>
            <w:t>Pass.</w:t>
          </w:r>
        </w:smartTag>
      </w:smartTag>
      <w:r w:rsidRPr="006E6978">
        <w:rPr>
          <w:sz w:val="24"/>
          <w:szCs w:val="24"/>
        </w:rPr>
        <w:t xml:space="preserve">  The quote illustrates the vague nature of his orders</w:t>
      </w:r>
      <w:r w:rsidR="009B136F" w:rsidRPr="006E6978">
        <w:rPr>
          <w:sz w:val="24"/>
          <w:szCs w:val="24"/>
        </w:rPr>
        <w:t>,</w:t>
      </w:r>
      <w:r w:rsidRPr="006E6978">
        <w:rPr>
          <w:sz w:val="24"/>
          <w:szCs w:val="24"/>
        </w:rPr>
        <w:t xml:space="preserve"> </w:t>
      </w:r>
      <w:r w:rsidR="009B136F" w:rsidRPr="006E6978">
        <w:rPr>
          <w:sz w:val="24"/>
          <w:szCs w:val="24"/>
        </w:rPr>
        <w:t xml:space="preserve">which </w:t>
      </w:r>
      <w:r w:rsidR="00B760C7" w:rsidRPr="006E6978">
        <w:rPr>
          <w:sz w:val="24"/>
          <w:szCs w:val="24"/>
        </w:rPr>
        <w:t>in turn gives us insight into some flaws in his leadership style</w:t>
      </w:r>
      <w:r w:rsidR="006E3FEC" w:rsidRPr="006E6978">
        <w:rPr>
          <w:sz w:val="24"/>
          <w:szCs w:val="24"/>
        </w:rPr>
        <w:t>.</w:t>
      </w:r>
      <w:r w:rsidR="002F68FD" w:rsidRPr="006E6978">
        <w:rPr>
          <w:sz w:val="24"/>
          <w:szCs w:val="24"/>
        </w:rPr>
        <w:t xml:space="preserve"> </w:t>
      </w:r>
      <w:r w:rsidR="00F62DA7" w:rsidRPr="006E6978">
        <w:rPr>
          <w:sz w:val="24"/>
          <w:szCs w:val="24"/>
        </w:rPr>
        <w:t xml:space="preserve"> It is shown up front to be used as an attention step (or concrete experience, using the experiential learning model), </w:t>
      </w:r>
      <w:r w:rsidR="000566D7" w:rsidRPr="006E6978">
        <w:rPr>
          <w:sz w:val="24"/>
          <w:szCs w:val="24"/>
        </w:rPr>
        <w:t>and</w:t>
      </w:r>
      <w:r w:rsidR="00F62DA7" w:rsidRPr="006E6978">
        <w:rPr>
          <w:sz w:val="24"/>
          <w:szCs w:val="24"/>
        </w:rPr>
        <w:t xml:space="preserve"> is designed to </w:t>
      </w:r>
      <w:r w:rsidR="00AB1375" w:rsidRPr="006E6978">
        <w:rPr>
          <w:sz w:val="24"/>
          <w:szCs w:val="24"/>
        </w:rPr>
        <w:t>elicit</w:t>
      </w:r>
      <w:r w:rsidR="00F62DA7" w:rsidRPr="006E6978">
        <w:rPr>
          <w:sz w:val="24"/>
          <w:szCs w:val="24"/>
        </w:rPr>
        <w:t xml:space="preserve"> an emotional response </w:t>
      </w:r>
      <w:r w:rsidR="005C4061" w:rsidRPr="006E6978">
        <w:rPr>
          <w:sz w:val="24"/>
          <w:szCs w:val="24"/>
        </w:rPr>
        <w:t>from</w:t>
      </w:r>
      <w:r w:rsidR="00F62DA7" w:rsidRPr="006E6978">
        <w:rPr>
          <w:sz w:val="24"/>
          <w:szCs w:val="24"/>
        </w:rPr>
        <w:t xml:space="preserve"> the cadets.  By </w:t>
      </w:r>
      <w:r w:rsidR="009B136F" w:rsidRPr="006E6978">
        <w:rPr>
          <w:sz w:val="24"/>
          <w:szCs w:val="24"/>
        </w:rPr>
        <w:t>allowing</w:t>
      </w:r>
      <w:r w:rsidR="00F62DA7" w:rsidRPr="006E6978">
        <w:rPr>
          <w:sz w:val="24"/>
          <w:szCs w:val="24"/>
        </w:rPr>
        <w:t xml:space="preserve"> the cadets </w:t>
      </w:r>
      <w:r w:rsidR="00C559BC" w:rsidRPr="006E6978">
        <w:rPr>
          <w:sz w:val="24"/>
          <w:szCs w:val="24"/>
        </w:rPr>
        <w:t xml:space="preserve">to </w:t>
      </w:r>
      <w:r w:rsidR="00F62DA7" w:rsidRPr="006E6978">
        <w:rPr>
          <w:sz w:val="24"/>
          <w:szCs w:val="24"/>
        </w:rPr>
        <w:t>read it,</w:t>
      </w:r>
      <w:r w:rsidR="009B136F" w:rsidRPr="006E6978">
        <w:rPr>
          <w:sz w:val="24"/>
          <w:szCs w:val="24"/>
        </w:rPr>
        <w:t xml:space="preserve"> then </w:t>
      </w:r>
      <w:r w:rsidR="008E20C1" w:rsidRPr="006E6978">
        <w:rPr>
          <w:sz w:val="24"/>
          <w:szCs w:val="24"/>
        </w:rPr>
        <w:t xml:space="preserve">soliciting </w:t>
      </w:r>
      <w:r w:rsidR="009B136F" w:rsidRPr="006E6978">
        <w:rPr>
          <w:sz w:val="24"/>
          <w:szCs w:val="24"/>
        </w:rPr>
        <w:t>comment</w:t>
      </w:r>
      <w:r w:rsidR="00B760C7" w:rsidRPr="006E6978">
        <w:rPr>
          <w:sz w:val="24"/>
          <w:szCs w:val="24"/>
        </w:rPr>
        <w:t xml:space="preserve"> from them</w:t>
      </w:r>
      <w:r w:rsidR="009B136F" w:rsidRPr="006E6978">
        <w:rPr>
          <w:sz w:val="24"/>
          <w:szCs w:val="24"/>
        </w:rPr>
        <w:t>,</w:t>
      </w:r>
      <w:r w:rsidR="00F62DA7" w:rsidRPr="006E6978">
        <w:rPr>
          <w:sz w:val="24"/>
          <w:szCs w:val="24"/>
        </w:rPr>
        <w:t xml:space="preserve"> you </w:t>
      </w:r>
      <w:r w:rsidR="00C559BC" w:rsidRPr="006E6978">
        <w:rPr>
          <w:sz w:val="24"/>
          <w:szCs w:val="24"/>
        </w:rPr>
        <w:t>may</w:t>
      </w:r>
      <w:r w:rsidR="00F62DA7" w:rsidRPr="006E6978">
        <w:rPr>
          <w:sz w:val="24"/>
          <w:szCs w:val="24"/>
        </w:rPr>
        <w:t xml:space="preserve"> </w:t>
      </w:r>
      <w:r w:rsidR="008E20C1" w:rsidRPr="006E6978">
        <w:rPr>
          <w:sz w:val="24"/>
          <w:szCs w:val="24"/>
        </w:rPr>
        <w:t>receive</w:t>
      </w:r>
      <w:r w:rsidR="00F62DA7" w:rsidRPr="006E6978">
        <w:rPr>
          <w:sz w:val="24"/>
          <w:szCs w:val="24"/>
        </w:rPr>
        <w:t xml:space="preserve"> a note of ridicule regarding MG Fredendall</w:t>
      </w:r>
      <w:r w:rsidR="00C559BC" w:rsidRPr="006E6978">
        <w:rPr>
          <w:sz w:val="24"/>
          <w:szCs w:val="24"/>
        </w:rPr>
        <w:t>’</w:t>
      </w:r>
      <w:r w:rsidR="00F62DA7" w:rsidRPr="006E6978">
        <w:rPr>
          <w:sz w:val="24"/>
          <w:szCs w:val="24"/>
        </w:rPr>
        <w:t xml:space="preserve">s vague </w:t>
      </w:r>
      <w:r w:rsidR="009B136F" w:rsidRPr="006E6978">
        <w:rPr>
          <w:sz w:val="24"/>
          <w:szCs w:val="24"/>
        </w:rPr>
        <w:t>verbiage</w:t>
      </w:r>
      <w:r w:rsidR="00F62DA7" w:rsidRPr="006E6978">
        <w:rPr>
          <w:sz w:val="24"/>
          <w:szCs w:val="24"/>
        </w:rPr>
        <w:t>.  This is a good lead</w:t>
      </w:r>
      <w:r w:rsidR="00B2635F" w:rsidRPr="006E6978">
        <w:rPr>
          <w:sz w:val="24"/>
          <w:szCs w:val="24"/>
        </w:rPr>
        <w:t>-</w:t>
      </w:r>
      <w:r w:rsidR="00F62DA7" w:rsidRPr="006E6978">
        <w:rPr>
          <w:sz w:val="24"/>
          <w:szCs w:val="24"/>
        </w:rPr>
        <w:t>in to explain</w:t>
      </w:r>
      <w:r w:rsidR="009B136F" w:rsidRPr="006E6978">
        <w:rPr>
          <w:sz w:val="24"/>
          <w:szCs w:val="24"/>
        </w:rPr>
        <w:t xml:space="preserve"> that we need to avoid the pitfall of finding</w:t>
      </w:r>
      <w:r w:rsidR="000566D7" w:rsidRPr="006E6978">
        <w:rPr>
          <w:sz w:val="24"/>
          <w:szCs w:val="24"/>
        </w:rPr>
        <w:t xml:space="preserve"> personal</w:t>
      </w:r>
      <w:r w:rsidR="009B136F" w:rsidRPr="006E6978">
        <w:rPr>
          <w:sz w:val="24"/>
          <w:szCs w:val="24"/>
        </w:rPr>
        <w:t xml:space="preserve"> fault, </w:t>
      </w:r>
      <w:r w:rsidR="000566D7" w:rsidRPr="006E6978">
        <w:rPr>
          <w:sz w:val="24"/>
          <w:szCs w:val="24"/>
        </w:rPr>
        <w:t xml:space="preserve">while concentrating </w:t>
      </w:r>
      <w:r w:rsidR="009B136F" w:rsidRPr="006E6978">
        <w:rPr>
          <w:sz w:val="24"/>
          <w:szCs w:val="24"/>
        </w:rPr>
        <w:t xml:space="preserve">on analysis of </w:t>
      </w:r>
      <w:r w:rsidR="000566D7" w:rsidRPr="006E6978">
        <w:rPr>
          <w:sz w:val="24"/>
          <w:szCs w:val="24"/>
        </w:rPr>
        <w:t xml:space="preserve">the </w:t>
      </w:r>
      <w:r w:rsidR="009B136F" w:rsidRPr="006E6978">
        <w:rPr>
          <w:sz w:val="24"/>
          <w:szCs w:val="24"/>
        </w:rPr>
        <w:t>battle</w:t>
      </w:r>
      <w:r w:rsidR="00F62DA7" w:rsidRPr="006E6978">
        <w:rPr>
          <w:sz w:val="24"/>
          <w:szCs w:val="24"/>
        </w:rPr>
        <w:t xml:space="preserve">.    </w:t>
      </w:r>
      <w:r w:rsidR="006B7463" w:rsidRPr="006E6978">
        <w:rPr>
          <w:sz w:val="24"/>
          <w:szCs w:val="24"/>
        </w:rPr>
        <w:t xml:space="preserve"> </w:t>
      </w:r>
    </w:p>
    <w:p w:rsidR="00C80413" w:rsidRDefault="00C80413" w:rsidP="0078746C">
      <w:pPr>
        <w:pStyle w:val="Heading1"/>
        <w:jc w:val="left"/>
        <w:rPr>
          <w:sz w:val="24"/>
          <w:szCs w:val="24"/>
        </w:rPr>
      </w:pPr>
    </w:p>
    <w:p w:rsidR="004C5FB6" w:rsidRPr="005C4061" w:rsidRDefault="00972051" w:rsidP="0078746C">
      <w:pPr>
        <w:pStyle w:val="Heading1"/>
        <w:jc w:val="left"/>
        <w:rPr>
          <w:b w:val="0"/>
          <w:sz w:val="24"/>
          <w:szCs w:val="24"/>
        </w:rPr>
      </w:pPr>
      <w:r w:rsidRPr="005C4061">
        <w:rPr>
          <w:sz w:val="24"/>
          <w:szCs w:val="24"/>
        </w:rPr>
        <w:t>Slide</w:t>
      </w:r>
      <w:r w:rsidR="004C5FB6" w:rsidRPr="005C4061">
        <w:rPr>
          <w:sz w:val="24"/>
          <w:szCs w:val="24"/>
        </w:rPr>
        <w:t xml:space="preserve"> </w:t>
      </w:r>
      <w:r w:rsidR="000A3313">
        <w:rPr>
          <w:sz w:val="24"/>
          <w:szCs w:val="24"/>
        </w:rPr>
        <w:t>3</w:t>
      </w:r>
      <w:r w:rsidR="004C5FB6" w:rsidRPr="005C4061">
        <w:rPr>
          <w:sz w:val="24"/>
          <w:szCs w:val="24"/>
        </w:rPr>
        <w:t xml:space="preserve">:  </w:t>
      </w:r>
      <w:r w:rsidR="004C5FB6" w:rsidRPr="005C4061">
        <w:rPr>
          <w:b w:val="0"/>
          <w:sz w:val="24"/>
          <w:szCs w:val="24"/>
        </w:rPr>
        <w:t>What is Battle Analysis?</w:t>
      </w:r>
    </w:p>
    <w:p w:rsidR="0078746C" w:rsidRPr="005C4061" w:rsidRDefault="0078746C" w:rsidP="0078746C"/>
    <w:p w:rsidR="0078746C" w:rsidRPr="005C4061" w:rsidRDefault="0078746C" w:rsidP="0078746C"/>
    <w:p w:rsidR="004C5FB6" w:rsidRPr="005C4061" w:rsidRDefault="0078746C" w:rsidP="0078746C">
      <w:pPr>
        <w:pStyle w:val="BodyTextFirstIndent2"/>
        <w:numPr>
          <w:ilvl w:val="0"/>
          <w:numId w:val="4"/>
        </w:numPr>
        <w:rPr>
          <w:sz w:val="24"/>
          <w:szCs w:val="24"/>
        </w:rPr>
      </w:pPr>
      <w:r w:rsidRPr="005C4061">
        <w:rPr>
          <w:sz w:val="24"/>
          <w:szCs w:val="24"/>
        </w:rPr>
        <w:t>Definition.</w:t>
      </w:r>
    </w:p>
    <w:p w:rsidR="000E054B" w:rsidRPr="005C4061" w:rsidRDefault="000E054B" w:rsidP="0078746C">
      <w:pPr>
        <w:pStyle w:val="BodyTextFirstIndent2"/>
        <w:numPr>
          <w:ilvl w:val="1"/>
          <w:numId w:val="4"/>
        </w:numPr>
        <w:rPr>
          <w:sz w:val="24"/>
          <w:szCs w:val="24"/>
        </w:rPr>
      </w:pPr>
      <w:r w:rsidRPr="005C4061">
        <w:rPr>
          <w:sz w:val="24"/>
          <w:szCs w:val="24"/>
        </w:rPr>
        <w:t>GEN Frederick M. Franks, Jr., who Commanded VII Corps during Desert Storm, wrote afterwards:   “Training and leader development must include a historical perspective</w:t>
      </w:r>
      <w:r w:rsidR="0078746C" w:rsidRPr="005C4061">
        <w:rPr>
          <w:sz w:val="24"/>
          <w:szCs w:val="24"/>
        </w:rPr>
        <w:t>—</w:t>
      </w:r>
      <w:r w:rsidRPr="005C4061">
        <w:rPr>
          <w:sz w:val="24"/>
          <w:szCs w:val="24"/>
        </w:rPr>
        <w:t xml:space="preserve">especially of the conduct of battle.”  Battle </w:t>
      </w:r>
      <w:r w:rsidR="000566D7">
        <w:rPr>
          <w:sz w:val="24"/>
          <w:szCs w:val="24"/>
        </w:rPr>
        <w:t>A</w:t>
      </w:r>
      <w:r w:rsidRPr="005C4061">
        <w:rPr>
          <w:sz w:val="24"/>
          <w:szCs w:val="24"/>
        </w:rPr>
        <w:t xml:space="preserve">nalysis provides a method of understanding conflict and the complexity of military operations.  Leaders must be able to integrate a variety of sources of information, determine the relevance of the information, and assess the situation based on the context.  Battle </w:t>
      </w:r>
      <w:r w:rsidR="000566D7">
        <w:rPr>
          <w:sz w:val="24"/>
          <w:szCs w:val="24"/>
        </w:rPr>
        <w:t>A</w:t>
      </w:r>
      <w:r w:rsidRPr="005C4061">
        <w:rPr>
          <w:sz w:val="24"/>
          <w:szCs w:val="24"/>
        </w:rPr>
        <w:t xml:space="preserve">nalysis </w:t>
      </w:r>
      <w:r w:rsidR="000566D7">
        <w:rPr>
          <w:sz w:val="24"/>
          <w:szCs w:val="24"/>
        </w:rPr>
        <w:t>M</w:t>
      </w:r>
      <w:r w:rsidRPr="005C4061">
        <w:rPr>
          <w:sz w:val="24"/>
          <w:szCs w:val="24"/>
        </w:rPr>
        <w:t>ethodology provides a tool to accomplish the assessment.</w:t>
      </w:r>
    </w:p>
    <w:p w:rsidR="00F517F6" w:rsidRPr="005C4061" w:rsidRDefault="000E054B" w:rsidP="0078746C">
      <w:pPr>
        <w:pStyle w:val="List3"/>
        <w:numPr>
          <w:ilvl w:val="1"/>
          <w:numId w:val="4"/>
        </w:numPr>
        <w:rPr>
          <w:sz w:val="24"/>
          <w:szCs w:val="24"/>
        </w:rPr>
      </w:pPr>
      <w:r w:rsidRPr="005C4061">
        <w:rPr>
          <w:sz w:val="24"/>
          <w:szCs w:val="24"/>
          <w:u w:val="single"/>
        </w:rPr>
        <w:t>Slide</w:t>
      </w:r>
      <w:r w:rsidRPr="005C4061">
        <w:rPr>
          <w:sz w:val="24"/>
          <w:szCs w:val="24"/>
        </w:rPr>
        <w:t xml:space="preserve">: </w:t>
      </w:r>
      <w:smartTag w:uri="urn:schemas-microsoft-com:office:smarttags" w:element="City">
        <w:r w:rsidR="004C5FB6" w:rsidRPr="005C4061">
          <w:rPr>
            <w:i/>
            <w:sz w:val="24"/>
            <w:szCs w:val="24"/>
          </w:rPr>
          <w:t>Battle</w:t>
        </w:r>
      </w:smartTag>
      <w:r w:rsidR="004C5FB6" w:rsidRPr="005C4061">
        <w:rPr>
          <w:i/>
          <w:sz w:val="24"/>
          <w:szCs w:val="24"/>
        </w:rPr>
        <w:t xml:space="preserve"> </w:t>
      </w:r>
      <w:r w:rsidR="000566D7">
        <w:rPr>
          <w:i/>
          <w:sz w:val="24"/>
          <w:szCs w:val="24"/>
        </w:rPr>
        <w:t>A</w:t>
      </w:r>
      <w:r w:rsidR="004C5FB6" w:rsidRPr="005C4061">
        <w:rPr>
          <w:i/>
          <w:sz w:val="24"/>
          <w:szCs w:val="24"/>
        </w:rPr>
        <w:t xml:space="preserve">nalysis is a method used by the </w:t>
      </w:r>
      <w:smartTag w:uri="urn:schemas-microsoft-com:office:smarttags" w:element="country-region">
        <w:smartTag w:uri="urn:schemas-microsoft-com:office:smarttags" w:element="place">
          <w:r w:rsidR="004C5FB6" w:rsidRPr="005C4061">
            <w:rPr>
              <w:i/>
              <w:sz w:val="24"/>
              <w:szCs w:val="24"/>
            </w:rPr>
            <w:t>U.S.</w:t>
          </w:r>
        </w:smartTag>
      </w:smartTag>
      <w:r w:rsidR="004C5FB6" w:rsidRPr="005C4061">
        <w:rPr>
          <w:i/>
          <w:sz w:val="24"/>
          <w:szCs w:val="24"/>
        </w:rPr>
        <w:t xml:space="preserve"> Army to provide a systematic approach to the study of battles, campaigns, and other operations</w:t>
      </w:r>
      <w:r w:rsidR="004C5FB6" w:rsidRPr="005C4061">
        <w:rPr>
          <w:sz w:val="24"/>
          <w:szCs w:val="24"/>
        </w:rPr>
        <w:t xml:space="preserve">.  It is designed as a general guide to ensure that significant actions or factors affecting the outcome of a battle or operation are not overlooked.  The end result of the </w:t>
      </w:r>
      <w:r w:rsidR="000566D7">
        <w:rPr>
          <w:sz w:val="24"/>
          <w:szCs w:val="24"/>
        </w:rPr>
        <w:t>B</w:t>
      </w:r>
      <w:r w:rsidR="004C5FB6" w:rsidRPr="005C4061">
        <w:rPr>
          <w:sz w:val="24"/>
          <w:szCs w:val="24"/>
        </w:rPr>
        <w:t xml:space="preserve">attle </w:t>
      </w:r>
      <w:r w:rsidR="000566D7">
        <w:rPr>
          <w:sz w:val="24"/>
          <w:szCs w:val="24"/>
        </w:rPr>
        <w:t>A</w:t>
      </w:r>
      <w:r w:rsidR="004C5FB6" w:rsidRPr="005C4061">
        <w:rPr>
          <w:sz w:val="24"/>
          <w:szCs w:val="24"/>
        </w:rPr>
        <w:t xml:space="preserve">nalysis is to derive lessons from a study of past battles, campaigns, or operations, which will give today’s Army leaders insight into problems they may encounter in contemporary operations.  </w:t>
      </w:r>
      <w:r w:rsidR="00795C0E" w:rsidRPr="005C4061">
        <w:rPr>
          <w:sz w:val="24"/>
          <w:szCs w:val="24"/>
        </w:rPr>
        <w:t xml:space="preserve">At </w:t>
      </w:r>
      <w:r w:rsidR="00AB1375" w:rsidRPr="005C4061">
        <w:rPr>
          <w:sz w:val="24"/>
          <w:szCs w:val="24"/>
        </w:rPr>
        <w:t>its</w:t>
      </w:r>
      <w:r w:rsidR="00795C0E" w:rsidRPr="005C4061">
        <w:rPr>
          <w:sz w:val="24"/>
          <w:szCs w:val="24"/>
        </w:rPr>
        <w:t xml:space="preserve"> very core, a </w:t>
      </w:r>
      <w:r w:rsidR="000566D7">
        <w:rPr>
          <w:sz w:val="24"/>
          <w:szCs w:val="24"/>
        </w:rPr>
        <w:t>B</w:t>
      </w:r>
      <w:r w:rsidR="00795C0E" w:rsidRPr="005C4061">
        <w:rPr>
          <w:sz w:val="24"/>
          <w:szCs w:val="24"/>
        </w:rPr>
        <w:t xml:space="preserve">attle </w:t>
      </w:r>
      <w:r w:rsidR="000566D7">
        <w:rPr>
          <w:sz w:val="24"/>
          <w:szCs w:val="24"/>
        </w:rPr>
        <w:t>A</w:t>
      </w:r>
      <w:r w:rsidR="00795C0E" w:rsidRPr="005C4061">
        <w:rPr>
          <w:sz w:val="24"/>
          <w:szCs w:val="24"/>
        </w:rPr>
        <w:t>nalysis is a tool</w:t>
      </w:r>
      <w:r w:rsidR="004C5FB6" w:rsidRPr="005C4061">
        <w:rPr>
          <w:sz w:val="24"/>
          <w:szCs w:val="24"/>
        </w:rPr>
        <w:t xml:space="preserve"> to help military professionals understand some of the constants which govern military actions as well as the multitude of variables.</w:t>
      </w:r>
      <w:r w:rsidR="00795C0E" w:rsidRPr="005C4061">
        <w:rPr>
          <w:sz w:val="24"/>
          <w:szCs w:val="24"/>
        </w:rPr>
        <w:t xml:space="preserve"> </w:t>
      </w:r>
    </w:p>
    <w:p w:rsidR="00503221" w:rsidRPr="005C4061" w:rsidRDefault="00503221" w:rsidP="00503221">
      <w:pPr>
        <w:pStyle w:val="List3"/>
        <w:rPr>
          <w:sz w:val="24"/>
          <w:szCs w:val="24"/>
        </w:rPr>
      </w:pPr>
    </w:p>
    <w:p w:rsidR="00503221" w:rsidRPr="005C4061" w:rsidRDefault="00503221" w:rsidP="00503221">
      <w:pPr>
        <w:pStyle w:val="BodyTextFirstIndent2"/>
        <w:ind w:left="0" w:firstLine="0"/>
        <w:rPr>
          <w:sz w:val="24"/>
          <w:szCs w:val="24"/>
        </w:rPr>
      </w:pPr>
      <w:r w:rsidRPr="005C4061">
        <w:rPr>
          <w:b/>
          <w:sz w:val="24"/>
          <w:szCs w:val="24"/>
        </w:rPr>
        <w:t>Slide</w:t>
      </w:r>
      <w:r w:rsidRPr="005C4061">
        <w:rPr>
          <w:sz w:val="24"/>
          <w:szCs w:val="24"/>
        </w:rPr>
        <w:t xml:space="preserve"> </w:t>
      </w:r>
      <w:r w:rsidR="000A3313" w:rsidRPr="000A3313">
        <w:rPr>
          <w:b/>
          <w:sz w:val="24"/>
          <w:szCs w:val="24"/>
        </w:rPr>
        <w:t>4</w:t>
      </w:r>
      <w:r w:rsidRPr="005C4061">
        <w:rPr>
          <w:sz w:val="24"/>
          <w:szCs w:val="24"/>
        </w:rPr>
        <w:t xml:space="preserve">:  </w:t>
      </w:r>
      <w:smartTag w:uri="urn:schemas-microsoft-com:office:smarttags" w:element="place">
        <w:smartTag w:uri="urn:schemas-microsoft-com:office:smarttags" w:element="City">
          <w:r w:rsidRPr="005C4061">
            <w:rPr>
              <w:sz w:val="24"/>
              <w:szCs w:val="24"/>
            </w:rPr>
            <w:t>Battle</w:t>
          </w:r>
        </w:smartTag>
      </w:smartTag>
      <w:r w:rsidRPr="005C4061">
        <w:rPr>
          <w:sz w:val="24"/>
          <w:szCs w:val="24"/>
        </w:rPr>
        <w:t xml:space="preserve"> Analysis Steps.</w:t>
      </w:r>
    </w:p>
    <w:p w:rsidR="00503221" w:rsidRPr="005C4061" w:rsidRDefault="00503221" w:rsidP="00503221">
      <w:pPr>
        <w:pStyle w:val="List3"/>
        <w:rPr>
          <w:sz w:val="24"/>
          <w:szCs w:val="24"/>
        </w:rPr>
      </w:pPr>
    </w:p>
    <w:p w:rsidR="004C5FB6" w:rsidRPr="005C4061" w:rsidRDefault="004C5FB6" w:rsidP="00503221">
      <w:pPr>
        <w:pStyle w:val="List3"/>
        <w:numPr>
          <w:ilvl w:val="0"/>
          <w:numId w:val="5"/>
        </w:numPr>
        <w:rPr>
          <w:sz w:val="24"/>
          <w:szCs w:val="24"/>
        </w:rPr>
      </w:pPr>
      <w:r w:rsidRPr="005C4061">
        <w:rPr>
          <w:sz w:val="24"/>
          <w:szCs w:val="24"/>
        </w:rPr>
        <w:t xml:space="preserve">The battle </w:t>
      </w:r>
      <w:r w:rsidR="000566D7">
        <w:rPr>
          <w:sz w:val="24"/>
          <w:szCs w:val="24"/>
        </w:rPr>
        <w:t>A</w:t>
      </w:r>
      <w:r w:rsidRPr="005C4061">
        <w:rPr>
          <w:sz w:val="24"/>
          <w:szCs w:val="24"/>
        </w:rPr>
        <w:t>nalysis process contains four steps.  Each step builds on the previous one to provide a logical order to the study.</w:t>
      </w:r>
    </w:p>
    <w:p w:rsidR="004C5FB6" w:rsidRPr="005C4061" w:rsidRDefault="004C5FB6" w:rsidP="00503221">
      <w:pPr>
        <w:pStyle w:val="List2"/>
        <w:numPr>
          <w:ilvl w:val="1"/>
          <w:numId w:val="5"/>
        </w:numPr>
        <w:rPr>
          <w:sz w:val="24"/>
          <w:szCs w:val="24"/>
        </w:rPr>
      </w:pPr>
      <w:r w:rsidRPr="005C4061">
        <w:rPr>
          <w:sz w:val="24"/>
          <w:szCs w:val="24"/>
        </w:rPr>
        <w:t>Define the subject.  This step decides which battle, campaign, or other operation will be studied.</w:t>
      </w:r>
    </w:p>
    <w:p w:rsidR="004C5FB6" w:rsidRPr="005C4061" w:rsidRDefault="004C5FB6" w:rsidP="00503221">
      <w:pPr>
        <w:pStyle w:val="List2"/>
        <w:numPr>
          <w:ilvl w:val="1"/>
          <w:numId w:val="5"/>
        </w:numPr>
        <w:rPr>
          <w:sz w:val="24"/>
          <w:szCs w:val="24"/>
        </w:rPr>
      </w:pPr>
      <w:r w:rsidRPr="005C4061">
        <w:rPr>
          <w:sz w:val="24"/>
          <w:szCs w:val="24"/>
        </w:rPr>
        <w:t>Set the stage.  This step examines the situation at the beginning of the operation chosen.</w:t>
      </w:r>
    </w:p>
    <w:p w:rsidR="004C5FB6" w:rsidRPr="005C4061" w:rsidRDefault="004C5FB6" w:rsidP="00503221">
      <w:pPr>
        <w:pStyle w:val="List2"/>
        <w:numPr>
          <w:ilvl w:val="1"/>
          <w:numId w:val="5"/>
        </w:numPr>
        <w:rPr>
          <w:sz w:val="24"/>
          <w:szCs w:val="24"/>
        </w:rPr>
      </w:pPr>
      <w:r w:rsidRPr="005C4061">
        <w:rPr>
          <w:sz w:val="24"/>
          <w:szCs w:val="24"/>
        </w:rPr>
        <w:lastRenderedPageBreak/>
        <w:t>Describe the action.  This step reviews the conduct of the operation and looks for key events or decisions that affected the outcome.</w:t>
      </w:r>
    </w:p>
    <w:p w:rsidR="004C5FB6" w:rsidRPr="005C4061" w:rsidRDefault="004C5FB6" w:rsidP="00503221">
      <w:pPr>
        <w:pStyle w:val="List2"/>
        <w:numPr>
          <w:ilvl w:val="1"/>
          <w:numId w:val="5"/>
        </w:numPr>
        <w:rPr>
          <w:sz w:val="24"/>
          <w:szCs w:val="24"/>
        </w:rPr>
      </w:pPr>
      <w:r w:rsidRPr="005C4061">
        <w:rPr>
          <w:sz w:val="24"/>
          <w:szCs w:val="24"/>
        </w:rPr>
        <w:t>Draw lessons and insights.  The last step involves analyzing the information gathered in the previous steps to formulate lessons and derive insights about contemporary operations.</w:t>
      </w:r>
    </w:p>
    <w:p w:rsidR="004C5FB6" w:rsidRPr="005C4061" w:rsidRDefault="004C5FB6">
      <w:pPr>
        <w:tabs>
          <w:tab w:val="left" w:pos="2700"/>
        </w:tabs>
        <w:ind w:left="2700" w:hanging="360"/>
        <w:rPr>
          <w:sz w:val="24"/>
          <w:szCs w:val="24"/>
        </w:rPr>
      </w:pPr>
    </w:p>
    <w:p w:rsidR="004C5FB6" w:rsidRPr="005C4061" w:rsidRDefault="004C5FB6" w:rsidP="00503221">
      <w:pPr>
        <w:pStyle w:val="List2"/>
        <w:numPr>
          <w:ilvl w:val="0"/>
          <w:numId w:val="5"/>
        </w:numPr>
        <w:rPr>
          <w:sz w:val="24"/>
          <w:szCs w:val="24"/>
        </w:rPr>
      </w:pPr>
      <w:r w:rsidRPr="005C4061">
        <w:rPr>
          <w:sz w:val="24"/>
          <w:szCs w:val="24"/>
        </w:rPr>
        <w:t xml:space="preserve">The </w:t>
      </w:r>
      <w:r w:rsidR="000566D7">
        <w:rPr>
          <w:sz w:val="24"/>
          <w:szCs w:val="24"/>
        </w:rPr>
        <w:t>B</w:t>
      </w:r>
      <w:r w:rsidRPr="005C4061">
        <w:rPr>
          <w:sz w:val="24"/>
          <w:szCs w:val="24"/>
        </w:rPr>
        <w:t xml:space="preserve">attle </w:t>
      </w:r>
      <w:r w:rsidR="000566D7">
        <w:rPr>
          <w:sz w:val="24"/>
          <w:szCs w:val="24"/>
        </w:rPr>
        <w:t>A</w:t>
      </w:r>
      <w:r w:rsidRPr="005C4061">
        <w:rPr>
          <w:sz w:val="24"/>
          <w:szCs w:val="24"/>
        </w:rPr>
        <w:t xml:space="preserve">nalysis </w:t>
      </w:r>
      <w:r w:rsidR="000566D7">
        <w:rPr>
          <w:sz w:val="24"/>
          <w:szCs w:val="24"/>
        </w:rPr>
        <w:t>M</w:t>
      </w:r>
      <w:r w:rsidRPr="005C4061">
        <w:rPr>
          <w:sz w:val="24"/>
          <w:szCs w:val="24"/>
        </w:rPr>
        <w:t xml:space="preserve">ethodology provides a guide to conducting a study of a past battle, campaign, or operation. Battle </w:t>
      </w:r>
      <w:r w:rsidR="000566D7">
        <w:rPr>
          <w:sz w:val="24"/>
          <w:szCs w:val="24"/>
        </w:rPr>
        <w:t>A</w:t>
      </w:r>
      <w:r w:rsidRPr="005C4061">
        <w:rPr>
          <w:sz w:val="24"/>
          <w:szCs w:val="24"/>
        </w:rPr>
        <w:t xml:space="preserve">nalysis should not be used as a lock-step approach to the study if it inhibits learning.  It is not essential to use every element contained in the </w:t>
      </w:r>
      <w:r w:rsidR="000566D7">
        <w:rPr>
          <w:sz w:val="24"/>
          <w:szCs w:val="24"/>
        </w:rPr>
        <w:t>B</w:t>
      </w:r>
      <w:r w:rsidRPr="005C4061">
        <w:rPr>
          <w:sz w:val="24"/>
          <w:szCs w:val="24"/>
        </w:rPr>
        <w:t xml:space="preserve">attle </w:t>
      </w:r>
      <w:r w:rsidR="000566D7">
        <w:rPr>
          <w:sz w:val="24"/>
          <w:szCs w:val="24"/>
        </w:rPr>
        <w:t>A</w:t>
      </w:r>
      <w:r w:rsidRPr="005C4061">
        <w:rPr>
          <w:sz w:val="24"/>
          <w:szCs w:val="24"/>
        </w:rPr>
        <w:t>nalysis process, but students should at least consider each element before deciding which may not be relevant</w:t>
      </w:r>
      <w:r w:rsidRPr="005C4061">
        <w:rPr>
          <w:color w:val="FF0000"/>
          <w:sz w:val="24"/>
          <w:szCs w:val="24"/>
        </w:rPr>
        <w:t xml:space="preserve">. </w:t>
      </w:r>
      <w:r w:rsidR="00795C0E" w:rsidRPr="005C4061">
        <w:rPr>
          <w:color w:val="FF0000"/>
          <w:sz w:val="24"/>
          <w:szCs w:val="24"/>
        </w:rPr>
        <w:t xml:space="preserve"> </w:t>
      </w:r>
      <w:r w:rsidR="00795C0E" w:rsidRPr="00321156">
        <w:rPr>
          <w:sz w:val="24"/>
          <w:szCs w:val="24"/>
        </w:rPr>
        <w:t xml:space="preserve">This analysis usually results in a written product or briefing.  Steps 2 through 4 also provide a good format for either. </w:t>
      </w:r>
      <w:r w:rsidRPr="00321156">
        <w:rPr>
          <w:sz w:val="24"/>
          <w:szCs w:val="24"/>
        </w:rPr>
        <w:t>Used</w:t>
      </w:r>
      <w:r w:rsidRPr="005C4061">
        <w:rPr>
          <w:sz w:val="24"/>
          <w:szCs w:val="24"/>
        </w:rPr>
        <w:t xml:space="preserve"> with care, the </w:t>
      </w:r>
      <w:r w:rsidR="000566D7">
        <w:rPr>
          <w:sz w:val="24"/>
          <w:szCs w:val="24"/>
        </w:rPr>
        <w:t>B</w:t>
      </w:r>
      <w:r w:rsidRPr="005C4061">
        <w:rPr>
          <w:sz w:val="24"/>
          <w:szCs w:val="24"/>
        </w:rPr>
        <w:t xml:space="preserve">attle </w:t>
      </w:r>
      <w:r w:rsidR="000566D7">
        <w:rPr>
          <w:sz w:val="24"/>
          <w:szCs w:val="24"/>
        </w:rPr>
        <w:t>A</w:t>
      </w:r>
      <w:r w:rsidRPr="005C4061">
        <w:rPr>
          <w:sz w:val="24"/>
          <w:szCs w:val="24"/>
        </w:rPr>
        <w:t>nalysis method can be applied to derive insights from any organized military operation, in war or in peace.</w:t>
      </w:r>
    </w:p>
    <w:p w:rsidR="004C5FB6" w:rsidRPr="005C4061" w:rsidRDefault="004C5FB6">
      <w:pPr>
        <w:tabs>
          <w:tab w:val="left" w:pos="2340"/>
        </w:tabs>
        <w:ind w:left="2340" w:hanging="360"/>
        <w:rPr>
          <w:sz w:val="24"/>
          <w:szCs w:val="24"/>
        </w:rPr>
      </w:pPr>
    </w:p>
    <w:p w:rsidR="00503221" w:rsidRPr="005C4061" w:rsidRDefault="00503221" w:rsidP="00503221">
      <w:pPr>
        <w:pStyle w:val="BodyTextFirstIndent2"/>
        <w:ind w:left="0" w:firstLine="0"/>
        <w:rPr>
          <w:sz w:val="24"/>
          <w:szCs w:val="24"/>
        </w:rPr>
      </w:pPr>
    </w:p>
    <w:p w:rsidR="004C5FB6" w:rsidRPr="000C7AF8" w:rsidRDefault="00972051" w:rsidP="00503221">
      <w:pPr>
        <w:pStyle w:val="BodyTextFirstIndent2"/>
        <w:ind w:left="0" w:firstLine="0"/>
        <w:rPr>
          <w:b/>
          <w:sz w:val="24"/>
          <w:szCs w:val="24"/>
        </w:rPr>
      </w:pPr>
      <w:r w:rsidRPr="005C4061">
        <w:rPr>
          <w:b/>
          <w:sz w:val="24"/>
          <w:szCs w:val="24"/>
        </w:rPr>
        <w:t xml:space="preserve">Slide </w:t>
      </w:r>
      <w:r w:rsidR="000A3313">
        <w:rPr>
          <w:b/>
          <w:sz w:val="24"/>
          <w:szCs w:val="24"/>
        </w:rPr>
        <w:t>5</w:t>
      </w:r>
      <w:r w:rsidR="004C5FB6" w:rsidRPr="005C4061">
        <w:rPr>
          <w:sz w:val="24"/>
          <w:szCs w:val="24"/>
        </w:rPr>
        <w:t xml:space="preserve">:  </w:t>
      </w:r>
      <w:smartTag w:uri="urn:schemas-microsoft-com:office:smarttags" w:element="City">
        <w:smartTag w:uri="urn:schemas-microsoft-com:office:smarttags" w:element="place">
          <w:r w:rsidR="004C5FB6" w:rsidRPr="000C7AF8">
            <w:rPr>
              <w:b/>
              <w:sz w:val="24"/>
              <w:szCs w:val="24"/>
              <w:u w:val="single"/>
            </w:rPr>
            <w:t>Battle</w:t>
          </w:r>
        </w:smartTag>
      </w:smartTag>
      <w:r w:rsidR="004C5FB6" w:rsidRPr="000C7AF8">
        <w:rPr>
          <w:b/>
          <w:sz w:val="24"/>
          <w:szCs w:val="24"/>
          <w:u w:val="single"/>
        </w:rPr>
        <w:t xml:space="preserve"> Analysis:  Step 1--Define the Subject.</w:t>
      </w:r>
    </w:p>
    <w:p w:rsidR="004C5FB6" w:rsidRPr="005C4061" w:rsidRDefault="004C5FB6" w:rsidP="00503221">
      <w:pPr>
        <w:pStyle w:val="List2"/>
        <w:numPr>
          <w:ilvl w:val="0"/>
          <w:numId w:val="6"/>
        </w:numPr>
        <w:rPr>
          <w:sz w:val="24"/>
          <w:szCs w:val="24"/>
        </w:rPr>
      </w:pPr>
      <w:r w:rsidRPr="005C4061">
        <w:rPr>
          <w:sz w:val="24"/>
          <w:szCs w:val="24"/>
        </w:rPr>
        <w:t xml:space="preserve">Define the subject.  In the first step of </w:t>
      </w:r>
      <w:r w:rsidR="000566D7">
        <w:rPr>
          <w:sz w:val="24"/>
          <w:szCs w:val="24"/>
        </w:rPr>
        <w:t>B</w:t>
      </w:r>
      <w:r w:rsidRPr="005C4061">
        <w:rPr>
          <w:sz w:val="24"/>
          <w:szCs w:val="24"/>
        </w:rPr>
        <w:t xml:space="preserve">attle </w:t>
      </w:r>
      <w:r w:rsidR="000566D7">
        <w:rPr>
          <w:sz w:val="24"/>
          <w:szCs w:val="24"/>
        </w:rPr>
        <w:t>A</w:t>
      </w:r>
      <w:r w:rsidRPr="005C4061">
        <w:rPr>
          <w:sz w:val="24"/>
          <w:szCs w:val="24"/>
        </w:rPr>
        <w:t xml:space="preserve">nalysis, choose the subject (or have it chosen) for study.  This will provide the parameters of the </w:t>
      </w:r>
      <w:r w:rsidR="000566D7">
        <w:rPr>
          <w:sz w:val="24"/>
          <w:szCs w:val="24"/>
        </w:rPr>
        <w:t>B</w:t>
      </w:r>
      <w:r w:rsidRPr="005C4061">
        <w:rPr>
          <w:sz w:val="24"/>
          <w:szCs w:val="24"/>
        </w:rPr>
        <w:t xml:space="preserve">attle </w:t>
      </w:r>
      <w:r w:rsidR="000566D7">
        <w:rPr>
          <w:sz w:val="24"/>
          <w:szCs w:val="24"/>
        </w:rPr>
        <w:t>A</w:t>
      </w:r>
      <w:r w:rsidRPr="005C4061">
        <w:rPr>
          <w:sz w:val="24"/>
          <w:szCs w:val="24"/>
        </w:rPr>
        <w:t>nalysis and will enable the student to determine if sufficient research sources are available to support the study.</w:t>
      </w:r>
    </w:p>
    <w:p w:rsidR="004C5FB6" w:rsidRPr="005C4061" w:rsidRDefault="004C5FB6">
      <w:pPr>
        <w:tabs>
          <w:tab w:val="left" w:pos="1980"/>
          <w:tab w:val="left" w:pos="2340"/>
        </w:tabs>
        <w:rPr>
          <w:sz w:val="24"/>
          <w:szCs w:val="24"/>
        </w:rPr>
      </w:pPr>
      <w:r w:rsidRPr="005C4061">
        <w:rPr>
          <w:sz w:val="24"/>
          <w:szCs w:val="24"/>
        </w:rPr>
        <w:tab/>
      </w:r>
    </w:p>
    <w:p w:rsidR="004C5FB6" w:rsidRPr="000C7AF8" w:rsidRDefault="00972051" w:rsidP="00503221">
      <w:pPr>
        <w:pStyle w:val="BodyTextFirstIndent2"/>
        <w:ind w:left="0" w:firstLine="0"/>
        <w:rPr>
          <w:sz w:val="24"/>
          <w:szCs w:val="24"/>
          <w:u w:val="single"/>
        </w:rPr>
      </w:pPr>
      <w:r w:rsidRPr="005C4061">
        <w:rPr>
          <w:b/>
          <w:sz w:val="24"/>
          <w:szCs w:val="24"/>
        </w:rPr>
        <w:t>Slide</w:t>
      </w:r>
      <w:r w:rsidR="004C5FB6" w:rsidRPr="005C4061">
        <w:rPr>
          <w:sz w:val="24"/>
          <w:szCs w:val="24"/>
        </w:rPr>
        <w:t xml:space="preserve"> </w:t>
      </w:r>
      <w:r w:rsidR="000A3313">
        <w:rPr>
          <w:b/>
          <w:sz w:val="24"/>
          <w:szCs w:val="24"/>
        </w:rPr>
        <w:t>6</w:t>
      </w:r>
      <w:r w:rsidR="004C5FB6" w:rsidRPr="005C4061">
        <w:rPr>
          <w:sz w:val="24"/>
          <w:szCs w:val="24"/>
        </w:rPr>
        <w:t xml:space="preserve">:  </w:t>
      </w:r>
      <w:smartTag w:uri="urn:schemas-microsoft-com:office:smarttags" w:element="place">
        <w:smartTag w:uri="urn:schemas-microsoft-com:office:smarttags" w:element="City">
          <w:r w:rsidR="004C5FB6" w:rsidRPr="005C4061">
            <w:rPr>
              <w:sz w:val="24"/>
              <w:szCs w:val="24"/>
            </w:rPr>
            <w:t>Battle</w:t>
          </w:r>
        </w:smartTag>
      </w:smartTag>
      <w:r w:rsidR="004C5FB6" w:rsidRPr="005C4061">
        <w:rPr>
          <w:sz w:val="24"/>
          <w:szCs w:val="24"/>
        </w:rPr>
        <w:t xml:space="preserve"> Analysis:  Step 1--Define the Subject</w:t>
      </w:r>
      <w:r w:rsidR="000C7AF8">
        <w:rPr>
          <w:sz w:val="24"/>
          <w:szCs w:val="24"/>
        </w:rPr>
        <w:t xml:space="preserve"> –</w:t>
      </w:r>
      <w:r w:rsidR="000C7AF8" w:rsidRPr="000C7AF8">
        <w:rPr>
          <w:sz w:val="24"/>
          <w:szCs w:val="24"/>
          <w:u w:val="single"/>
        </w:rPr>
        <w:t>Identify Event</w:t>
      </w:r>
      <w:r w:rsidR="004C5FB6" w:rsidRPr="000C7AF8">
        <w:rPr>
          <w:sz w:val="24"/>
          <w:szCs w:val="24"/>
          <w:u w:val="single"/>
        </w:rPr>
        <w:t xml:space="preserve"> (where, </w:t>
      </w:r>
      <w:r w:rsidR="002B2BD7" w:rsidRPr="000C7AF8">
        <w:rPr>
          <w:sz w:val="24"/>
          <w:szCs w:val="24"/>
          <w:u w:val="single"/>
        </w:rPr>
        <w:t xml:space="preserve">who, </w:t>
      </w:r>
      <w:r w:rsidR="004C5FB6" w:rsidRPr="000C7AF8">
        <w:rPr>
          <w:sz w:val="24"/>
          <w:szCs w:val="24"/>
          <w:u w:val="single"/>
        </w:rPr>
        <w:t>when</w:t>
      </w:r>
      <w:r w:rsidR="004C5FB6" w:rsidRPr="000C7AF8">
        <w:rPr>
          <w:sz w:val="24"/>
          <w:szCs w:val="24"/>
        </w:rPr>
        <w:t>).</w:t>
      </w:r>
    </w:p>
    <w:p w:rsidR="004C5FB6" w:rsidRPr="005C4061" w:rsidRDefault="004C5FB6" w:rsidP="00503221">
      <w:pPr>
        <w:pStyle w:val="List2"/>
        <w:numPr>
          <w:ilvl w:val="0"/>
          <w:numId w:val="6"/>
        </w:numPr>
        <w:rPr>
          <w:sz w:val="24"/>
          <w:szCs w:val="24"/>
        </w:rPr>
      </w:pPr>
      <w:r w:rsidRPr="005C4061">
        <w:rPr>
          <w:sz w:val="24"/>
          <w:szCs w:val="24"/>
        </w:rPr>
        <w:t xml:space="preserve">Determine </w:t>
      </w:r>
      <w:r w:rsidR="008F7D0B" w:rsidRPr="005C4061">
        <w:rPr>
          <w:sz w:val="24"/>
          <w:szCs w:val="24"/>
        </w:rPr>
        <w:t>where</w:t>
      </w:r>
      <w:r w:rsidR="00907EC2" w:rsidRPr="005C4061">
        <w:rPr>
          <w:sz w:val="24"/>
          <w:szCs w:val="24"/>
        </w:rPr>
        <w:t>, who</w:t>
      </w:r>
      <w:r w:rsidR="008F7D0B" w:rsidRPr="005C4061">
        <w:rPr>
          <w:sz w:val="24"/>
          <w:szCs w:val="24"/>
        </w:rPr>
        <w:t xml:space="preserve"> and</w:t>
      </w:r>
      <w:r w:rsidRPr="005C4061">
        <w:rPr>
          <w:sz w:val="24"/>
          <w:szCs w:val="24"/>
        </w:rPr>
        <w:t xml:space="preserve"> when.  Selecting a battle, campaign, or other operation limits the subject in time and space.  Then ask the journalist’s questions, keeping in mind the time available for the study and the reasons for making it.  Time will most likely limit the possibility of studying the entire European Campaign during World War II.  Likewise, study of an entire war, or even an entire campaign or battle, to derive lessons useful for </w:t>
      </w:r>
      <w:r w:rsidR="00907EC2" w:rsidRPr="005C4061">
        <w:rPr>
          <w:sz w:val="24"/>
          <w:szCs w:val="24"/>
        </w:rPr>
        <w:t xml:space="preserve">battalion or </w:t>
      </w:r>
      <w:r w:rsidRPr="005C4061">
        <w:rPr>
          <w:sz w:val="24"/>
          <w:szCs w:val="24"/>
        </w:rPr>
        <w:t xml:space="preserve">company </w:t>
      </w:r>
      <w:r w:rsidR="00907EC2" w:rsidRPr="005C4061">
        <w:rPr>
          <w:sz w:val="24"/>
          <w:szCs w:val="24"/>
        </w:rPr>
        <w:t>level operations</w:t>
      </w:r>
      <w:r w:rsidRPr="005C4061">
        <w:rPr>
          <w:sz w:val="24"/>
          <w:szCs w:val="24"/>
        </w:rPr>
        <w:t xml:space="preserve"> may be misguided</w:t>
      </w:r>
    </w:p>
    <w:p w:rsidR="004C5FB6" w:rsidRPr="005C4061" w:rsidRDefault="004C5FB6" w:rsidP="00503221">
      <w:pPr>
        <w:pStyle w:val="List3"/>
        <w:numPr>
          <w:ilvl w:val="1"/>
          <w:numId w:val="6"/>
        </w:numPr>
        <w:rPr>
          <w:sz w:val="24"/>
          <w:szCs w:val="24"/>
        </w:rPr>
      </w:pPr>
      <w:r w:rsidRPr="005C4061">
        <w:rPr>
          <w:sz w:val="24"/>
          <w:szCs w:val="24"/>
        </w:rPr>
        <w:t xml:space="preserve">Pick a subject appropriate to the level of interest.  A study of how MacArthur’s headquarters planned the invasion of the </w:t>
      </w:r>
      <w:smartTag w:uri="urn:schemas-microsoft-com:office:smarttags" w:element="country-region">
        <w:smartTag w:uri="urn:schemas-microsoft-com:office:smarttags" w:element="place">
          <w:r w:rsidRPr="005C4061">
            <w:rPr>
              <w:sz w:val="24"/>
              <w:szCs w:val="24"/>
            </w:rPr>
            <w:t>Philippines</w:t>
          </w:r>
        </w:smartTag>
      </w:smartTag>
      <w:r w:rsidRPr="005C4061">
        <w:rPr>
          <w:sz w:val="24"/>
          <w:szCs w:val="24"/>
        </w:rPr>
        <w:t xml:space="preserve"> will not be helpful if the subject of interest is battalion operations.</w:t>
      </w:r>
    </w:p>
    <w:p w:rsidR="004C5FB6" w:rsidRPr="005C4061" w:rsidRDefault="004C5FB6" w:rsidP="00503221">
      <w:pPr>
        <w:pStyle w:val="List3"/>
        <w:numPr>
          <w:ilvl w:val="1"/>
          <w:numId w:val="6"/>
        </w:numPr>
        <w:rPr>
          <w:sz w:val="24"/>
          <w:szCs w:val="24"/>
        </w:rPr>
      </w:pPr>
      <w:r w:rsidRPr="005C4061">
        <w:rPr>
          <w:sz w:val="24"/>
          <w:szCs w:val="24"/>
        </w:rPr>
        <w:t xml:space="preserve">Select a topic related to the types of lessons desired.  Studies conducted to illuminate a low intensity conflict exercise would probably benefit more from examination of the Philippine Insurrection (1899-1902) than the </w:t>
      </w:r>
      <w:smartTag w:uri="urn:schemas-microsoft-com:office:smarttags" w:element="City">
        <w:smartTag w:uri="urn:schemas-microsoft-com:office:smarttags" w:element="place">
          <w:r w:rsidRPr="005C4061">
            <w:rPr>
              <w:sz w:val="24"/>
              <w:szCs w:val="24"/>
            </w:rPr>
            <w:t>Battle</w:t>
          </w:r>
        </w:smartTag>
      </w:smartTag>
      <w:r w:rsidRPr="005C4061">
        <w:rPr>
          <w:sz w:val="24"/>
          <w:szCs w:val="24"/>
        </w:rPr>
        <w:t xml:space="preserve"> of the Bulge (December 1944-January 1945).</w:t>
      </w:r>
    </w:p>
    <w:p w:rsidR="00795C0E" w:rsidRPr="005C4061" w:rsidRDefault="00795C0E">
      <w:pPr>
        <w:ind w:left="2700" w:hanging="360"/>
        <w:rPr>
          <w:sz w:val="24"/>
          <w:szCs w:val="24"/>
        </w:rPr>
      </w:pPr>
    </w:p>
    <w:p w:rsidR="002B2BD7" w:rsidRPr="000A3313" w:rsidRDefault="002B2BD7" w:rsidP="002B2BD7">
      <w:pPr>
        <w:pStyle w:val="BodyTextFirstIndent2"/>
        <w:ind w:left="0" w:firstLine="0"/>
        <w:rPr>
          <w:color w:val="000080"/>
          <w:sz w:val="24"/>
          <w:szCs w:val="24"/>
        </w:rPr>
      </w:pPr>
      <w:r w:rsidRPr="000A3313">
        <w:rPr>
          <w:b/>
          <w:color w:val="000080"/>
          <w:sz w:val="24"/>
          <w:szCs w:val="24"/>
        </w:rPr>
        <w:t>Slide</w:t>
      </w:r>
      <w:r w:rsidRPr="000A3313">
        <w:rPr>
          <w:color w:val="000080"/>
          <w:sz w:val="24"/>
          <w:szCs w:val="24"/>
        </w:rPr>
        <w:t xml:space="preserve"> </w:t>
      </w:r>
      <w:r w:rsidR="000A3313" w:rsidRPr="000A3313">
        <w:rPr>
          <w:b/>
          <w:color w:val="000080"/>
          <w:sz w:val="24"/>
          <w:szCs w:val="24"/>
        </w:rPr>
        <w:t>7</w:t>
      </w:r>
      <w:r w:rsidRPr="000A3313">
        <w:rPr>
          <w:color w:val="000080"/>
          <w:sz w:val="24"/>
          <w:szCs w:val="24"/>
        </w:rPr>
        <w:t xml:space="preserve">:  </w:t>
      </w:r>
      <w:smartTag w:uri="urn:schemas-microsoft-com:office:smarttags" w:element="place">
        <w:smartTag w:uri="urn:schemas-microsoft-com:office:smarttags" w:element="PlaceName">
          <w:r w:rsidRPr="000A3313">
            <w:rPr>
              <w:color w:val="000080"/>
              <w:sz w:val="24"/>
              <w:szCs w:val="24"/>
            </w:rPr>
            <w:t>Kasserine</w:t>
          </w:r>
        </w:smartTag>
        <w:r w:rsidRPr="000A3313">
          <w:rPr>
            <w:color w:val="000080"/>
            <w:sz w:val="24"/>
            <w:szCs w:val="24"/>
          </w:rPr>
          <w:t xml:space="preserve"> </w:t>
        </w:r>
        <w:smartTag w:uri="urn:schemas-microsoft-com:office:smarttags" w:element="PlaceType">
          <w:r w:rsidRPr="000A3313">
            <w:rPr>
              <w:color w:val="000080"/>
              <w:sz w:val="24"/>
              <w:szCs w:val="24"/>
            </w:rPr>
            <w:t>Pass</w:t>
          </w:r>
        </w:smartTag>
      </w:smartTag>
      <w:r w:rsidRPr="000A3313">
        <w:rPr>
          <w:color w:val="000080"/>
          <w:sz w:val="24"/>
          <w:szCs w:val="24"/>
        </w:rPr>
        <w:t>:  Step 1--Define the Subject</w:t>
      </w:r>
      <w:r w:rsidR="000C7AF8">
        <w:rPr>
          <w:color w:val="000080"/>
          <w:sz w:val="24"/>
          <w:szCs w:val="24"/>
        </w:rPr>
        <w:t>-</w:t>
      </w:r>
      <w:r w:rsidR="000C7AF8" w:rsidRPr="000C7AF8">
        <w:rPr>
          <w:color w:val="000080"/>
          <w:sz w:val="24"/>
          <w:szCs w:val="24"/>
          <w:u w:val="single"/>
        </w:rPr>
        <w:t>Identify Event</w:t>
      </w:r>
      <w:r w:rsidRPr="000C7AF8">
        <w:rPr>
          <w:color w:val="000080"/>
          <w:sz w:val="24"/>
          <w:szCs w:val="24"/>
          <w:u w:val="single"/>
        </w:rPr>
        <w:t xml:space="preserve"> (where, who, when</w:t>
      </w:r>
      <w:r w:rsidRPr="000A3313">
        <w:rPr>
          <w:color w:val="000080"/>
          <w:sz w:val="24"/>
          <w:szCs w:val="24"/>
        </w:rPr>
        <w:t>).</w:t>
      </w:r>
    </w:p>
    <w:p w:rsidR="002B2BD7" w:rsidRPr="000A3313" w:rsidRDefault="002B2BD7" w:rsidP="0078746C">
      <w:pPr>
        <w:pStyle w:val="BodyText"/>
        <w:rPr>
          <w:color w:val="000080"/>
          <w:szCs w:val="24"/>
        </w:rPr>
      </w:pPr>
    </w:p>
    <w:p w:rsidR="002B2BD7" w:rsidRPr="000A3313" w:rsidRDefault="002B2BD7" w:rsidP="0078746C">
      <w:pPr>
        <w:pStyle w:val="BodyText"/>
        <w:rPr>
          <w:color w:val="000080"/>
          <w:szCs w:val="24"/>
        </w:rPr>
      </w:pPr>
    </w:p>
    <w:p w:rsidR="00795C0E" w:rsidRPr="000A3313" w:rsidRDefault="00AC00FE" w:rsidP="002B2BD7">
      <w:pPr>
        <w:pStyle w:val="BodyText"/>
        <w:numPr>
          <w:ilvl w:val="0"/>
          <w:numId w:val="7"/>
        </w:numPr>
        <w:rPr>
          <w:color w:val="000080"/>
          <w:szCs w:val="24"/>
        </w:rPr>
      </w:pPr>
      <w:r w:rsidRPr="000A3313">
        <w:rPr>
          <w:color w:val="000080"/>
          <w:szCs w:val="24"/>
        </w:rPr>
        <w:lastRenderedPageBreak/>
        <w:t>The topic selected as an example is the Battle of Kasserine Pass.  Your student text contains experts from the book “</w:t>
      </w:r>
      <w:smartTag w:uri="urn:schemas-microsoft-com:office:smarttags" w:element="country-region">
        <w:smartTag w:uri="urn:schemas-microsoft-com:office:smarttags" w:element="place">
          <w:r w:rsidRPr="000A3313">
            <w:rPr>
              <w:color w:val="000080"/>
              <w:szCs w:val="24"/>
            </w:rPr>
            <w:t>America</w:t>
          </w:r>
        </w:smartTag>
      </w:smartTag>
      <w:r w:rsidRPr="000A3313">
        <w:rPr>
          <w:color w:val="000080"/>
          <w:szCs w:val="24"/>
        </w:rPr>
        <w:t xml:space="preserve">’s First Battles”.  This book is a compilation of ten opening battles in the </w:t>
      </w:r>
      <w:r w:rsidR="00B2635F">
        <w:rPr>
          <w:color w:val="000080"/>
          <w:szCs w:val="24"/>
        </w:rPr>
        <w:t>nine</w:t>
      </w:r>
      <w:r w:rsidR="00FD36DC">
        <w:rPr>
          <w:color w:val="000080"/>
          <w:szCs w:val="24"/>
        </w:rPr>
        <w:t xml:space="preserve"> major</w:t>
      </w:r>
      <w:r w:rsidRPr="000A3313">
        <w:rPr>
          <w:color w:val="000080"/>
          <w:szCs w:val="24"/>
        </w:rPr>
        <w:t xml:space="preserve"> wars the United States has participated in prior to and including Vietnam.  The book reviews </w:t>
      </w:r>
      <w:r w:rsidR="000C7AF8">
        <w:rPr>
          <w:color w:val="000080"/>
          <w:szCs w:val="24"/>
        </w:rPr>
        <w:t xml:space="preserve">the </w:t>
      </w:r>
      <w:smartTag w:uri="urn:schemas-microsoft-com:office:smarttags" w:element="country-region">
        <w:r w:rsidR="000C7AF8">
          <w:rPr>
            <w:color w:val="000080"/>
            <w:szCs w:val="24"/>
          </w:rPr>
          <w:t>US</w:t>
        </w:r>
      </w:smartTag>
      <w:r w:rsidR="00FD36DC">
        <w:rPr>
          <w:color w:val="000080"/>
          <w:szCs w:val="24"/>
        </w:rPr>
        <w:t xml:space="preserve"> preparations</w:t>
      </w:r>
      <w:r w:rsidRPr="000A3313">
        <w:rPr>
          <w:color w:val="000080"/>
          <w:szCs w:val="24"/>
        </w:rPr>
        <w:t xml:space="preserve"> for war</w:t>
      </w:r>
      <w:r w:rsidR="00B760C7">
        <w:rPr>
          <w:color w:val="000080"/>
          <w:szCs w:val="24"/>
        </w:rPr>
        <w:t>,</w:t>
      </w:r>
      <w:r w:rsidRPr="000A3313">
        <w:rPr>
          <w:color w:val="000080"/>
          <w:szCs w:val="24"/>
        </w:rPr>
        <w:t xml:space="preserve"> </w:t>
      </w:r>
      <w:r w:rsidR="00FD36DC">
        <w:rPr>
          <w:color w:val="000080"/>
          <w:szCs w:val="24"/>
        </w:rPr>
        <w:t>to include</w:t>
      </w:r>
      <w:r w:rsidRPr="000A3313">
        <w:rPr>
          <w:color w:val="000080"/>
          <w:szCs w:val="24"/>
        </w:rPr>
        <w:t xml:space="preserve"> doctrine, training and equipment</w:t>
      </w:r>
      <w:r w:rsidR="00FD36DC">
        <w:rPr>
          <w:color w:val="000080"/>
          <w:szCs w:val="24"/>
        </w:rPr>
        <w:t>,</w:t>
      </w:r>
      <w:r w:rsidRPr="000A3313">
        <w:rPr>
          <w:color w:val="000080"/>
          <w:szCs w:val="24"/>
        </w:rPr>
        <w:t xml:space="preserve"> and </w:t>
      </w:r>
      <w:r w:rsidR="00FD36DC">
        <w:rPr>
          <w:color w:val="000080"/>
          <w:szCs w:val="24"/>
        </w:rPr>
        <w:t xml:space="preserve">it </w:t>
      </w:r>
      <w:r w:rsidRPr="000A3313">
        <w:rPr>
          <w:color w:val="000080"/>
          <w:szCs w:val="24"/>
        </w:rPr>
        <w:t xml:space="preserve">analyzes how </w:t>
      </w:r>
      <w:smartTag w:uri="urn:schemas-microsoft-com:office:smarttags" w:element="country-region">
        <w:smartTag w:uri="urn:schemas-microsoft-com:office:smarttags" w:element="place">
          <w:r w:rsidRPr="000A3313">
            <w:rPr>
              <w:color w:val="000080"/>
              <w:szCs w:val="24"/>
            </w:rPr>
            <w:t>US</w:t>
          </w:r>
        </w:smartTag>
      </w:smartTag>
      <w:r w:rsidRPr="000A3313">
        <w:rPr>
          <w:color w:val="000080"/>
          <w:szCs w:val="24"/>
        </w:rPr>
        <w:t xml:space="preserve"> forces performed and adjusted to the realities of war.  </w:t>
      </w:r>
      <w:smartTag w:uri="urn:schemas-microsoft-com:office:smarttags" w:element="place">
        <w:smartTag w:uri="urn:schemas-microsoft-com:office:smarttags" w:element="PlaceName">
          <w:r w:rsidRPr="000A3313">
            <w:rPr>
              <w:color w:val="000080"/>
              <w:szCs w:val="24"/>
            </w:rPr>
            <w:t>Kasserine</w:t>
          </w:r>
        </w:smartTag>
        <w:r w:rsidRPr="000A3313">
          <w:rPr>
            <w:color w:val="000080"/>
            <w:szCs w:val="24"/>
          </w:rPr>
          <w:t xml:space="preserve"> </w:t>
        </w:r>
        <w:smartTag w:uri="urn:schemas-microsoft-com:office:smarttags" w:element="PlaceType">
          <w:r w:rsidRPr="000A3313">
            <w:rPr>
              <w:color w:val="000080"/>
              <w:szCs w:val="24"/>
            </w:rPr>
            <w:t>Pass</w:t>
          </w:r>
        </w:smartTag>
      </w:smartTag>
      <w:r w:rsidRPr="000A3313">
        <w:rPr>
          <w:color w:val="000080"/>
          <w:szCs w:val="24"/>
        </w:rPr>
        <w:t xml:space="preserve"> </w:t>
      </w:r>
      <w:r w:rsidR="000C7AF8">
        <w:rPr>
          <w:color w:val="000080"/>
          <w:szCs w:val="24"/>
        </w:rPr>
        <w:t>was chosen for its illustration of</w:t>
      </w:r>
      <w:r w:rsidRPr="000A3313">
        <w:rPr>
          <w:color w:val="000080"/>
          <w:szCs w:val="24"/>
        </w:rPr>
        <w:t xml:space="preserve"> dramatic challenges and shortcomings in leadership, doctrine, and combined arms. </w:t>
      </w:r>
    </w:p>
    <w:p w:rsidR="00AC00FE" w:rsidRPr="000A3313" w:rsidRDefault="00AC00FE" w:rsidP="002B2BD7">
      <w:pPr>
        <w:pStyle w:val="BodyText"/>
        <w:numPr>
          <w:ilvl w:val="0"/>
          <w:numId w:val="7"/>
        </w:numPr>
        <w:rPr>
          <w:color w:val="000080"/>
          <w:szCs w:val="24"/>
        </w:rPr>
      </w:pPr>
      <w:r w:rsidRPr="000A3313">
        <w:rPr>
          <w:color w:val="000080"/>
          <w:szCs w:val="24"/>
        </w:rPr>
        <w:t xml:space="preserve">In this Battle Analysis, we will review the Strategic and Operational level briefly and focus on the tactical level, specifically the opening days of the </w:t>
      </w:r>
      <w:r w:rsidR="00B2635F">
        <w:rPr>
          <w:color w:val="000080"/>
          <w:szCs w:val="24"/>
        </w:rPr>
        <w:t>b</w:t>
      </w:r>
      <w:r w:rsidRPr="000A3313">
        <w:rPr>
          <w:color w:val="000080"/>
          <w:szCs w:val="24"/>
        </w:rPr>
        <w:t>attle</w:t>
      </w:r>
      <w:r w:rsidR="00FD36DC">
        <w:rPr>
          <w:color w:val="000080"/>
          <w:szCs w:val="24"/>
        </w:rPr>
        <w:t>, known as t</w:t>
      </w:r>
      <w:r w:rsidRPr="000A3313">
        <w:rPr>
          <w:color w:val="000080"/>
          <w:szCs w:val="24"/>
        </w:rPr>
        <w:t xml:space="preserve">he engagements at Sidi Bou Zid. </w:t>
      </w:r>
      <w:r w:rsidR="00907EC2" w:rsidRPr="000A3313">
        <w:rPr>
          <w:color w:val="000080"/>
          <w:szCs w:val="24"/>
        </w:rPr>
        <w:t xml:space="preserve">While the battle lasted from 14 February to 22 February and involved entire </w:t>
      </w:r>
      <w:r w:rsidR="00FD36DC">
        <w:rPr>
          <w:color w:val="000080"/>
          <w:szCs w:val="24"/>
        </w:rPr>
        <w:t>c</w:t>
      </w:r>
      <w:r w:rsidR="00907EC2" w:rsidRPr="000A3313">
        <w:rPr>
          <w:color w:val="000080"/>
          <w:szCs w:val="24"/>
        </w:rPr>
        <w:t xml:space="preserve">orps of multinational forces, we shall concentrate on the first two days and examine only </w:t>
      </w:r>
      <w:r w:rsidR="00FD36DC">
        <w:rPr>
          <w:color w:val="000080"/>
          <w:szCs w:val="24"/>
        </w:rPr>
        <w:t>b</w:t>
      </w:r>
      <w:r w:rsidR="00907EC2" w:rsidRPr="000A3313">
        <w:rPr>
          <w:color w:val="000080"/>
          <w:szCs w:val="24"/>
        </w:rPr>
        <w:t xml:space="preserve">rigade and below movements.  To further focus the discussion, we will concentrate primarily </w:t>
      </w:r>
      <w:r w:rsidR="000A3313" w:rsidRPr="000A3313">
        <w:rPr>
          <w:color w:val="000080"/>
          <w:szCs w:val="24"/>
        </w:rPr>
        <w:t xml:space="preserve">on </w:t>
      </w:r>
      <w:r w:rsidR="00907EC2" w:rsidRPr="000A3313">
        <w:rPr>
          <w:color w:val="000080"/>
          <w:szCs w:val="24"/>
        </w:rPr>
        <w:t xml:space="preserve">armored units and their </w:t>
      </w:r>
      <w:r w:rsidR="000A3313" w:rsidRPr="000A3313">
        <w:rPr>
          <w:color w:val="000080"/>
          <w:szCs w:val="24"/>
        </w:rPr>
        <w:t>actions</w:t>
      </w:r>
      <w:r w:rsidR="00907EC2" w:rsidRPr="000A3313">
        <w:rPr>
          <w:color w:val="000080"/>
          <w:szCs w:val="24"/>
        </w:rPr>
        <w:t>.</w:t>
      </w:r>
    </w:p>
    <w:p w:rsidR="002B2BD7" w:rsidRPr="005C4061" w:rsidRDefault="002B2BD7" w:rsidP="002B2BD7">
      <w:pPr>
        <w:pStyle w:val="BodyText"/>
        <w:ind w:left="570"/>
        <w:rPr>
          <w:szCs w:val="24"/>
        </w:rPr>
      </w:pPr>
    </w:p>
    <w:p w:rsidR="004C5FB6" w:rsidRPr="005C4061" w:rsidRDefault="00972051" w:rsidP="002B2BD7">
      <w:pPr>
        <w:pStyle w:val="BodyTextFirstIndent2"/>
        <w:ind w:left="0" w:firstLine="0"/>
        <w:rPr>
          <w:sz w:val="24"/>
          <w:szCs w:val="24"/>
        </w:rPr>
      </w:pPr>
      <w:r w:rsidRPr="005C4061">
        <w:rPr>
          <w:b/>
          <w:sz w:val="24"/>
          <w:szCs w:val="24"/>
        </w:rPr>
        <w:t>Slide</w:t>
      </w:r>
      <w:r w:rsidR="004C5FB6" w:rsidRPr="005C4061">
        <w:rPr>
          <w:sz w:val="24"/>
          <w:szCs w:val="24"/>
        </w:rPr>
        <w:t xml:space="preserve"> </w:t>
      </w:r>
      <w:r w:rsidR="000A3313">
        <w:rPr>
          <w:b/>
          <w:sz w:val="24"/>
          <w:szCs w:val="24"/>
        </w:rPr>
        <w:t>8</w:t>
      </w:r>
      <w:r w:rsidR="004C5FB6" w:rsidRPr="005C4061">
        <w:rPr>
          <w:sz w:val="24"/>
          <w:szCs w:val="24"/>
        </w:rPr>
        <w:t xml:space="preserve">:  </w:t>
      </w:r>
      <w:smartTag w:uri="urn:schemas-microsoft-com:office:smarttags" w:element="City">
        <w:smartTag w:uri="urn:schemas-microsoft-com:office:smarttags" w:element="place">
          <w:r w:rsidR="004C5FB6" w:rsidRPr="005C4061">
            <w:rPr>
              <w:sz w:val="24"/>
              <w:szCs w:val="24"/>
            </w:rPr>
            <w:t>Battle</w:t>
          </w:r>
        </w:smartTag>
      </w:smartTag>
      <w:r w:rsidR="004C5FB6" w:rsidRPr="005C4061">
        <w:rPr>
          <w:sz w:val="24"/>
          <w:szCs w:val="24"/>
        </w:rPr>
        <w:t xml:space="preserve"> Analysis:  Step 1--Define the Subject</w:t>
      </w:r>
      <w:r w:rsidR="000C7AF8">
        <w:rPr>
          <w:sz w:val="24"/>
          <w:szCs w:val="24"/>
        </w:rPr>
        <w:t>-</w:t>
      </w:r>
      <w:r w:rsidR="000C7AF8" w:rsidRPr="000C7AF8">
        <w:rPr>
          <w:sz w:val="24"/>
          <w:szCs w:val="24"/>
          <w:u w:val="single"/>
        </w:rPr>
        <w:t>D</w:t>
      </w:r>
      <w:r w:rsidR="004C5FB6" w:rsidRPr="000C7AF8">
        <w:rPr>
          <w:sz w:val="24"/>
          <w:szCs w:val="24"/>
          <w:u w:val="single"/>
        </w:rPr>
        <w:t>etermine</w:t>
      </w:r>
      <w:r w:rsidR="000C7AF8" w:rsidRPr="000C7AF8">
        <w:rPr>
          <w:sz w:val="24"/>
          <w:szCs w:val="24"/>
          <w:u w:val="single"/>
        </w:rPr>
        <w:t xml:space="preserve"> &amp; Evaluate</w:t>
      </w:r>
      <w:r w:rsidR="004C5FB6" w:rsidRPr="000C7AF8">
        <w:rPr>
          <w:sz w:val="24"/>
          <w:szCs w:val="24"/>
          <w:u w:val="single"/>
        </w:rPr>
        <w:t xml:space="preserve"> </w:t>
      </w:r>
      <w:r w:rsidR="00B2635F">
        <w:rPr>
          <w:sz w:val="24"/>
          <w:szCs w:val="24"/>
          <w:u w:val="single"/>
        </w:rPr>
        <w:t>Research Material</w:t>
      </w:r>
      <w:r w:rsidR="004C5FB6" w:rsidRPr="005C4061">
        <w:rPr>
          <w:sz w:val="24"/>
          <w:szCs w:val="24"/>
        </w:rPr>
        <w:t>.</w:t>
      </w:r>
    </w:p>
    <w:p w:rsidR="002B2BD7" w:rsidRPr="005C4061" w:rsidRDefault="002B2BD7" w:rsidP="002B2BD7">
      <w:pPr>
        <w:pStyle w:val="BodyTextFirstIndent2"/>
        <w:ind w:left="0" w:firstLine="0"/>
        <w:rPr>
          <w:sz w:val="24"/>
          <w:szCs w:val="24"/>
        </w:rPr>
      </w:pPr>
    </w:p>
    <w:p w:rsidR="004C5FB6" w:rsidRDefault="004C5FB6" w:rsidP="002B2BD7">
      <w:pPr>
        <w:pStyle w:val="List2"/>
        <w:numPr>
          <w:ilvl w:val="0"/>
          <w:numId w:val="8"/>
        </w:numPr>
        <w:rPr>
          <w:sz w:val="24"/>
          <w:szCs w:val="24"/>
        </w:rPr>
      </w:pPr>
      <w:r w:rsidRPr="005C4061">
        <w:rPr>
          <w:sz w:val="24"/>
          <w:szCs w:val="24"/>
        </w:rPr>
        <w:t xml:space="preserve">Determine the sources.  A trip to the library will determine whether enough sources exist to conduct a </w:t>
      </w:r>
      <w:r w:rsidR="000566D7">
        <w:rPr>
          <w:sz w:val="24"/>
          <w:szCs w:val="24"/>
        </w:rPr>
        <w:t>B</w:t>
      </w:r>
      <w:r w:rsidRPr="005C4061">
        <w:rPr>
          <w:sz w:val="24"/>
          <w:szCs w:val="24"/>
        </w:rPr>
        <w:t xml:space="preserve">attle </w:t>
      </w:r>
      <w:r w:rsidR="000566D7">
        <w:rPr>
          <w:sz w:val="24"/>
          <w:szCs w:val="24"/>
        </w:rPr>
        <w:t>A</w:t>
      </w:r>
      <w:r w:rsidRPr="005C4061">
        <w:rPr>
          <w:sz w:val="24"/>
          <w:szCs w:val="24"/>
        </w:rPr>
        <w:t>nalysis.  One source, especially a secondary source espousing a single point of view, is generally insufficient.  Books and articles will make up the bulk of the resources, but other sources</w:t>
      </w:r>
      <w:r w:rsidR="0078746C" w:rsidRPr="005C4061">
        <w:rPr>
          <w:sz w:val="24"/>
          <w:szCs w:val="24"/>
        </w:rPr>
        <w:t>—</w:t>
      </w:r>
      <w:r w:rsidRPr="005C4061">
        <w:rPr>
          <w:sz w:val="24"/>
          <w:szCs w:val="24"/>
        </w:rPr>
        <w:t>video, audio, and electronic</w:t>
      </w:r>
      <w:r w:rsidR="0078746C" w:rsidRPr="005C4061">
        <w:rPr>
          <w:sz w:val="24"/>
          <w:szCs w:val="24"/>
        </w:rPr>
        <w:t>—</w:t>
      </w:r>
      <w:r w:rsidRPr="005C4061">
        <w:rPr>
          <w:sz w:val="24"/>
          <w:szCs w:val="24"/>
        </w:rPr>
        <w:t>should be examined as well.  Look for a variety of sources in an effort to get a balanced account of what happened.  Sources may include, but not be limited to, primary sources (documents from the actual event), secondary sources (written by someone who was not a participant), official histories, and maps.</w:t>
      </w:r>
    </w:p>
    <w:p w:rsidR="005C4061" w:rsidRPr="005C4061" w:rsidRDefault="005C4061" w:rsidP="005C4061">
      <w:pPr>
        <w:pStyle w:val="List2"/>
        <w:ind w:firstLine="0"/>
        <w:rPr>
          <w:sz w:val="24"/>
          <w:szCs w:val="24"/>
        </w:rPr>
      </w:pPr>
    </w:p>
    <w:p w:rsidR="004C5FB6" w:rsidRPr="005C4061" w:rsidRDefault="004C5FB6" w:rsidP="002B2BD7">
      <w:pPr>
        <w:pStyle w:val="List3"/>
        <w:numPr>
          <w:ilvl w:val="1"/>
          <w:numId w:val="8"/>
        </w:numPr>
        <w:rPr>
          <w:sz w:val="24"/>
          <w:szCs w:val="24"/>
        </w:rPr>
      </w:pPr>
      <w:r w:rsidRPr="005C4061">
        <w:rPr>
          <w:sz w:val="24"/>
          <w:szCs w:val="24"/>
        </w:rPr>
        <w:t>Books.  Again, diversity of sources is important.  Seek out memoirs, biographies, operational histories, and institutional histories.  A good general history can provide information on the strategic setting.</w:t>
      </w:r>
    </w:p>
    <w:p w:rsidR="004C5FB6" w:rsidRPr="005C4061" w:rsidRDefault="004C5FB6" w:rsidP="002B2BD7">
      <w:pPr>
        <w:pStyle w:val="List3"/>
        <w:numPr>
          <w:ilvl w:val="1"/>
          <w:numId w:val="8"/>
        </w:numPr>
        <w:rPr>
          <w:sz w:val="24"/>
          <w:szCs w:val="24"/>
        </w:rPr>
      </w:pPr>
      <w:r w:rsidRPr="005C4061">
        <w:rPr>
          <w:sz w:val="24"/>
          <w:szCs w:val="24"/>
        </w:rPr>
        <w:t>Articles. Articles from professional military and historical journals, such as branch journals, Military Review, Parameters, MHQ: The Quarterly Magazine of Military History, The Journal of Military History, and others can provide information on a battle as well as analysis.</w:t>
      </w:r>
    </w:p>
    <w:p w:rsidR="004C5FB6" w:rsidRPr="005C4061" w:rsidRDefault="004C5FB6" w:rsidP="002B2BD7">
      <w:pPr>
        <w:pStyle w:val="List3"/>
        <w:numPr>
          <w:ilvl w:val="1"/>
          <w:numId w:val="8"/>
        </w:numPr>
        <w:rPr>
          <w:sz w:val="24"/>
          <w:szCs w:val="24"/>
        </w:rPr>
      </w:pPr>
      <w:r w:rsidRPr="005C4061">
        <w:rPr>
          <w:sz w:val="24"/>
          <w:szCs w:val="24"/>
        </w:rPr>
        <w:t>Other.  Good documentaries provide general background and actual images from the battle being studied.  Interviews with participants or oral histories, either as audio recordings or as transcriptions, can furnish insights, provided that individual biases and intentions are taken into account.  The internet, contains many sites devoted to military history, some exclusively to particular battles, campaigns, wars, or other operations.</w:t>
      </w:r>
    </w:p>
    <w:p w:rsidR="004C5FB6" w:rsidRPr="005C4061" w:rsidRDefault="004C5FB6">
      <w:pPr>
        <w:tabs>
          <w:tab w:val="left" w:pos="2700"/>
        </w:tabs>
        <w:ind w:left="2700" w:hanging="360"/>
        <w:rPr>
          <w:sz w:val="24"/>
          <w:szCs w:val="24"/>
        </w:rPr>
      </w:pPr>
    </w:p>
    <w:p w:rsidR="002B2BD7" w:rsidRPr="005C4061" w:rsidRDefault="002B2BD7" w:rsidP="002B2BD7">
      <w:pPr>
        <w:pStyle w:val="BodyTextFirstIndent2"/>
        <w:ind w:left="0" w:firstLine="0"/>
        <w:rPr>
          <w:b/>
          <w:sz w:val="24"/>
          <w:szCs w:val="24"/>
        </w:rPr>
      </w:pPr>
    </w:p>
    <w:p w:rsidR="002B2BD7" w:rsidRPr="005C4061" w:rsidRDefault="002B2BD7" w:rsidP="002B2BD7">
      <w:pPr>
        <w:pStyle w:val="List4"/>
        <w:numPr>
          <w:ilvl w:val="0"/>
          <w:numId w:val="8"/>
        </w:numPr>
        <w:rPr>
          <w:sz w:val="24"/>
          <w:szCs w:val="24"/>
        </w:rPr>
      </w:pPr>
      <w:r w:rsidRPr="005C4061">
        <w:rPr>
          <w:sz w:val="24"/>
          <w:szCs w:val="24"/>
        </w:rPr>
        <w:t xml:space="preserve">Evaluate the sources.  Regardless of the number of sources available, each must be evaluated in terms of its content and bias.  In most cases, the only way to do this is by a comparison of sources, weighing each against the other for accuracy, with primary sources given the greatest weight.  </w:t>
      </w:r>
    </w:p>
    <w:p w:rsidR="002B2BD7" w:rsidRPr="005C4061" w:rsidRDefault="002B2BD7" w:rsidP="002B2BD7">
      <w:pPr>
        <w:tabs>
          <w:tab w:val="left" w:pos="720"/>
          <w:tab w:val="left" w:pos="1980"/>
          <w:tab w:val="left" w:pos="2340"/>
        </w:tabs>
        <w:ind w:left="1440" w:hanging="1440"/>
        <w:rPr>
          <w:sz w:val="24"/>
          <w:szCs w:val="24"/>
        </w:rPr>
      </w:pPr>
    </w:p>
    <w:p w:rsidR="002B2BD7" w:rsidRPr="005C4061" w:rsidRDefault="002B2BD7" w:rsidP="002B2BD7">
      <w:pPr>
        <w:pStyle w:val="List5"/>
        <w:numPr>
          <w:ilvl w:val="0"/>
          <w:numId w:val="9"/>
        </w:numPr>
        <w:rPr>
          <w:sz w:val="24"/>
          <w:szCs w:val="24"/>
        </w:rPr>
      </w:pPr>
      <w:r w:rsidRPr="005C4061">
        <w:rPr>
          <w:sz w:val="24"/>
          <w:szCs w:val="24"/>
        </w:rPr>
        <w:t>Content.  Look at the type of information provided by the source.  Ensure it is relevant to the subject and provides straightforward information.  Accuracy of the information is, of course, relative to the author’s perspective, intent, and biases.  Secondary sources can be evaluated in part by the types and breadth of the sources upon which they are based.</w:t>
      </w:r>
    </w:p>
    <w:p w:rsidR="002B2BD7" w:rsidRPr="005C4061" w:rsidRDefault="002B2BD7" w:rsidP="002B2BD7">
      <w:pPr>
        <w:pStyle w:val="List5"/>
        <w:numPr>
          <w:ilvl w:val="0"/>
          <w:numId w:val="9"/>
        </w:numPr>
        <w:rPr>
          <w:sz w:val="24"/>
          <w:szCs w:val="24"/>
        </w:rPr>
      </w:pPr>
      <w:r w:rsidRPr="005C4061">
        <w:rPr>
          <w:sz w:val="24"/>
          <w:szCs w:val="24"/>
        </w:rPr>
        <w:t>Bias and intent.  Participants in actions often create sources to defend or justify their actions, or those of their organization or country.  Others may intend to correct the errors and biases, perceived or otherwise, of others.  Historians generally agree that no source is completely free of bias; hence, do not search for unbiased sources.  Rather, seek to determine what biases and intentions exist, and if they have damaged the usefulness of the source.</w:t>
      </w:r>
    </w:p>
    <w:p w:rsidR="002B2BD7" w:rsidRPr="005C4061" w:rsidRDefault="002B2BD7" w:rsidP="002B2BD7">
      <w:pPr>
        <w:tabs>
          <w:tab w:val="left" w:pos="1980"/>
          <w:tab w:val="left" w:pos="2340"/>
        </w:tabs>
        <w:rPr>
          <w:sz w:val="24"/>
          <w:szCs w:val="24"/>
        </w:rPr>
      </w:pPr>
    </w:p>
    <w:p w:rsidR="002B2BD7" w:rsidRPr="000A3313" w:rsidRDefault="002B2BD7" w:rsidP="002B2BD7">
      <w:pPr>
        <w:pStyle w:val="BodyTextFirstIndent2"/>
        <w:ind w:left="0" w:firstLine="0"/>
        <w:rPr>
          <w:color w:val="000080"/>
          <w:sz w:val="24"/>
          <w:szCs w:val="24"/>
        </w:rPr>
      </w:pPr>
      <w:r w:rsidRPr="000A3313">
        <w:rPr>
          <w:b/>
          <w:color w:val="000080"/>
          <w:sz w:val="24"/>
          <w:szCs w:val="24"/>
        </w:rPr>
        <w:t>Slide</w:t>
      </w:r>
      <w:r w:rsidRPr="000A3313">
        <w:rPr>
          <w:color w:val="000080"/>
          <w:sz w:val="24"/>
          <w:szCs w:val="24"/>
        </w:rPr>
        <w:t xml:space="preserve"> </w:t>
      </w:r>
      <w:r w:rsidR="000A3313" w:rsidRPr="000A3313">
        <w:rPr>
          <w:b/>
          <w:color w:val="000080"/>
          <w:sz w:val="24"/>
          <w:szCs w:val="24"/>
        </w:rPr>
        <w:t>9</w:t>
      </w:r>
      <w:r w:rsidRPr="000A3313">
        <w:rPr>
          <w:color w:val="000080"/>
          <w:sz w:val="24"/>
          <w:szCs w:val="24"/>
        </w:rPr>
        <w:t xml:space="preserve">:  </w:t>
      </w:r>
      <w:smartTag w:uri="urn:schemas-microsoft-com:office:smarttags" w:element="place">
        <w:smartTag w:uri="urn:schemas-microsoft-com:office:smarttags" w:element="PlaceName">
          <w:r w:rsidRPr="000A3313">
            <w:rPr>
              <w:color w:val="000080"/>
              <w:sz w:val="24"/>
              <w:szCs w:val="24"/>
            </w:rPr>
            <w:t>Kasserine</w:t>
          </w:r>
        </w:smartTag>
        <w:r w:rsidRPr="000A3313">
          <w:rPr>
            <w:color w:val="000080"/>
            <w:sz w:val="24"/>
            <w:szCs w:val="24"/>
          </w:rPr>
          <w:t xml:space="preserve"> </w:t>
        </w:r>
        <w:smartTag w:uri="urn:schemas-microsoft-com:office:smarttags" w:element="PlaceType">
          <w:r w:rsidRPr="000A3313">
            <w:rPr>
              <w:color w:val="000080"/>
              <w:sz w:val="24"/>
              <w:szCs w:val="24"/>
            </w:rPr>
            <w:t>Pass</w:t>
          </w:r>
        </w:smartTag>
      </w:smartTag>
      <w:r w:rsidRPr="000A3313">
        <w:rPr>
          <w:color w:val="000080"/>
          <w:sz w:val="24"/>
          <w:szCs w:val="24"/>
        </w:rPr>
        <w:t>:  Step 1--Define the Subject</w:t>
      </w:r>
      <w:r w:rsidR="000C7AF8">
        <w:rPr>
          <w:color w:val="000080"/>
          <w:sz w:val="24"/>
          <w:szCs w:val="24"/>
        </w:rPr>
        <w:t>-</w:t>
      </w:r>
      <w:r w:rsidR="000C7AF8" w:rsidRPr="000C7AF8">
        <w:rPr>
          <w:color w:val="000080"/>
          <w:sz w:val="24"/>
          <w:szCs w:val="24"/>
          <w:u w:val="single"/>
        </w:rPr>
        <w:t>D</w:t>
      </w:r>
      <w:r w:rsidRPr="000C7AF8">
        <w:rPr>
          <w:color w:val="000080"/>
          <w:sz w:val="24"/>
          <w:szCs w:val="24"/>
          <w:u w:val="single"/>
        </w:rPr>
        <w:t>etermine</w:t>
      </w:r>
      <w:r w:rsidR="000C7AF8" w:rsidRPr="000C7AF8">
        <w:rPr>
          <w:color w:val="000080"/>
          <w:sz w:val="24"/>
          <w:szCs w:val="24"/>
          <w:u w:val="single"/>
        </w:rPr>
        <w:t xml:space="preserve"> and Evaluate </w:t>
      </w:r>
      <w:r w:rsidR="00B2635F">
        <w:rPr>
          <w:color w:val="000080"/>
          <w:sz w:val="24"/>
          <w:szCs w:val="24"/>
          <w:u w:val="single"/>
        </w:rPr>
        <w:t>Research Material</w:t>
      </w:r>
      <w:r w:rsidRPr="000A3313">
        <w:rPr>
          <w:color w:val="000080"/>
          <w:sz w:val="24"/>
          <w:szCs w:val="24"/>
        </w:rPr>
        <w:t>.</w:t>
      </w:r>
      <w:r w:rsidR="00B760C7">
        <w:rPr>
          <w:color w:val="000080"/>
          <w:sz w:val="24"/>
          <w:szCs w:val="24"/>
        </w:rPr>
        <w:t xml:space="preserve"> (</w:t>
      </w:r>
      <w:r w:rsidR="004A69E3">
        <w:rPr>
          <w:color w:val="000080"/>
          <w:sz w:val="24"/>
          <w:szCs w:val="24"/>
        </w:rPr>
        <w:t>W</w:t>
      </w:r>
      <w:r w:rsidR="00B760C7">
        <w:rPr>
          <w:color w:val="000080"/>
          <w:sz w:val="24"/>
          <w:szCs w:val="24"/>
        </w:rPr>
        <w:t>hile many more sources were consulted, the following are listed to give the student an example of what types of reference material the students should utilize)</w:t>
      </w:r>
    </w:p>
    <w:p w:rsidR="00CE2B86" w:rsidRPr="000A3313" w:rsidRDefault="00CE2B86" w:rsidP="00426E62">
      <w:pPr>
        <w:pStyle w:val="List2"/>
        <w:numPr>
          <w:ilvl w:val="0"/>
          <w:numId w:val="1"/>
        </w:numPr>
        <w:tabs>
          <w:tab w:val="clear" w:pos="1095"/>
          <w:tab w:val="num" w:pos="1440"/>
        </w:tabs>
        <w:ind w:left="1440"/>
        <w:rPr>
          <w:color w:val="000080"/>
          <w:sz w:val="24"/>
          <w:szCs w:val="24"/>
        </w:rPr>
      </w:pPr>
      <w:r w:rsidRPr="000A3313">
        <w:rPr>
          <w:color w:val="000080"/>
          <w:sz w:val="24"/>
          <w:szCs w:val="24"/>
        </w:rPr>
        <w:t>Books.</w:t>
      </w:r>
    </w:p>
    <w:p w:rsidR="001E5DED" w:rsidRPr="000A3313" w:rsidRDefault="001E5DED" w:rsidP="00426E62">
      <w:pPr>
        <w:pStyle w:val="List3"/>
        <w:numPr>
          <w:ilvl w:val="1"/>
          <w:numId w:val="1"/>
        </w:numPr>
        <w:tabs>
          <w:tab w:val="clear" w:pos="1815"/>
          <w:tab w:val="num" w:pos="2160"/>
        </w:tabs>
        <w:ind w:left="2160" w:hanging="375"/>
        <w:rPr>
          <w:color w:val="000080"/>
          <w:sz w:val="24"/>
          <w:szCs w:val="24"/>
        </w:rPr>
      </w:pPr>
      <w:smartTag w:uri="urn:schemas-microsoft-com:office:smarttags" w:element="place">
        <w:smartTag w:uri="urn:schemas-microsoft-com:office:smarttags" w:element="PlaceName">
          <w:r w:rsidRPr="00FD36DC">
            <w:rPr>
              <w:i/>
              <w:color w:val="000080"/>
              <w:sz w:val="24"/>
              <w:szCs w:val="24"/>
            </w:rPr>
            <w:t>Kasserine</w:t>
          </w:r>
        </w:smartTag>
        <w:r w:rsidRPr="00FD36DC">
          <w:rPr>
            <w:i/>
            <w:color w:val="000080"/>
            <w:sz w:val="24"/>
            <w:szCs w:val="24"/>
          </w:rPr>
          <w:t xml:space="preserve"> </w:t>
        </w:r>
        <w:smartTag w:uri="urn:schemas-microsoft-com:office:smarttags" w:element="PlaceType">
          <w:r w:rsidRPr="00FD36DC">
            <w:rPr>
              <w:i/>
              <w:color w:val="000080"/>
              <w:sz w:val="24"/>
              <w:szCs w:val="24"/>
            </w:rPr>
            <w:t>Pass</w:t>
          </w:r>
        </w:smartTag>
      </w:smartTag>
      <w:r w:rsidR="00CE2B86" w:rsidRPr="000A3313">
        <w:rPr>
          <w:color w:val="000080"/>
          <w:sz w:val="24"/>
          <w:szCs w:val="24"/>
        </w:rPr>
        <w:t xml:space="preserve"> by</w:t>
      </w:r>
      <w:r w:rsidRPr="000A3313">
        <w:rPr>
          <w:color w:val="000080"/>
          <w:sz w:val="24"/>
          <w:szCs w:val="24"/>
        </w:rPr>
        <w:t xml:space="preserve"> Martin Blumenson.  This is a</w:t>
      </w:r>
      <w:r w:rsidR="000C7AF8">
        <w:rPr>
          <w:color w:val="000080"/>
          <w:sz w:val="24"/>
          <w:szCs w:val="24"/>
        </w:rPr>
        <w:t xml:space="preserve"> </w:t>
      </w:r>
      <w:r w:rsidR="00B2635F">
        <w:rPr>
          <w:color w:val="000080"/>
          <w:sz w:val="24"/>
          <w:szCs w:val="24"/>
        </w:rPr>
        <w:t xml:space="preserve">secondary </w:t>
      </w:r>
      <w:r w:rsidR="000C7AF8">
        <w:rPr>
          <w:color w:val="000080"/>
          <w:sz w:val="24"/>
          <w:szCs w:val="24"/>
        </w:rPr>
        <w:t>s</w:t>
      </w:r>
      <w:r w:rsidRPr="000A3313">
        <w:rPr>
          <w:color w:val="000080"/>
          <w:sz w:val="24"/>
          <w:szCs w:val="24"/>
        </w:rPr>
        <w:t xml:space="preserve">ource that contains an </w:t>
      </w:r>
      <w:r w:rsidR="000C7AF8">
        <w:rPr>
          <w:color w:val="000080"/>
          <w:sz w:val="24"/>
          <w:szCs w:val="24"/>
        </w:rPr>
        <w:t xml:space="preserve">excellent </w:t>
      </w:r>
      <w:r w:rsidRPr="000A3313">
        <w:rPr>
          <w:color w:val="000080"/>
          <w:sz w:val="24"/>
          <w:szCs w:val="24"/>
        </w:rPr>
        <w:t>overview of the entire battle</w:t>
      </w:r>
      <w:r w:rsidR="000C7AF8">
        <w:rPr>
          <w:color w:val="000080"/>
          <w:sz w:val="24"/>
          <w:szCs w:val="24"/>
        </w:rPr>
        <w:t>.  I</w:t>
      </w:r>
      <w:r w:rsidR="00AB1375">
        <w:rPr>
          <w:color w:val="000080"/>
          <w:sz w:val="24"/>
          <w:szCs w:val="24"/>
        </w:rPr>
        <w:t>t</w:t>
      </w:r>
      <w:r w:rsidR="000C7AF8">
        <w:rPr>
          <w:color w:val="000080"/>
          <w:sz w:val="24"/>
          <w:szCs w:val="24"/>
        </w:rPr>
        <w:t xml:space="preserve"> contains detailed</w:t>
      </w:r>
      <w:r w:rsidRPr="000A3313">
        <w:rPr>
          <w:color w:val="000080"/>
          <w:sz w:val="24"/>
          <w:szCs w:val="24"/>
        </w:rPr>
        <w:t xml:space="preserve"> </w:t>
      </w:r>
      <w:r w:rsidR="00FD36DC">
        <w:rPr>
          <w:color w:val="000080"/>
          <w:sz w:val="24"/>
          <w:szCs w:val="24"/>
        </w:rPr>
        <w:t>s</w:t>
      </w:r>
      <w:r w:rsidRPr="000A3313">
        <w:rPr>
          <w:color w:val="000080"/>
          <w:sz w:val="24"/>
          <w:szCs w:val="24"/>
        </w:rPr>
        <w:t xml:space="preserve">trategic and </w:t>
      </w:r>
      <w:r w:rsidR="00FD36DC">
        <w:rPr>
          <w:color w:val="000080"/>
          <w:sz w:val="24"/>
          <w:szCs w:val="24"/>
        </w:rPr>
        <w:t>o</w:t>
      </w:r>
      <w:r w:rsidRPr="000A3313">
        <w:rPr>
          <w:color w:val="000080"/>
          <w:sz w:val="24"/>
          <w:szCs w:val="24"/>
        </w:rPr>
        <w:t xml:space="preserve">perational background, as well as tactical level description and analysis (Mr. Blumenson’s </w:t>
      </w:r>
      <w:r w:rsidR="00F96560" w:rsidRPr="000A3313">
        <w:rPr>
          <w:color w:val="000080"/>
          <w:sz w:val="24"/>
          <w:szCs w:val="24"/>
        </w:rPr>
        <w:t xml:space="preserve">contribution to </w:t>
      </w:r>
      <w:smartTag w:uri="urn:schemas-microsoft-com:office:smarttags" w:element="place">
        <w:smartTag w:uri="urn:schemas-microsoft-com:office:smarttags" w:element="country-region">
          <w:r w:rsidR="00F96560" w:rsidRPr="000A3313">
            <w:rPr>
              <w:color w:val="000080"/>
              <w:sz w:val="24"/>
              <w:szCs w:val="24"/>
            </w:rPr>
            <w:t>America</w:t>
          </w:r>
        </w:smartTag>
      </w:smartTag>
      <w:r w:rsidR="00F96560" w:rsidRPr="000A3313">
        <w:rPr>
          <w:color w:val="000080"/>
          <w:sz w:val="24"/>
          <w:szCs w:val="24"/>
        </w:rPr>
        <w:t>’s First Battles</w:t>
      </w:r>
      <w:r w:rsidR="000C7AF8">
        <w:rPr>
          <w:color w:val="000080"/>
          <w:sz w:val="24"/>
          <w:szCs w:val="24"/>
        </w:rPr>
        <w:t xml:space="preserve"> was also used</w:t>
      </w:r>
      <w:r w:rsidR="00F96560" w:rsidRPr="000A3313">
        <w:rPr>
          <w:color w:val="000080"/>
          <w:sz w:val="24"/>
          <w:szCs w:val="24"/>
        </w:rPr>
        <w:t>, as mentioned above</w:t>
      </w:r>
      <w:r w:rsidR="00CE2B86" w:rsidRPr="000A3313">
        <w:rPr>
          <w:color w:val="000080"/>
          <w:sz w:val="24"/>
          <w:szCs w:val="24"/>
        </w:rPr>
        <w:t>)</w:t>
      </w:r>
      <w:r w:rsidR="00F96560" w:rsidRPr="000A3313">
        <w:rPr>
          <w:color w:val="000080"/>
          <w:sz w:val="24"/>
          <w:szCs w:val="24"/>
        </w:rPr>
        <w:t>.</w:t>
      </w:r>
    </w:p>
    <w:p w:rsidR="00CE2B86" w:rsidRPr="000A3313" w:rsidRDefault="00FD36DC" w:rsidP="00426E62">
      <w:pPr>
        <w:pStyle w:val="List3"/>
        <w:numPr>
          <w:ilvl w:val="1"/>
          <w:numId w:val="1"/>
        </w:numPr>
        <w:tabs>
          <w:tab w:val="clear" w:pos="1815"/>
          <w:tab w:val="num" w:pos="2160"/>
        </w:tabs>
        <w:ind w:left="2160"/>
        <w:rPr>
          <w:color w:val="000080"/>
          <w:sz w:val="24"/>
          <w:szCs w:val="24"/>
        </w:rPr>
      </w:pPr>
      <w:r w:rsidRPr="00FD36DC">
        <w:rPr>
          <w:i/>
          <w:color w:val="000080"/>
          <w:sz w:val="24"/>
          <w:szCs w:val="24"/>
        </w:rPr>
        <w:t>The Mediterranean Theater of Operations</w:t>
      </w:r>
      <w:r>
        <w:rPr>
          <w:i/>
          <w:color w:val="000080"/>
          <w:sz w:val="24"/>
          <w:szCs w:val="24"/>
        </w:rPr>
        <w:t xml:space="preserve"> </w:t>
      </w:r>
      <w:r>
        <w:rPr>
          <w:color w:val="000080"/>
          <w:sz w:val="24"/>
          <w:szCs w:val="24"/>
        </w:rPr>
        <w:t xml:space="preserve">from </w:t>
      </w:r>
      <w:r w:rsidR="00CE2B86" w:rsidRPr="00FD36DC">
        <w:rPr>
          <w:i/>
          <w:color w:val="000080"/>
          <w:sz w:val="24"/>
          <w:szCs w:val="24"/>
        </w:rPr>
        <w:t xml:space="preserve">TheUnited States Army in </w:t>
      </w:r>
      <w:smartTag w:uri="urn:schemas-microsoft-com:office:smarttags" w:element="place">
        <w:smartTag w:uri="urn:schemas:contacts" w:element="GivenName">
          <w:r w:rsidR="00CE2B86" w:rsidRPr="00FD36DC">
            <w:rPr>
              <w:i/>
              <w:color w:val="000080"/>
              <w:sz w:val="24"/>
              <w:szCs w:val="24"/>
            </w:rPr>
            <w:t>World</w:t>
          </w:r>
        </w:smartTag>
        <w:r w:rsidR="00CE2B86" w:rsidRPr="00FD36DC">
          <w:rPr>
            <w:i/>
            <w:color w:val="000080"/>
            <w:sz w:val="24"/>
            <w:szCs w:val="24"/>
          </w:rPr>
          <w:t xml:space="preserve"> </w:t>
        </w:r>
        <w:smartTag w:uri="urn:schemas:contacts" w:element="middlename">
          <w:r w:rsidR="00CE2B86" w:rsidRPr="00FD36DC">
            <w:rPr>
              <w:i/>
              <w:color w:val="000080"/>
              <w:sz w:val="24"/>
              <w:szCs w:val="24"/>
            </w:rPr>
            <w:t>War</w:t>
          </w:r>
        </w:smartTag>
        <w:r w:rsidR="00CE2B86" w:rsidRPr="00FD36DC">
          <w:rPr>
            <w:i/>
            <w:color w:val="000080"/>
            <w:sz w:val="24"/>
            <w:szCs w:val="24"/>
          </w:rPr>
          <w:t xml:space="preserve"> </w:t>
        </w:r>
        <w:smartTag w:uri="urn:schemas:contacts" w:element="Sn">
          <w:r w:rsidR="00CE2B86" w:rsidRPr="00FD36DC">
            <w:rPr>
              <w:i/>
              <w:color w:val="000080"/>
              <w:sz w:val="24"/>
              <w:szCs w:val="24"/>
            </w:rPr>
            <w:t>I</w:t>
          </w:r>
          <w:r>
            <w:rPr>
              <w:color w:val="000080"/>
              <w:sz w:val="24"/>
              <w:szCs w:val="24"/>
            </w:rPr>
            <w:t>.</w:t>
          </w:r>
        </w:smartTag>
      </w:smartTag>
      <w:r>
        <w:rPr>
          <w:color w:val="000080"/>
          <w:sz w:val="24"/>
          <w:szCs w:val="24"/>
        </w:rPr>
        <w:t xml:space="preserve"> </w:t>
      </w:r>
      <w:r w:rsidR="00CE2B86" w:rsidRPr="000A3313">
        <w:rPr>
          <w:color w:val="000080"/>
          <w:sz w:val="24"/>
          <w:szCs w:val="24"/>
        </w:rPr>
        <w:t>by George F. Howe</w:t>
      </w:r>
      <w:r>
        <w:rPr>
          <w:color w:val="000080"/>
          <w:sz w:val="24"/>
          <w:szCs w:val="24"/>
        </w:rPr>
        <w:t xml:space="preserve">. </w:t>
      </w:r>
      <w:r w:rsidR="00CE2B86" w:rsidRPr="000A3313">
        <w:rPr>
          <w:color w:val="000080"/>
          <w:sz w:val="24"/>
          <w:szCs w:val="24"/>
        </w:rPr>
        <w:t xml:space="preserve"> </w:t>
      </w:r>
      <w:r>
        <w:rPr>
          <w:color w:val="000080"/>
          <w:sz w:val="24"/>
          <w:szCs w:val="24"/>
        </w:rPr>
        <w:t>Howe’s book is part of a large series c</w:t>
      </w:r>
      <w:r w:rsidR="00CE2B86" w:rsidRPr="000A3313">
        <w:rPr>
          <w:color w:val="000080"/>
          <w:sz w:val="24"/>
          <w:szCs w:val="24"/>
        </w:rPr>
        <w:t>ommonly known as the “Green Books”</w:t>
      </w:r>
      <w:r>
        <w:rPr>
          <w:color w:val="000080"/>
          <w:sz w:val="24"/>
          <w:szCs w:val="24"/>
        </w:rPr>
        <w:t>.  T</w:t>
      </w:r>
      <w:r w:rsidR="00CE2B86" w:rsidRPr="000A3313">
        <w:rPr>
          <w:color w:val="000080"/>
          <w:sz w:val="24"/>
          <w:szCs w:val="24"/>
        </w:rPr>
        <w:t>hese volumes are the official history of the Army in World War II.  Years in the making, they contain detailed and accurate accounts based on primary sources.  There is more factual description than analysis, which is</w:t>
      </w:r>
      <w:r w:rsidR="000A3313">
        <w:rPr>
          <w:color w:val="000080"/>
          <w:sz w:val="24"/>
          <w:szCs w:val="24"/>
        </w:rPr>
        <w:t xml:space="preserve"> generally</w:t>
      </w:r>
      <w:r w:rsidR="00CE2B86" w:rsidRPr="000A3313">
        <w:rPr>
          <w:color w:val="000080"/>
          <w:sz w:val="24"/>
          <w:szCs w:val="24"/>
        </w:rPr>
        <w:t xml:space="preserve"> left to the reader.</w:t>
      </w:r>
    </w:p>
    <w:p w:rsidR="00CE2B86" w:rsidRPr="000A3313" w:rsidRDefault="00CE2B86" w:rsidP="00CE2B86">
      <w:pPr>
        <w:tabs>
          <w:tab w:val="left" w:pos="2700"/>
        </w:tabs>
        <w:ind w:left="1455"/>
        <w:rPr>
          <w:color w:val="000080"/>
          <w:sz w:val="24"/>
          <w:szCs w:val="24"/>
        </w:rPr>
      </w:pPr>
    </w:p>
    <w:p w:rsidR="00CE2B86" w:rsidRPr="000A3313" w:rsidRDefault="00CE2B86" w:rsidP="00426E62">
      <w:pPr>
        <w:pStyle w:val="List2"/>
        <w:numPr>
          <w:ilvl w:val="0"/>
          <w:numId w:val="1"/>
        </w:numPr>
        <w:tabs>
          <w:tab w:val="clear" w:pos="1095"/>
          <w:tab w:val="num" w:pos="1440"/>
        </w:tabs>
        <w:ind w:hanging="15"/>
        <w:rPr>
          <w:color w:val="000080"/>
          <w:sz w:val="24"/>
          <w:szCs w:val="24"/>
        </w:rPr>
      </w:pPr>
      <w:r w:rsidRPr="000A3313">
        <w:rPr>
          <w:color w:val="000080"/>
          <w:sz w:val="24"/>
          <w:szCs w:val="24"/>
        </w:rPr>
        <w:t>Articles.</w:t>
      </w:r>
    </w:p>
    <w:p w:rsidR="00F96560" w:rsidRPr="000A3313" w:rsidRDefault="00F96560" w:rsidP="00426E62">
      <w:pPr>
        <w:pStyle w:val="List3"/>
        <w:numPr>
          <w:ilvl w:val="1"/>
          <w:numId w:val="1"/>
        </w:numPr>
        <w:tabs>
          <w:tab w:val="clear" w:pos="1815"/>
          <w:tab w:val="num" w:pos="2160"/>
        </w:tabs>
        <w:ind w:left="2160"/>
        <w:rPr>
          <w:color w:val="000080"/>
          <w:sz w:val="24"/>
          <w:szCs w:val="24"/>
        </w:rPr>
      </w:pPr>
      <w:r w:rsidRPr="00FD36DC">
        <w:rPr>
          <w:i/>
          <w:color w:val="000080"/>
          <w:sz w:val="24"/>
          <w:szCs w:val="24"/>
        </w:rPr>
        <w:t>Armor Magazine</w:t>
      </w:r>
      <w:r w:rsidRPr="000A3313">
        <w:rPr>
          <w:color w:val="000080"/>
          <w:sz w:val="24"/>
          <w:szCs w:val="24"/>
        </w:rPr>
        <w:t>.</w:t>
      </w:r>
      <w:r w:rsidR="000A3313">
        <w:rPr>
          <w:color w:val="000080"/>
          <w:sz w:val="24"/>
          <w:szCs w:val="24"/>
        </w:rPr>
        <w:t xml:space="preserve"> (November-</w:t>
      </w:r>
      <w:r w:rsidR="00AB1375">
        <w:rPr>
          <w:color w:val="000080"/>
          <w:sz w:val="24"/>
          <w:szCs w:val="24"/>
        </w:rPr>
        <w:t>December</w:t>
      </w:r>
      <w:r w:rsidR="000A3313">
        <w:rPr>
          <w:color w:val="000080"/>
          <w:sz w:val="24"/>
          <w:szCs w:val="24"/>
        </w:rPr>
        <w:t>, 1982)</w:t>
      </w:r>
      <w:r w:rsidRPr="000A3313">
        <w:rPr>
          <w:color w:val="000080"/>
          <w:sz w:val="24"/>
          <w:szCs w:val="24"/>
        </w:rPr>
        <w:t xml:space="preserve"> </w:t>
      </w:r>
      <w:r w:rsidR="00FD36DC">
        <w:rPr>
          <w:color w:val="000080"/>
          <w:sz w:val="24"/>
          <w:szCs w:val="24"/>
        </w:rPr>
        <w:t>“</w:t>
      </w:r>
      <w:r w:rsidRPr="00FD36DC">
        <w:rPr>
          <w:color w:val="000080"/>
          <w:sz w:val="24"/>
          <w:szCs w:val="24"/>
        </w:rPr>
        <w:t>Sidi Bou Zid – A Case History of Failure</w:t>
      </w:r>
      <w:r w:rsidR="00FD36DC">
        <w:rPr>
          <w:color w:val="000080"/>
          <w:sz w:val="24"/>
          <w:szCs w:val="24"/>
        </w:rPr>
        <w:t>”</w:t>
      </w:r>
      <w:r w:rsidRPr="000A3313">
        <w:rPr>
          <w:color w:val="000080"/>
          <w:sz w:val="24"/>
          <w:szCs w:val="24"/>
        </w:rPr>
        <w:t xml:space="preserve"> </w:t>
      </w:r>
      <w:r w:rsidR="00CE2B86" w:rsidRPr="000A3313">
        <w:rPr>
          <w:color w:val="000080"/>
          <w:sz w:val="24"/>
          <w:szCs w:val="24"/>
        </w:rPr>
        <w:t xml:space="preserve">by </w:t>
      </w:r>
      <w:r w:rsidRPr="000A3313">
        <w:rPr>
          <w:color w:val="000080"/>
          <w:sz w:val="24"/>
          <w:szCs w:val="24"/>
        </w:rPr>
        <w:t xml:space="preserve">Captain William Betson. A magazine article that provides specific tactical analysis of the Sidi Bou Zid engagement.  This article has the advantage of </w:t>
      </w:r>
      <w:r w:rsidR="00CE2B86" w:rsidRPr="000A3313">
        <w:rPr>
          <w:color w:val="000080"/>
          <w:sz w:val="24"/>
          <w:szCs w:val="24"/>
        </w:rPr>
        <w:t xml:space="preserve">being </w:t>
      </w:r>
      <w:r w:rsidR="00FD36DC">
        <w:rPr>
          <w:color w:val="000080"/>
          <w:sz w:val="24"/>
          <w:szCs w:val="24"/>
        </w:rPr>
        <w:t xml:space="preserve">an </w:t>
      </w:r>
      <w:r w:rsidR="00CE2B86" w:rsidRPr="000A3313">
        <w:rPr>
          <w:color w:val="000080"/>
          <w:sz w:val="24"/>
          <w:szCs w:val="24"/>
        </w:rPr>
        <w:t xml:space="preserve">analysis conducted by an </w:t>
      </w:r>
      <w:r w:rsidR="00FD36DC">
        <w:rPr>
          <w:color w:val="000080"/>
          <w:sz w:val="24"/>
          <w:szCs w:val="24"/>
        </w:rPr>
        <w:t>a</w:t>
      </w:r>
      <w:r w:rsidR="00CE2B86" w:rsidRPr="000A3313">
        <w:rPr>
          <w:color w:val="000080"/>
          <w:sz w:val="24"/>
          <w:szCs w:val="24"/>
        </w:rPr>
        <w:t xml:space="preserve">rmor </w:t>
      </w:r>
      <w:r w:rsidR="00FD36DC">
        <w:rPr>
          <w:color w:val="000080"/>
          <w:sz w:val="24"/>
          <w:szCs w:val="24"/>
        </w:rPr>
        <w:t>o</w:t>
      </w:r>
      <w:r w:rsidR="00CE2B86" w:rsidRPr="000A3313">
        <w:rPr>
          <w:color w:val="000080"/>
          <w:sz w:val="24"/>
          <w:szCs w:val="24"/>
        </w:rPr>
        <w:t xml:space="preserve">fficer (tactical background) who was </w:t>
      </w:r>
      <w:r w:rsidR="00FD36DC">
        <w:rPr>
          <w:color w:val="000080"/>
          <w:sz w:val="24"/>
          <w:szCs w:val="24"/>
        </w:rPr>
        <w:t xml:space="preserve">also </w:t>
      </w:r>
      <w:r w:rsidR="00CE2B86" w:rsidRPr="000A3313">
        <w:rPr>
          <w:color w:val="000080"/>
          <w:sz w:val="24"/>
          <w:szCs w:val="24"/>
        </w:rPr>
        <w:t>serving as an instructor at the USMA (historical background).</w:t>
      </w:r>
    </w:p>
    <w:p w:rsidR="00CE2B86" w:rsidRPr="000A3313" w:rsidRDefault="00CE2B86" w:rsidP="00CE2B86">
      <w:pPr>
        <w:tabs>
          <w:tab w:val="left" w:pos="2700"/>
        </w:tabs>
        <w:ind w:left="1455"/>
        <w:rPr>
          <w:color w:val="000080"/>
          <w:sz w:val="24"/>
          <w:szCs w:val="24"/>
        </w:rPr>
      </w:pPr>
    </w:p>
    <w:p w:rsidR="00CE2B86" w:rsidRDefault="00CE2B86" w:rsidP="00426E62">
      <w:pPr>
        <w:pStyle w:val="List2"/>
        <w:numPr>
          <w:ilvl w:val="0"/>
          <w:numId w:val="1"/>
        </w:numPr>
        <w:tabs>
          <w:tab w:val="clear" w:pos="1095"/>
          <w:tab w:val="num" w:pos="1440"/>
        </w:tabs>
        <w:ind w:left="1440"/>
        <w:rPr>
          <w:color w:val="000080"/>
          <w:sz w:val="24"/>
          <w:szCs w:val="24"/>
        </w:rPr>
      </w:pPr>
      <w:r w:rsidRPr="000A3313">
        <w:rPr>
          <w:color w:val="000080"/>
          <w:sz w:val="24"/>
          <w:szCs w:val="24"/>
        </w:rPr>
        <w:lastRenderedPageBreak/>
        <w:t>Other</w:t>
      </w:r>
    </w:p>
    <w:p w:rsidR="00F96560" w:rsidRPr="005C4061" w:rsidRDefault="00AA2709" w:rsidP="00AA2709">
      <w:pPr>
        <w:pStyle w:val="List2"/>
        <w:ind w:left="2160"/>
        <w:rPr>
          <w:color w:val="FF0000"/>
        </w:rPr>
      </w:pPr>
      <w:r w:rsidRPr="00AA2709">
        <w:rPr>
          <w:color w:val="000080"/>
          <w:sz w:val="24"/>
          <w:szCs w:val="24"/>
        </w:rPr>
        <w:t xml:space="preserve">a. </w:t>
      </w:r>
      <w:r>
        <w:rPr>
          <w:color w:val="000080"/>
          <w:sz w:val="24"/>
          <w:szCs w:val="24"/>
        </w:rPr>
        <w:t xml:space="preserve">  </w:t>
      </w:r>
      <w:smartTag w:uri="urn:schemas-microsoft-com:office:smarttags" w:element="place">
        <w:smartTag w:uri="urn:schemas-microsoft-com:office:smarttags" w:element="PlaceType">
          <w:r w:rsidR="00F96560" w:rsidRPr="00AA2709">
            <w:rPr>
              <w:color w:val="000080"/>
              <w:sz w:val="24"/>
              <w:szCs w:val="24"/>
            </w:rPr>
            <w:t>Center</w:t>
          </w:r>
        </w:smartTag>
        <w:r w:rsidR="00F96560" w:rsidRPr="00AA2709">
          <w:rPr>
            <w:color w:val="000080"/>
            <w:sz w:val="24"/>
            <w:szCs w:val="24"/>
          </w:rPr>
          <w:t xml:space="preserve"> of </w:t>
        </w:r>
        <w:smartTag w:uri="urn:schemas-microsoft-com:office:smarttags" w:element="PlaceName">
          <w:r w:rsidR="00F96560" w:rsidRPr="00AA2709">
            <w:rPr>
              <w:color w:val="000080"/>
              <w:sz w:val="24"/>
              <w:szCs w:val="24"/>
            </w:rPr>
            <w:t>Military</w:t>
          </w:r>
        </w:smartTag>
      </w:smartTag>
      <w:r w:rsidR="00F96560" w:rsidRPr="00AA2709">
        <w:rPr>
          <w:color w:val="000080"/>
          <w:sz w:val="24"/>
          <w:szCs w:val="24"/>
        </w:rPr>
        <w:t xml:space="preserve"> History Publication:  Staff Ride</w:t>
      </w:r>
      <w:r w:rsidR="00CE2B86" w:rsidRPr="00AA2709">
        <w:rPr>
          <w:color w:val="000080"/>
          <w:sz w:val="24"/>
          <w:szCs w:val="24"/>
        </w:rPr>
        <w:t xml:space="preserve"> Background Materials</w:t>
      </w:r>
      <w:r w:rsidR="00F96560" w:rsidRPr="00AA2709">
        <w:rPr>
          <w:color w:val="000080"/>
          <w:sz w:val="24"/>
          <w:szCs w:val="24"/>
        </w:rPr>
        <w:t xml:space="preserve">.   This is a collection of </w:t>
      </w:r>
      <w:r w:rsidR="00CE2B86" w:rsidRPr="00AA2709">
        <w:rPr>
          <w:color w:val="000080"/>
          <w:sz w:val="24"/>
          <w:szCs w:val="24"/>
        </w:rPr>
        <w:t>p</w:t>
      </w:r>
      <w:r w:rsidR="00F96560" w:rsidRPr="00AA2709">
        <w:rPr>
          <w:color w:val="000080"/>
          <w:sz w:val="24"/>
          <w:szCs w:val="24"/>
        </w:rPr>
        <w:t>rimary</w:t>
      </w:r>
      <w:r w:rsidR="00CE2B86" w:rsidRPr="00AA2709">
        <w:rPr>
          <w:color w:val="000080"/>
          <w:sz w:val="24"/>
          <w:szCs w:val="24"/>
        </w:rPr>
        <w:t xml:space="preserve"> and secondary s</w:t>
      </w:r>
      <w:r w:rsidR="00F96560" w:rsidRPr="00AA2709">
        <w:rPr>
          <w:color w:val="000080"/>
          <w:sz w:val="24"/>
          <w:szCs w:val="24"/>
        </w:rPr>
        <w:t xml:space="preserve">ources that </w:t>
      </w:r>
      <w:r w:rsidR="00CE2B86" w:rsidRPr="00AA2709">
        <w:rPr>
          <w:color w:val="000080"/>
          <w:sz w:val="24"/>
          <w:szCs w:val="24"/>
        </w:rPr>
        <w:t xml:space="preserve">contains doctrinal manuals, </w:t>
      </w:r>
      <w:r w:rsidR="00380030" w:rsidRPr="00AA2709">
        <w:rPr>
          <w:color w:val="000080"/>
          <w:sz w:val="24"/>
          <w:szCs w:val="24"/>
        </w:rPr>
        <w:t xml:space="preserve">after action reports and </w:t>
      </w:r>
      <w:r w:rsidR="00F96560" w:rsidRPr="00AA2709">
        <w:rPr>
          <w:color w:val="000080"/>
          <w:sz w:val="24"/>
          <w:szCs w:val="24"/>
        </w:rPr>
        <w:t xml:space="preserve">eye witness accounts from both </w:t>
      </w:r>
      <w:r w:rsidR="00380030" w:rsidRPr="00AA2709">
        <w:rPr>
          <w:color w:val="000080"/>
          <w:sz w:val="24"/>
          <w:szCs w:val="24"/>
        </w:rPr>
        <w:t>sides</w:t>
      </w:r>
      <w:r w:rsidR="00F96560" w:rsidRPr="00AA2709">
        <w:rPr>
          <w:color w:val="000080"/>
          <w:sz w:val="24"/>
          <w:szCs w:val="24"/>
        </w:rPr>
        <w:t xml:space="preserve">.  This </w:t>
      </w:r>
      <w:r w:rsidR="00380030" w:rsidRPr="00AA2709">
        <w:rPr>
          <w:color w:val="000080"/>
          <w:sz w:val="24"/>
          <w:szCs w:val="24"/>
        </w:rPr>
        <w:t>material can</w:t>
      </w:r>
      <w:r w:rsidR="00F96560" w:rsidRPr="00AA2709">
        <w:rPr>
          <w:color w:val="000080"/>
          <w:sz w:val="24"/>
          <w:szCs w:val="24"/>
        </w:rPr>
        <w:t xml:space="preserve"> be found at their Web Site</w:t>
      </w:r>
      <w:r w:rsidR="00380030" w:rsidRPr="000A3313">
        <w:t>:</w:t>
      </w:r>
      <w:r w:rsidR="00380030" w:rsidRPr="005C4061">
        <w:rPr>
          <w:color w:val="FF0000"/>
        </w:rPr>
        <w:t xml:space="preserve"> </w:t>
      </w:r>
      <w:hyperlink r:id="rId7" w:history="1">
        <w:r w:rsidR="00380030" w:rsidRPr="005C4061">
          <w:rPr>
            <w:rStyle w:val="Hyperlink"/>
            <w:sz w:val="24"/>
            <w:szCs w:val="24"/>
          </w:rPr>
          <w:t>www.army.mil/cmh-pg/books/Staff-Rides/kasserine.htm</w:t>
        </w:r>
      </w:hyperlink>
      <w:r w:rsidR="00380030" w:rsidRPr="005C4061">
        <w:rPr>
          <w:color w:val="FF0000"/>
        </w:rPr>
        <w:t xml:space="preserve"> </w:t>
      </w:r>
    </w:p>
    <w:p w:rsidR="001E5DED" w:rsidRPr="005C4061" w:rsidRDefault="001E5DED" w:rsidP="001E5DED">
      <w:pPr>
        <w:tabs>
          <w:tab w:val="left" w:pos="2700"/>
        </w:tabs>
        <w:rPr>
          <w:sz w:val="24"/>
          <w:szCs w:val="24"/>
        </w:rPr>
      </w:pPr>
    </w:p>
    <w:p w:rsidR="001E5DED" w:rsidRPr="005C4061" w:rsidRDefault="001E5DED">
      <w:pPr>
        <w:tabs>
          <w:tab w:val="left" w:pos="2700"/>
        </w:tabs>
        <w:ind w:left="2700" w:hanging="360"/>
        <w:rPr>
          <w:sz w:val="24"/>
          <w:szCs w:val="24"/>
        </w:rPr>
      </w:pPr>
    </w:p>
    <w:p w:rsidR="004C5FB6" w:rsidRPr="005C4061" w:rsidRDefault="00972051" w:rsidP="005F0C99">
      <w:pPr>
        <w:pStyle w:val="BodyTextFirstIndent2"/>
        <w:ind w:left="0" w:firstLine="0"/>
        <w:rPr>
          <w:sz w:val="24"/>
          <w:szCs w:val="24"/>
          <w:u w:val="single"/>
        </w:rPr>
      </w:pPr>
      <w:r w:rsidRPr="005C4061">
        <w:rPr>
          <w:b/>
          <w:sz w:val="24"/>
          <w:szCs w:val="24"/>
        </w:rPr>
        <w:t>Slide</w:t>
      </w:r>
      <w:r w:rsidR="004C5FB6" w:rsidRPr="005C4061">
        <w:rPr>
          <w:sz w:val="24"/>
          <w:szCs w:val="24"/>
        </w:rPr>
        <w:t xml:space="preserve"> </w:t>
      </w:r>
      <w:r w:rsidR="000A3313">
        <w:rPr>
          <w:b/>
          <w:sz w:val="24"/>
          <w:szCs w:val="24"/>
        </w:rPr>
        <w:t>10</w:t>
      </w:r>
      <w:r w:rsidR="004C5FB6" w:rsidRPr="005C4061">
        <w:rPr>
          <w:sz w:val="24"/>
          <w:szCs w:val="24"/>
        </w:rPr>
        <w:t xml:space="preserve">:  </w:t>
      </w:r>
      <w:smartTag w:uri="urn:schemas-microsoft-com:office:smarttags" w:element="City">
        <w:smartTag w:uri="urn:schemas-microsoft-com:office:smarttags" w:element="place">
          <w:r w:rsidR="004C5FB6" w:rsidRPr="000C7AF8">
            <w:rPr>
              <w:b/>
              <w:sz w:val="24"/>
              <w:szCs w:val="24"/>
              <w:u w:val="single"/>
            </w:rPr>
            <w:t>Battle</w:t>
          </w:r>
        </w:smartTag>
      </w:smartTag>
      <w:r w:rsidR="004C5FB6" w:rsidRPr="000C7AF8">
        <w:rPr>
          <w:b/>
          <w:sz w:val="24"/>
          <w:szCs w:val="24"/>
          <w:u w:val="single"/>
        </w:rPr>
        <w:t xml:space="preserve"> Analysis:  Step 2</w:t>
      </w:r>
      <w:r w:rsidR="004A69E3">
        <w:rPr>
          <w:b/>
          <w:sz w:val="24"/>
          <w:szCs w:val="24"/>
          <w:u w:val="single"/>
        </w:rPr>
        <w:t>—Review the Setting (</w:t>
      </w:r>
      <w:r w:rsidR="004C5FB6" w:rsidRPr="000C7AF8">
        <w:rPr>
          <w:b/>
          <w:sz w:val="24"/>
          <w:szCs w:val="24"/>
          <w:u w:val="single"/>
        </w:rPr>
        <w:t>Set the Stage</w:t>
      </w:r>
      <w:r w:rsidR="004A69E3">
        <w:rPr>
          <w:b/>
          <w:sz w:val="24"/>
          <w:szCs w:val="24"/>
          <w:u w:val="single"/>
        </w:rPr>
        <w:t>)</w:t>
      </w:r>
      <w:r w:rsidR="004C5FB6" w:rsidRPr="000C7AF8">
        <w:rPr>
          <w:b/>
          <w:sz w:val="24"/>
          <w:szCs w:val="24"/>
          <w:u w:val="single"/>
        </w:rPr>
        <w:t>.</w:t>
      </w:r>
    </w:p>
    <w:p w:rsidR="005F0C99" w:rsidRPr="005C4061" w:rsidRDefault="005F0C99" w:rsidP="005F0C99">
      <w:pPr>
        <w:pStyle w:val="BodyTextFirstIndent2"/>
        <w:ind w:left="0" w:firstLine="0"/>
        <w:rPr>
          <w:sz w:val="24"/>
          <w:szCs w:val="24"/>
          <w:u w:val="single"/>
        </w:rPr>
      </w:pPr>
    </w:p>
    <w:p w:rsidR="004C5FB6" w:rsidRDefault="004C5FB6" w:rsidP="005F0C99">
      <w:pPr>
        <w:pStyle w:val="List2"/>
        <w:numPr>
          <w:ilvl w:val="0"/>
          <w:numId w:val="10"/>
        </w:numPr>
        <w:rPr>
          <w:sz w:val="24"/>
          <w:szCs w:val="24"/>
        </w:rPr>
      </w:pPr>
      <w:r w:rsidRPr="005C4061">
        <w:rPr>
          <w:sz w:val="24"/>
          <w:szCs w:val="24"/>
        </w:rPr>
        <w:t xml:space="preserve">Setting the stage establishes the foundation for the study by reviewing the context of </w:t>
      </w:r>
      <w:r w:rsidR="008F7D0B" w:rsidRPr="005C4061">
        <w:rPr>
          <w:sz w:val="24"/>
          <w:szCs w:val="24"/>
        </w:rPr>
        <w:t>the operation being considered</w:t>
      </w:r>
      <w:r w:rsidRPr="005C4061">
        <w:rPr>
          <w:sz w:val="24"/>
          <w:szCs w:val="24"/>
        </w:rPr>
        <w:t xml:space="preserve">.  </w:t>
      </w:r>
      <w:r w:rsidR="004A69E3">
        <w:rPr>
          <w:sz w:val="24"/>
          <w:szCs w:val="24"/>
        </w:rPr>
        <w:t>Reviewing the setting</w:t>
      </w:r>
      <w:r w:rsidRPr="005C4061">
        <w:rPr>
          <w:sz w:val="24"/>
          <w:szCs w:val="24"/>
        </w:rPr>
        <w:t xml:space="preserve"> in this manner prepares for</w:t>
      </w:r>
      <w:r w:rsidR="00597C7A">
        <w:rPr>
          <w:sz w:val="24"/>
          <w:szCs w:val="24"/>
        </w:rPr>
        <w:t xml:space="preserve"> both the description and</w:t>
      </w:r>
      <w:r w:rsidRPr="005C4061">
        <w:rPr>
          <w:sz w:val="24"/>
          <w:szCs w:val="24"/>
        </w:rPr>
        <w:t xml:space="preserve"> the analytical phase</w:t>
      </w:r>
      <w:r w:rsidR="00597C7A">
        <w:rPr>
          <w:sz w:val="24"/>
          <w:szCs w:val="24"/>
        </w:rPr>
        <w:t>s</w:t>
      </w:r>
      <w:r w:rsidRPr="005C4061">
        <w:rPr>
          <w:sz w:val="24"/>
          <w:szCs w:val="24"/>
        </w:rPr>
        <w:t xml:space="preserve"> of the process in step</w:t>
      </w:r>
      <w:r w:rsidR="00597C7A">
        <w:rPr>
          <w:sz w:val="24"/>
          <w:szCs w:val="24"/>
        </w:rPr>
        <w:t>s 3 and</w:t>
      </w:r>
      <w:r w:rsidRPr="005C4061">
        <w:rPr>
          <w:sz w:val="24"/>
          <w:szCs w:val="24"/>
        </w:rPr>
        <w:t xml:space="preserve"> 4.  The level of detail gathered in this step will depend upon the purpose of the study as well as the audience for which it is intended.  For example, an abundance of detail on the causes of World War II is probably not necessary for an analysis of the battle of </w:t>
      </w:r>
      <w:smartTag w:uri="urn:schemas-microsoft-com:office:smarttags" w:element="place">
        <w:r w:rsidRPr="005C4061">
          <w:rPr>
            <w:sz w:val="24"/>
            <w:szCs w:val="24"/>
          </w:rPr>
          <w:t>Okinawa</w:t>
        </w:r>
      </w:smartTag>
      <w:r w:rsidRPr="005C4061">
        <w:rPr>
          <w:sz w:val="24"/>
          <w:szCs w:val="24"/>
        </w:rPr>
        <w:t>.  But a thorough knowledge of the campaign in the Pacific will be required.</w:t>
      </w:r>
      <w:r w:rsidR="004A69E3">
        <w:rPr>
          <w:sz w:val="24"/>
          <w:szCs w:val="24"/>
        </w:rPr>
        <w:t xml:space="preserve"> Step 2 is broken into four parts:</w:t>
      </w:r>
    </w:p>
    <w:p w:rsidR="004A69E3" w:rsidRDefault="004A69E3" w:rsidP="004A69E3">
      <w:pPr>
        <w:pStyle w:val="List2"/>
        <w:numPr>
          <w:ilvl w:val="1"/>
          <w:numId w:val="10"/>
        </w:numPr>
        <w:rPr>
          <w:sz w:val="24"/>
          <w:szCs w:val="24"/>
        </w:rPr>
      </w:pPr>
      <w:r>
        <w:rPr>
          <w:sz w:val="24"/>
          <w:szCs w:val="24"/>
        </w:rPr>
        <w:t>Strategic/Operational Overview</w:t>
      </w:r>
    </w:p>
    <w:p w:rsidR="004A69E3" w:rsidRDefault="004A69E3" w:rsidP="004A69E3">
      <w:pPr>
        <w:pStyle w:val="List2"/>
        <w:numPr>
          <w:ilvl w:val="1"/>
          <w:numId w:val="10"/>
        </w:numPr>
        <w:rPr>
          <w:sz w:val="24"/>
          <w:szCs w:val="24"/>
        </w:rPr>
      </w:pPr>
      <w:r>
        <w:rPr>
          <w:sz w:val="24"/>
          <w:szCs w:val="24"/>
        </w:rPr>
        <w:t>Area of Operations</w:t>
      </w:r>
    </w:p>
    <w:p w:rsidR="004A69E3" w:rsidRDefault="004A69E3" w:rsidP="004A69E3">
      <w:pPr>
        <w:pStyle w:val="List2"/>
        <w:numPr>
          <w:ilvl w:val="1"/>
          <w:numId w:val="10"/>
        </w:numPr>
        <w:rPr>
          <w:sz w:val="24"/>
          <w:szCs w:val="24"/>
        </w:rPr>
      </w:pPr>
      <w:r>
        <w:rPr>
          <w:sz w:val="24"/>
          <w:szCs w:val="24"/>
        </w:rPr>
        <w:t>Compare Forces</w:t>
      </w:r>
    </w:p>
    <w:p w:rsidR="004A69E3" w:rsidRPr="005C4061" w:rsidRDefault="004A69E3" w:rsidP="004A69E3">
      <w:pPr>
        <w:pStyle w:val="List2"/>
        <w:numPr>
          <w:ilvl w:val="1"/>
          <w:numId w:val="10"/>
        </w:numPr>
        <w:rPr>
          <w:sz w:val="24"/>
          <w:szCs w:val="24"/>
        </w:rPr>
      </w:pPr>
      <w:r>
        <w:rPr>
          <w:sz w:val="24"/>
          <w:szCs w:val="24"/>
        </w:rPr>
        <w:t xml:space="preserve">State the </w:t>
      </w:r>
      <w:smartTag w:uri="urn:schemas-microsoft-com:office:smarttags" w:element="City">
        <w:smartTag w:uri="urn:schemas-microsoft-com:office:smarttags" w:element="place">
          <w:r>
            <w:rPr>
              <w:sz w:val="24"/>
              <w:szCs w:val="24"/>
            </w:rPr>
            <w:t>Mission</w:t>
          </w:r>
        </w:smartTag>
      </w:smartTag>
      <w:r>
        <w:rPr>
          <w:sz w:val="24"/>
          <w:szCs w:val="24"/>
        </w:rPr>
        <w:t xml:space="preserve"> &amp; Describe Initial Disposition</w:t>
      </w:r>
    </w:p>
    <w:p w:rsidR="004C5FB6" w:rsidRPr="005C4061" w:rsidRDefault="004C5FB6">
      <w:pPr>
        <w:tabs>
          <w:tab w:val="left" w:pos="1980"/>
          <w:tab w:val="left" w:pos="2340"/>
        </w:tabs>
        <w:rPr>
          <w:sz w:val="24"/>
          <w:szCs w:val="24"/>
        </w:rPr>
      </w:pPr>
    </w:p>
    <w:p w:rsidR="003736FE" w:rsidRPr="005C4061" w:rsidRDefault="00972051" w:rsidP="003E1E24">
      <w:pPr>
        <w:pStyle w:val="BodyTextFirstIndent2"/>
        <w:ind w:left="0" w:firstLine="0"/>
        <w:rPr>
          <w:sz w:val="24"/>
          <w:szCs w:val="24"/>
        </w:rPr>
      </w:pPr>
      <w:r w:rsidRPr="005C4061">
        <w:rPr>
          <w:b/>
          <w:sz w:val="24"/>
          <w:szCs w:val="24"/>
        </w:rPr>
        <w:t>Slide</w:t>
      </w:r>
      <w:r w:rsidR="003736FE" w:rsidRPr="005C4061">
        <w:rPr>
          <w:sz w:val="24"/>
          <w:szCs w:val="24"/>
        </w:rPr>
        <w:t xml:space="preserve"> </w:t>
      </w:r>
      <w:r w:rsidR="000A3313">
        <w:rPr>
          <w:b/>
          <w:sz w:val="24"/>
          <w:szCs w:val="24"/>
        </w:rPr>
        <w:t>11</w:t>
      </w:r>
      <w:r w:rsidR="003736FE" w:rsidRPr="005C4061">
        <w:rPr>
          <w:sz w:val="24"/>
          <w:szCs w:val="24"/>
        </w:rPr>
        <w:t xml:space="preserve">:  </w:t>
      </w:r>
      <w:smartTag w:uri="urn:schemas-microsoft-com:office:smarttags" w:element="place">
        <w:smartTag w:uri="urn:schemas-microsoft-com:office:smarttags" w:element="City">
          <w:r w:rsidR="003736FE" w:rsidRPr="005C4061">
            <w:rPr>
              <w:sz w:val="24"/>
              <w:szCs w:val="24"/>
            </w:rPr>
            <w:t>Battle</w:t>
          </w:r>
        </w:smartTag>
      </w:smartTag>
      <w:r w:rsidR="003736FE" w:rsidRPr="005C4061">
        <w:rPr>
          <w:sz w:val="24"/>
          <w:szCs w:val="24"/>
        </w:rPr>
        <w:t xml:space="preserve"> </w:t>
      </w:r>
      <w:r w:rsidR="000C7AF8">
        <w:rPr>
          <w:sz w:val="24"/>
          <w:szCs w:val="24"/>
        </w:rPr>
        <w:t xml:space="preserve">Analysis: Step 2--Set the Stage- </w:t>
      </w:r>
      <w:r w:rsidR="000C7AF8" w:rsidRPr="000C7AF8">
        <w:rPr>
          <w:sz w:val="24"/>
          <w:szCs w:val="24"/>
          <w:u w:val="single"/>
        </w:rPr>
        <w:t xml:space="preserve">Part A: </w:t>
      </w:r>
      <w:r w:rsidR="003736FE" w:rsidRPr="000C7AF8">
        <w:rPr>
          <w:sz w:val="24"/>
          <w:szCs w:val="24"/>
          <w:u w:val="single"/>
        </w:rPr>
        <w:t>Strategic</w:t>
      </w:r>
      <w:r w:rsidR="00E12F3B" w:rsidRPr="000C7AF8">
        <w:rPr>
          <w:sz w:val="24"/>
          <w:szCs w:val="24"/>
          <w:u w:val="single"/>
        </w:rPr>
        <w:t>/Operational</w:t>
      </w:r>
      <w:r w:rsidR="003736FE" w:rsidRPr="000C7AF8">
        <w:rPr>
          <w:sz w:val="24"/>
          <w:szCs w:val="24"/>
          <w:u w:val="single"/>
        </w:rPr>
        <w:t xml:space="preserve"> Overview</w:t>
      </w:r>
      <w:r w:rsidR="003736FE" w:rsidRPr="005C4061">
        <w:rPr>
          <w:sz w:val="24"/>
          <w:szCs w:val="24"/>
        </w:rPr>
        <w:t>.</w:t>
      </w:r>
    </w:p>
    <w:p w:rsidR="003736FE" w:rsidRPr="005C4061" w:rsidRDefault="003736FE" w:rsidP="00EB5DC9">
      <w:pPr>
        <w:pStyle w:val="List2"/>
        <w:numPr>
          <w:ilvl w:val="0"/>
          <w:numId w:val="11"/>
        </w:numPr>
        <w:rPr>
          <w:sz w:val="24"/>
          <w:szCs w:val="24"/>
        </w:rPr>
      </w:pPr>
      <w:r w:rsidRPr="005C4061">
        <w:rPr>
          <w:sz w:val="24"/>
          <w:szCs w:val="24"/>
        </w:rPr>
        <w:t xml:space="preserve">Strategic Overview – Produce a brief background leading up to the </w:t>
      </w:r>
      <w:r w:rsidR="00597C7A">
        <w:rPr>
          <w:sz w:val="24"/>
          <w:szCs w:val="24"/>
        </w:rPr>
        <w:t>b</w:t>
      </w:r>
      <w:r w:rsidRPr="005C4061">
        <w:rPr>
          <w:sz w:val="24"/>
          <w:szCs w:val="24"/>
        </w:rPr>
        <w:t xml:space="preserve">attle to be analyzed. </w:t>
      </w:r>
    </w:p>
    <w:p w:rsidR="003736FE" w:rsidRPr="005C4061" w:rsidRDefault="003736FE" w:rsidP="003E1E24">
      <w:pPr>
        <w:pStyle w:val="List3"/>
        <w:numPr>
          <w:ilvl w:val="1"/>
          <w:numId w:val="10"/>
        </w:numPr>
        <w:rPr>
          <w:sz w:val="24"/>
          <w:szCs w:val="24"/>
        </w:rPr>
      </w:pPr>
      <w:r w:rsidRPr="005C4061">
        <w:rPr>
          <w:sz w:val="24"/>
          <w:szCs w:val="24"/>
        </w:rPr>
        <w:t xml:space="preserve">Identify the war </w:t>
      </w:r>
      <w:r w:rsidR="00597C7A">
        <w:rPr>
          <w:sz w:val="24"/>
          <w:szCs w:val="24"/>
        </w:rPr>
        <w:t xml:space="preserve">in which </w:t>
      </w:r>
      <w:r w:rsidRPr="005C4061">
        <w:rPr>
          <w:sz w:val="24"/>
          <w:szCs w:val="24"/>
        </w:rPr>
        <w:t>this battle was fought to include the time frame and areas covered.</w:t>
      </w:r>
    </w:p>
    <w:p w:rsidR="003736FE" w:rsidRPr="005C4061" w:rsidRDefault="003736FE" w:rsidP="003E1E24">
      <w:pPr>
        <w:pStyle w:val="List3"/>
        <w:numPr>
          <w:ilvl w:val="1"/>
          <w:numId w:val="10"/>
        </w:numPr>
        <w:rPr>
          <w:sz w:val="24"/>
          <w:szCs w:val="24"/>
        </w:rPr>
      </w:pPr>
      <w:r w:rsidRPr="005C4061">
        <w:rPr>
          <w:sz w:val="24"/>
          <w:szCs w:val="24"/>
        </w:rPr>
        <w:t>Objectives of the principle antagonists.  What were the intentions of the principles</w:t>
      </w:r>
      <w:r w:rsidR="00597C7A">
        <w:rPr>
          <w:sz w:val="24"/>
          <w:szCs w:val="24"/>
        </w:rPr>
        <w:t>?</w:t>
      </w:r>
      <w:r w:rsidRPr="005C4061">
        <w:rPr>
          <w:sz w:val="24"/>
          <w:szCs w:val="24"/>
        </w:rPr>
        <w:t>.</w:t>
      </w:r>
    </w:p>
    <w:p w:rsidR="003736FE" w:rsidRPr="005C4061" w:rsidRDefault="003736FE" w:rsidP="003E1E24">
      <w:pPr>
        <w:pStyle w:val="List3"/>
        <w:numPr>
          <w:ilvl w:val="1"/>
          <w:numId w:val="10"/>
        </w:numPr>
        <w:rPr>
          <w:sz w:val="24"/>
          <w:szCs w:val="24"/>
        </w:rPr>
      </w:pPr>
      <w:r w:rsidRPr="005C4061">
        <w:rPr>
          <w:sz w:val="24"/>
          <w:szCs w:val="24"/>
        </w:rPr>
        <w:t>Briefly overview the campaign.  What were the events leading up to this battle</w:t>
      </w:r>
      <w:r w:rsidR="00597C7A">
        <w:rPr>
          <w:sz w:val="24"/>
          <w:szCs w:val="24"/>
        </w:rPr>
        <w:t>?</w:t>
      </w:r>
      <w:r w:rsidRPr="005C4061">
        <w:rPr>
          <w:sz w:val="24"/>
          <w:szCs w:val="24"/>
        </w:rPr>
        <w:t>.</w:t>
      </w:r>
    </w:p>
    <w:p w:rsidR="00F96560" w:rsidRPr="005C4061" w:rsidRDefault="00F96560" w:rsidP="00F96560">
      <w:pPr>
        <w:tabs>
          <w:tab w:val="left" w:pos="2340"/>
        </w:tabs>
        <w:rPr>
          <w:sz w:val="24"/>
          <w:szCs w:val="24"/>
        </w:rPr>
      </w:pPr>
    </w:p>
    <w:p w:rsidR="001819D0" w:rsidRPr="00D53BF6" w:rsidRDefault="001819D0" w:rsidP="001819D0">
      <w:pPr>
        <w:pStyle w:val="BodyTextFirstIndent2"/>
        <w:ind w:left="0" w:firstLine="0"/>
        <w:rPr>
          <w:color w:val="000080"/>
          <w:sz w:val="24"/>
          <w:szCs w:val="24"/>
        </w:rPr>
      </w:pPr>
      <w:r w:rsidRPr="00D53BF6">
        <w:rPr>
          <w:b/>
          <w:color w:val="000080"/>
          <w:sz w:val="24"/>
          <w:szCs w:val="24"/>
        </w:rPr>
        <w:t>Slide</w:t>
      </w:r>
      <w:r w:rsidRPr="00D53BF6">
        <w:rPr>
          <w:color w:val="000080"/>
          <w:sz w:val="24"/>
          <w:szCs w:val="24"/>
        </w:rPr>
        <w:t xml:space="preserve"> </w:t>
      </w:r>
      <w:r w:rsidR="000A3313" w:rsidRPr="00D53BF6">
        <w:rPr>
          <w:b/>
          <w:color w:val="000080"/>
          <w:sz w:val="24"/>
          <w:szCs w:val="24"/>
        </w:rPr>
        <w:t>12</w:t>
      </w:r>
      <w:r w:rsidRPr="00D53BF6">
        <w:rPr>
          <w:color w:val="000080"/>
          <w:sz w:val="24"/>
          <w:szCs w:val="24"/>
        </w:rPr>
        <w:t xml:space="preserve">:  </w:t>
      </w:r>
      <w:smartTag w:uri="urn:schemas-microsoft-com:office:smarttags" w:element="place">
        <w:smartTag w:uri="urn:schemas-microsoft-com:office:smarttags" w:element="PlaceName">
          <w:r w:rsidRPr="00D53BF6">
            <w:rPr>
              <w:color w:val="000080"/>
              <w:sz w:val="24"/>
              <w:szCs w:val="24"/>
            </w:rPr>
            <w:t>Kasserine</w:t>
          </w:r>
        </w:smartTag>
        <w:r w:rsidRPr="00D53BF6">
          <w:rPr>
            <w:color w:val="000080"/>
            <w:sz w:val="24"/>
            <w:szCs w:val="24"/>
          </w:rPr>
          <w:t xml:space="preserve"> </w:t>
        </w:r>
        <w:smartTag w:uri="urn:schemas-microsoft-com:office:smarttags" w:element="PlaceType">
          <w:r w:rsidRPr="00D53BF6">
            <w:rPr>
              <w:color w:val="000080"/>
              <w:sz w:val="24"/>
              <w:szCs w:val="24"/>
            </w:rPr>
            <w:t>Pass</w:t>
          </w:r>
        </w:smartTag>
      </w:smartTag>
      <w:r w:rsidRPr="00D53BF6">
        <w:rPr>
          <w:color w:val="000080"/>
          <w:sz w:val="24"/>
          <w:szCs w:val="24"/>
        </w:rPr>
        <w:t>: Step 2--Set the Stage</w:t>
      </w:r>
      <w:r w:rsidR="000C7AF8">
        <w:rPr>
          <w:color w:val="000080"/>
          <w:sz w:val="24"/>
          <w:szCs w:val="24"/>
        </w:rPr>
        <w:t xml:space="preserve">- </w:t>
      </w:r>
      <w:r w:rsidR="000C7AF8" w:rsidRPr="000C7AF8">
        <w:rPr>
          <w:color w:val="000080"/>
          <w:sz w:val="24"/>
          <w:szCs w:val="24"/>
          <w:u w:val="single"/>
        </w:rPr>
        <w:t xml:space="preserve">Part A: </w:t>
      </w:r>
      <w:r w:rsidRPr="000C7AF8">
        <w:rPr>
          <w:color w:val="000080"/>
          <w:sz w:val="24"/>
          <w:szCs w:val="24"/>
          <w:u w:val="single"/>
        </w:rPr>
        <w:t>Strategic/Operational Overview</w:t>
      </w:r>
      <w:r w:rsidRPr="00D53BF6">
        <w:rPr>
          <w:color w:val="000080"/>
          <w:sz w:val="24"/>
          <w:szCs w:val="24"/>
        </w:rPr>
        <w:t>.</w:t>
      </w:r>
    </w:p>
    <w:p w:rsidR="001819D0" w:rsidRPr="00D53BF6" w:rsidRDefault="001819D0" w:rsidP="0078746C">
      <w:pPr>
        <w:pStyle w:val="BodyText"/>
        <w:rPr>
          <w:color w:val="000080"/>
          <w:szCs w:val="24"/>
        </w:rPr>
      </w:pPr>
    </w:p>
    <w:p w:rsidR="00F96560" w:rsidRPr="00D53BF6" w:rsidRDefault="00F96560" w:rsidP="00EB5DC9">
      <w:pPr>
        <w:pStyle w:val="BodyText"/>
        <w:numPr>
          <w:ilvl w:val="0"/>
          <w:numId w:val="11"/>
        </w:numPr>
        <w:rPr>
          <w:color w:val="000080"/>
          <w:szCs w:val="24"/>
        </w:rPr>
      </w:pPr>
      <w:r w:rsidRPr="00D53BF6">
        <w:rPr>
          <w:color w:val="000080"/>
          <w:szCs w:val="24"/>
        </w:rPr>
        <w:t>The Battle of Kasserine Pass occur</w:t>
      </w:r>
      <w:r w:rsidR="00E315D9">
        <w:rPr>
          <w:color w:val="000080"/>
          <w:szCs w:val="24"/>
        </w:rPr>
        <w:t>ed</w:t>
      </w:r>
      <w:r w:rsidRPr="00D53BF6">
        <w:rPr>
          <w:color w:val="000080"/>
          <w:szCs w:val="24"/>
        </w:rPr>
        <w:t xml:space="preserve"> during World War II in the </w:t>
      </w:r>
      <w:r w:rsidR="00AB1375" w:rsidRPr="00D53BF6">
        <w:rPr>
          <w:color w:val="000080"/>
          <w:szCs w:val="24"/>
        </w:rPr>
        <w:t>Mediterranean</w:t>
      </w:r>
      <w:r w:rsidRPr="00D53BF6">
        <w:rPr>
          <w:color w:val="000080"/>
          <w:szCs w:val="24"/>
        </w:rPr>
        <w:t xml:space="preserve"> Theater of Operations.  </w:t>
      </w:r>
      <w:r w:rsidR="00911887" w:rsidRPr="00D53BF6">
        <w:rPr>
          <w:color w:val="000080"/>
          <w:szCs w:val="24"/>
        </w:rPr>
        <w:t xml:space="preserve">While World War II </w:t>
      </w:r>
      <w:r w:rsidR="00597C7A">
        <w:rPr>
          <w:color w:val="000080"/>
          <w:szCs w:val="24"/>
        </w:rPr>
        <w:t xml:space="preserve">in Europe </w:t>
      </w:r>
      <w:r w:rsidR="00911887" w:rsidRPr="00D53BF6">
        <w:rPr>
          <w:color w:val="000080"/>
          <w:szCs w:val="24"/>
        </w:rPr>
        <w:t xml:space="preserve">lasted from September 1939 </w:t>
      </w:r>
      <w:r w:rsidR="000C7AF8">
        <w:rPr>
          <w:color w:val="000080"/>
          <w:szCs w:val="24"/>
        </w:rPr>
        <w:t>to</w:t>
      </w:r>
      <w:r w:rsidR="00911887" w:rsidRPr="00D53BF6">
        <w:rPr>
          <w:color w:val="000080"/>
          <w:szCs w:val="24"/>
        </w:rPr>
        <w:t xml:space="preserve"> April 1945, </w:t>
      </w:r>
      <w:r w:rsidR="005A1274" w:rsidRPr="00D53BF6">
        <w:rPr>
          <w:color w:val="000080"/>
          <w:szCs w:val="24"/>
        </w:rPr>
        <w:t>t</w:t>
      </w:r>
      <w:r w:rsidR="00911887" w:rsidRPr="00D53BF6">
        <w:rPr>
          <w:color w:val="000080"/>
          <w:szCs w:val="24"/>
        </w:rPr>
        <w:t xml:space="preserve">he </w:t>
      </w:r>
      <w:r w:rsidR="00AB1375" w:rsidRPr="00D53BF6">
        <w:rPr>
          <w:color w:val="000080"/>
          <w:szCs w:val="24"/>
        </w:rPr>
        <w:t>Mediterranean</w:t>
      </w:r>
      <w:r w:rsidR="00911887" w:rsidRPr="00D53BF6">
        <w:rPr>
          <w:color w:val="000080"/>
          <w:szCs w:val="24"/>
        </w:rPr>
        <w:t xml:space="preserve"> Theater witnessed major army operations </w:t>
      </w:r>
      <w:r w:rsidR="005A1274" w:rsidRPr="00D53BF6">
        <w:rPr>
          <w:color w:val="000080"/>
          <w:szCs w:val="24"/>
        </w:rPr>
        <w:t xml:space="preserve">from September 1940 in </w:t>
      </w:r>
      <w:smartTag w:uri="urn:schemas-microsoft-com:office:smarttags" w:element="country-region">
        <w:r w:rsidR="005A1274" w:rsidRPr="00D53BF6">
          <w:rPr>
            <w:color w:val="000080"/>
            <w:szCs w:val="24"/>
          </w:rPr>
          <w:t>Egypt</w:t>
        </w:r>
      </w:smartTag>
      <w:r w:rsidR="005A1274" w:rsidRPr="00D53BF6">
        <w:rPr>
          <w:color w:val="000080"/>
          <w:szCs w:val="24"/>
        </w:rPr>
        <w:t xml:space="preserve"> (</w:t>
      </w:r>
      <w:r w:rsidR="000C7AF8">
        <w:rPr>
          <w:color w:val="000080"/>
          <w:szCs w:val="24"/>
        </w:rPr>
        <w:t xml:space="preserve">an </w:t>
      </w:r>
      <w:r w:rsidR="000A3313" w:rsidRPr="00D53BF6">
        <w:rPr>
          <w:color w:val="000080"/>
          <w:szCs w:val="24"/>
        </w:rPr>
        <w:t>Italian army</w:t>
      </w:r>
      <w:r w:rsidR="005A1274" w:rsidRPr="00D53BF6">
        <w:rPr>
          <w:color w:val="000080"/>
          <w:szCs w:val="24"/>
        </w:rPr>
        <w:t xml:space="preserve"> attack</w:t>
      </w:r>
      <w:r w:rsidR="000C7AF8">
        <w:rPr>
          <w:color w:val="000080"/>
          <w:szCs w:val="24"/>
        </w:rPr>
        <w:t>ed</w:t>
      </w:r>
      <w:r w:rsidR="005A1274" w:rsidRPr="00D53BF6">
        <w:rPr>
          <w:color w:val="000080"/>
          <w:szCs w:val="24"/>
        </w:rPr>
        <w:t xml:space="preserve"> British </w:t>
      </w:r>
      <w:r w:rsidR="000A3313" w:rsidRPr="00D53BF6">
        <w:rPr>
          <w:color w:val="000080"/>
          <w:szCs w:val="24"/>
        </w:rPr>
        <w:t>f</w:t>
      </w:r>
      <w:r w:rsidR="005A1274" w:rsidRPr="00D53BF6">
        <w:rPr>
          <w:color w:val="000080"/>
          <w:szCs w:val="24"/>
        </w:rPr>
        <w:t>orces) u</w:t>
      </w:r>
      <w:r w:rsidR="00EE1211" w:rsidRPr="00D53BF6">
        <w:rPr>
          <w:color w:val="000080"/>
          <w:szCs w:val="24"/>
        </w:rPr>
        <w:t>n</w:t>
      </w:r>
      <w:r w:rsidR="005A1274" w:rsidRPr="00D53BF6">
        <w:rPr>
          <w:color w:val="000080"/>
          <w:szCs w:val="24"/>
        </w:rPr>
        <w:t>til</w:t>
      </w:r>
      <w:r w:rsidR="00911887" w:rsidRPr="00D53BF6">
        <w:rPr>
          <w:color w:val="000080"/>
          <w:szCs w:val="24"/>
        </w:rPr>
        <w:t xml:space="preserve"> the end of the war in </w:t>
      </w:r>
      <w:smartTag w:uri="urn:schemas-microsoft-com:office:smarttags" w:element="country-region">
        <w:smartTag w:uri="urn:schemas-microsoft-com:office:smarttags" w:element="place">
          <w:r w:rsidR="00911887" w:rsidRPr="00D53BF6">
            <w:rPr>
              <w:color w:val="000080"/>
              <w:szCs w:val="24"/>
            </w:rPr>
            <w:t>Italy</w:t>
          </w:r>
        </w:smartTag>
      </w:smartTag>
      <w:r w:rsidR="00911887" w:rsidRPr="00D53BF6">
        <w:rPr>
          <w:color w:val="000080"/>
          <w:szCs w:val="24"/>
        </w:rPr>
        <w:t xml:space="preserve">.  With the entry of the </w:t>
      </w:r>
      <w:smartTag w:uri="urn:schemas-microsoft-com:office:smarttags" w:element="country-region">
        <w:r w:rsidR="00911887" w:rsidRPr="00D53BF6">
          <w:rPr>
            <w:color w:val="000080"/>
            <w:szCs w:val="24"/>
          </w:rPr>
          <w:t>United States</w:t>
        </w:r>
      </w:smartTag>
      <w:r w:rsidR="00911887" w:rsidRPr="00D53BF6">
        <w:rPr>
          <w:color w:val="000080"/>
          <w:szCs w:val="24"/>
        </w:rPr>
        <w:t xml:space="preserve"> in the war in December 194</w:t>
      </w:r>
      <w:r w:rsidR="005A1274" w:rsidRPr="00D53BF6">
        <w:rPr>
          <w:color w:val="000080"/>
          <w:szCs w:val="24"/>
        </w:rPr>
        <w:t>1</w:t>
      </w:r>
      <w:r w:rsidR="00911887" w:rsidRPr="00D53BF6">
        <w:rPr>
          <w:color w:val="000080"/>
          <w:szCs w:val="24"/>
        </w:rPr>
        <w:t xml:space="preserve">, the </w:t>
      </w:r>
      <w:r w:rsidR="00597C7A">
        <w:rPr>
          <w:color w:val="000080"/>
          <w:szCs w:val="24"/>
        </w:rPr>
        <w:t>W</w:t>
      </w:r>
      <w:r w:rsidR="005A1274" w:rsidRPr="00D53BF6">
        <w:rPr>
          <w:color w:val="000080"/>
          <w:szCs w:val="24"/>
        </w:rPr>
        <w:t xml:space="preserve">estern </w:t>
      </w:r>
      <w:r w:rsidR="00597C7A">
        <w:rPr>
          <w:color w:val="000080"/>
          <w:szCs w:val="24"/>
        </w:rPr>
        <w:t>A</w:t>
      </w:r>
      <w:r w:rsidR="00911887" w:rsidRPr="00D53BF6">
        <w:rPr>
          <w:color w:val="000080"/>
          <w:szCs w:val="24"/>
        </w:rPr>
        <w:t xml:space="preserve">llies, primarily the </w:t>
      </w:r>
      <w:smartTag w:uri="urn:schemas-microsoft-com:office:smarttags" w:element="country-region">
        <w:r w:rsidR="00911887" w:rsidRPr="00D53BF6">
          <w:rPr>
            <w:color w:val="000080"/>
            <w:szCs w:val="24"/>
          </w:rPr>
          <w:t>United States</w:t>
        </w:r>
      </w:smartTag>
      <w:r w:rsidR="00911887" w:rsidRPr="00D53BF6">
        <w:rPr>
          <w:color w:val="000080"/>
          <w:szCs w:val="24"/>
        </w:rPr>
        <w:t xml:space="preserve"> and </w:t>
      </w:r>
      <w:smartTag w:uri="urn:schemas-microsoft-com:office:smarttags" w:element="country-region">
        <w:smartTag w:uri="urn:schemas-microsoft-com:office:smarttags" w:element="place">
          <w:r w:rsidR="00EE1211" w:rsidRPr="00D53BF6">
            <w:rPr>
              <w:color w:val="000080"/>
              <w:szCs w:val="24"/>
            </w:rPr>
            <w:t>Britain</w:t>
          </w:r>
        </w:smartTag>
      </w:smartTag>
      <w:r w:rsidR="00911887" w:rsidRPr="00D53BF6">
        <w:rPr>
          <w:color w:val="000080"/>
          <w:szCs w:val="24"/>
        </w:rPr>
        <w:t>, began</w:t>
      </w:r>
      <w:r w:rsidR="000C7AF8">
        <w:rPr>
          <w:color w:val="000080"/>
          <w:szCs w:val="24"/>
        </w:rPr>
        <w:t xml:space="preserve"> the</w:t>
      </w:r>
      <w:r w:rsidR="00911887" w:rsidRPr="00D53BF6">
        <w:rPr>
          <w:color w:val="000080"/>
          <w:szCs w:val="24"/>
        </w:rPr>
        <w:t xml:space="preserve"> formulation of </w:t>
      </w:r>
      <w:r w:rsidR="000C7AF8">
        <w:rPr>
          <w:color w:val="000080"/>
          <w:szCs w:val="24"/>
        </w:rPr>
        <w:t xml:space="preserve">an </w:t>
      </w:r>
      <w:r w:rsidR="00911887" w:rsidRPr="00D53BF6">
        <w:rPr>
          <w:color w:val="000080"/>
          <w:szCs w:val="24"/>
        </w:rPr>
        <w:t>overall strategy</w:t>
      </w:r>
      <w:r w:rsidR="005A1274" w:rsidRPr="00D53BF6">
        <w:rPr>
          <w:color w:val="000080"/>
          <w:szCs w:val="24"/>
        </w:rPr>
        <w:t xml:space="preserve"> </w:t>
      </w:r>
      <w:r w:rsidR="00597C7A">
        <w:rPr>
          <w:color w:val="000080"/>
          <w:szCs w:val="24"/>
        </w:rPr>
        <w:t>utilizing</w:t>
      </w:r>
      <w:r w:rsidR="005A1274" w:rsidRPr="00D53BF6">
        <w:rPr>
          <w:color w:val="000080"/>
          <w:szCs w:val="24"/>
        </w:rPr>
        <w:t xml:space="preserve"> their combined forces</w:t>
      </w:r>
      <w:r w:rsidR="00911887" w:rsidRPr="00D53BF6">
        <w:rPr>
          <w:color w:val="000080"/>
          <w:szCs w:val="24"/>
        </w:rPr>
        <w:t xml:space="preserve">.  While the </w:t>
      </w:r>
      <w:smartTag w:uri="urn:schemas-microsoft-com:office:smarttags" w:element="country-region">
        <w:r w:rsidR="00911887" w:rsidRPr="00D53BF6">
          <w:rPr>
            <w:color w:val="000080"/>
            <w:szCs w:val="24"/>
          </w:rPr>
          <w:t xml:space="preserve">United </w:t>
        </w:r>
        <w:r w:rsidR="00911887" w:rsidRPr="00D53BF6">
          <w:rPr>
            <w:color w:val="000080"/>
            <w:szCs w:val="24"/>
          </w:rPr>
          <w:lastRenderedPageBreak/>
          <w:t>States</w:t>
        </w:r>
      </w:smartTag>
      <w:r w:rsidR="005A1274" w:rsidRPr="00D53BF6">
        <w:rPr>
          <w:color w:val="000080"/>
          <w:szCs w:val="24"/>
        </w:rPr>
        <w:t xml:space="preserve"> initially </w:t>
      </w:r>
      <w:r w:rsidR="00597C7A">
        <w:rPr>
          <w:color w:val="000080"/>
          <w:szCs w:val="24"/>
        </w:rPr>
        <w:t>argued for</w:t>
      </w:r>
      <w:r w:rsidR="005A1274" w:rsidRPr="00D53BF6">
        <w:rPr>
          <w:color w:val="000080"/>
          <w:szCs w:val="24"/>
        </w:rPr>
        <w:t xml:space="preserve"> an operation to invade </w:t>
      </w:r>
      <w:smartTag w:uri="urn:schemas-microsoft-com:office:smarttags" w:element="country-region">
        <w:smartTag w:uri="urn:schemas-microsoft-com:office:smarttags" w:element="place">
          <w:r w:rsidR="005A1274" w:rsidRPr="00D53BF6">
            <w:rPr>
              <w:color w:val="000080"/>
              <w:szCs w:val="24"/>
            </w:rPr>
            <w:t>France</w:t>
          </w:r>
        </w:smartTag>
      </w:smartTag>
      <w:r w:rsidR="005A1274" w:rsidRPr="00D53BF6">
        <w:rPr>
          <w:color w:val="000080"/>
          <w:szCs w:val="24"/>
        </w:rPr>
        <w:t xml:space="preserve"> in 1942, logistical limitations prevented such a bold move.  The invasion of </w:t>
      </w:r>
      <w:smartTag w:uri="urn:schemas-microsoft-com:office:smarttags" w:element="country-region">
        <w:r w:rsidR="005A1274" w:rsidRPr="00D53BF6">
          <w:rPr>
            <w:color w:val="000080"/>
            <w:szCs w:val="24"/>
          </w:rPr>
          <w:t>France</w:t>
        </w:r>
      </w:smartTag>
      <w:r w:rsidR="005A1274" w:rsidRPr="00D53BF6">
        <w:rPr>
          <w:color w:val="000080"/>
          <w:szCs w:val="24"/>
        </w:rPr>
        <w:t xml:space="preserve"> was therefore moved to 1943 (and would again be delayed until 1944), but Roosevelt and </w:t>
      </w:r>
      <w:r w:rsidR="00AB1375" w:rsidRPr="00D53BF6">
        <w:rPr>
          <w:color w:val="000080"/>
          <w:szCs w:val="24"/>
        </w:rPr>
        <w:t>Churchill</w:t>
      </w:r>
      <w:r w:rsidR="005A1274" w:rsidRPr="00D53BF6">
        <w:rPr>
          <w:color w:val="000080"/>
          <w:szCs w:val="24"/>
        </w:rPr>
        <w:t xml:space="preserve"> (with pressure from the </w:t>
      </w:r>
      <w:smartTag w:uri="urn:schemas-microsoft-com:office:smarttags" w:element="place">
        <w:r w:rsidR="005A1274" w:rsidRPr="00D53BF6">
          <w:rPr>
            <w:color w:val="000080"/>
            <w:szCs w:val="24"/>
          </w:rPr>
          <w:t>Soviet Union</w:t>
        </w:r>
      </w:smartTag>
      <w:r w:rsidR="005A1274" w:rsidRPr="00D53BF6">
        <w:rPr>
          <w:color w:val="000080"/>
          <w:szCs w:val="24"/>
        </w:rPr>
        <w:t xml:space="preserve">) insisted that an operation should occur somewhere in 1942.  The Allies finally agreed to </w:t>
      </w:r>
      <w:smartTag w:uri="urn:schemas-microsoft-com:office:smarttags" w:element="place">
        <w:r w:rsidR="005A1274" w:rsidRPr="00D53BF6">
          <w:rPr>
            <w:color w:val="000080"/>
            <w:szCs w:val="24"/>
          </w:rPr>
          <w:t>North</w:t>
        </w:r>
        <w:r w:rsidR="00597C7A">
          <w:rPr>
            <w:color w:val="000080"/>
            <w:szCs w:val="24"/>
          </w:rPr>
          <w:t>w</w:t>
        </w:r>
        <w:r w:rsidR="005A1274" w:rsidRPr="00D53BF6">
          <w:rPr>
            <w:color w:val="000080"/>
            <w:szCs w:val="24"/>
          </w:rPr>
          <w:t>est Africa</w:t>
        </w:r>
      </w:smartTag>
      <w:r w:rsidR="005A1274" w:rsidRPr="00D53BF6">
        <w:rPr>
          <w:color w:val="000080"/>
          <w:szCs w:val="24"/>
        </w:rPr>
        <w:t xml:space="preserve">.  Several advantages </w:t>
      </w:r>
      <w:r w:rsidR="007A677A">
        <w:rPr>
          <w:color w:val="000080"/>
          <w:szCs w:val="24"/>
        </w:rPr>
        <w:t>would be</w:t>
      </w:r>
      <w:r w:rsidR="005A1274" w:rsidRPr="00D53BF6">
        <w:rPr>
          <w:color w:val="000080"/>
          <w:szCs w:val="24"/>
        </w:rPr>
        <w:t xml:space="preserve"> gained with this operation</w:t>
      </w:r>
      <w:r w:rsidR="00EA4135" w:rsidRPr="00D53BF6">
        <w:rPr>
          <w:color w:val="000080"/>
          <w:szCs w:val="24"/>
        </w:rPr>
        <w:t>.</w:t>
      </w:r>
      <w:r w:rsidR="005A1274" w:rsidRPr="00D53BF6">
        <w:rPr>
          <w:color w:val="000080"/>
          <w:szCs w:val="24"/>
        </w:rPr>
        <w:t xml:space="preserve"> </w:t>
      </w:r>
      <w:r w:rsidR="00EA4135" w:rsidRPr="00D53BF6">
        <w:rPr>
          <w:i/>
          <w:color w:val="000080"/>
          <w:szCs w:val="24"/>
        </w:rPr>
        <w:t xml:space="preserve">Slide: a. Creation of a Second Allied Front to </w:t>
      </w:r>
      <w:r w:rsidR="000C7AF8">
        <w:rPr>
          <w:i/>
          <w:color w:val="000080"/>
          <w:szCs w:val="24"/>
        </w:rPr>
        <w:t>relieve some pressure from</w:t>
      </w:r>
      <w:r w:rsidR="00EA4135" w:rsidRPr="00D53BF6">
        <w:rPr>
          <w:i/>
          <w:color w:val="000080"/>
          <w:szCs w:val="24"/>
        </w:rPr>
        <w:t xml:space="preserve"> the hard pressed </w:t>
      </w:r>
      <w:smartTag w:uri="urn:schemas-microsoft-com:office:smarttags" w:element="place">
        <w:r w:rsidR="00EA4135" w:rsidRPr="00D53BF6">
          <w:rPr>
            <w:i/>
            <w:color w:val="000080"/>
            <w:szCs w:val="24"/>
          </w:rPr>
          <w:t>Soviet Union</w:t>
        </w:r>
      </w:smartTag>
      <w:r w:rsidR="00EA4135" w:rsidRPr="00D53BF6">
        <w:rPr>
          <w:i/>
          <w:color w:val="000080"/>
          <w:szCs w:val="24"/>
        </w:rPr>
        <w:t xml:space="preserve"> (who was receiving the brunt of a second major German offensive in the Cauc</w:t>
      </w:r>
      <w:r w:rsidR="00597C7A">
        <w:rPr>
          <w:i/>
          <w:color w:val="000080"/>
          <w:szCs w:val="24"/>
        </w:rPr>
        <w:t>a</w:t>
      </w:r>
      <w:r w:rsidR="00EA4135" w:rsidRPr="00D53BF6">
        <w:rPr>
          <w:i/>
          <w:color w:val="000080"/>
          <w:szCs w:val="24"/>
        </w:rPr>
        <w:t>s</w:t>
      </w:r>
      <w:r w:rsidR="00597C7A">
        <w:rPr>
          <w:i/>
          <w:color w:val="000080"/>
          <w:szCs w:val="24"/>
        </w:rPr>
        <w:t>u</w:t>
      </w:r>
      <w:r w:rsidR="00EA4135" w:rsidRPr="00D53BF6">
        <w:rPr>
          <w:i/>
          <w:color w:val="000080"/>
          <w:szCs w:val="24"/>
        </w:rPr>
        <w:t xml:space="preserve">s/Stalingrad area). </w:t>
      </w:r>
      <w:r w:rsidR="00C95E84" w:rsidRPr="00D53BF6">
        <w:rPr>
          <w:i/>
          <w:color w:val="000080"/>
          <w:szCs w:val="24"/>
        </w:rPr>
        <w:t xml:space="preserve"> </w:t>
      </w:r>
      <w:r w:rsidR="00EA4135" w:rsidRPr="00D53BF6">
        <w:rPr>
          <w:i/>
          <w:color w:val="000080"/>
          <w:szCs w:val="24"/>
        </w:rPr>
        <w:t xml:space="preserve">b. Control of the Suez Canal and sea lanes in the </w:t>
      </w:r>
      <w:r w:rsidR="00C95E84" w:rsidRPr="00D53BF6">
        <w:rPr>
          <w:i/>
          <w:color w:val="000080"/>
          <w:szCs w:val="24"/>
        </w:rPr>
        <w:t>Mediterranean</w:t>
      </w:r>
      <w:r w:rsidR="00EA4135" w:rsidRPr="00D53BF6">
        <w:rPr>
          <w:i/>
          <w:color w:val="000080"/>
          <w:szCs w:val="24"/>
        </w:rPr>
        <w:t xml:space="preserve"> to avoid</w:t>
      </w:r>
      <w:r w:rsidR="00C95E84" w:rsidRPr="00D53BF6">
        <w:rPr>
          <w:i/>
          <w:color w:val="000080"/>
          <w:szCs w:val="24"/>
        </w:rPr>
        <w:t xml:space="preserve"> </w:t>
      </w:r>
      <w:r w:rsidR="00606DF9" w:rsidRPr="00D53BF6">
        <w:rPr>
          <w:i/>
          <w:color w:val="000080"/>
          <w:szCs w:val="24"/>
        </w:rPr>
        <w:t>the long shipping routes around the Horn of</w:t>
      </w:r>
      <w:r w:rsidR="00EA4135" w:rsidRPr="00D53BF6">
        <w:rPr>
          <w:i/>
          <w:color w:val="000080"/>
          <w:szCs w:val="24"/>
        </w:rPr>
        <w:t xml:space="preserve"> </w:t>
      </w:r>
      <w:smartTag w:uri="urn:schemas-microsoft-com:office:smarttags" w:element="place">
        <w:r w:rsidR="00EA4135" w:rsidRPr="00D53BF6">
          <w:rPr>
            <w:i/>
            <w:color w:val="000080"/>
            <w:szCs w:val="24"/>
          </w:rPr>
          <w:t>Africa</w:t>
        </w:r>
      </w:smartTag>
      <w:r w:rsidR="00C95E84" w:rsidRPr="00D53BF6">
        <w:rPr>
          <w:i/>
          <w:color w:val="000080"/>
          <w:szCs w:val="24"/>
        </w:rPr>
        <w:t>.  c. The ability to attack weaker German forces</w:t>
      </w:r>
      <w:r w:rsidR="00C95E84" w:rsidRPr="00D53BF6">
        <w:rPr>
          <w:color w:val="000080"/>
          <w:szCs w:val="24"/>
        </w:rPr>
        <w:t xml:space="preserve">.  The Allies </w:t>
      </w:r>
      <w:r w:rsidR="007A677A">
        <w:rPr>
          <w:color w:val="000080"/>
          <w:szCs w:val="24"/>
        </w:rPr>
        <w:t>landed</w:t>
      </w:r>
      <w:r w:rsidR="009A0388" w:rsidRPr="00D53BF6">
        <w:rPr>
          <w:color w:val="000080"/>
          <w:szCs w:val="24"/>
        </w:rPr>
        <w:t xml:space="preserve"> on 8 November 1942, at</w:t>
      </w:r>
      <w:r w:rsidR="00C95E84" w:rsidRPr="00D53BF6">
        <w:rPr>
          <w:color w:val="000080"/>
          <w:szCs w:val="24"/>
        </w:rPr>
        <w:t xml:space="preserve"> three separate sights </w:t>
      </w:r>
      <w:r w:rsidR="00FB0114" w:rsidRPr="00D53BF6">
        <w:rPr>
          <w:color w:val="000080"/>
          <w:szCs w:val="24"/>
        </w:rPr>
        <w:t xml:space="preserve">in </w:t>
      </w:r>
      <w:smartTag w:uri="urn:schemas-microsoft-com:office:smarttags" w:element="country-region">
        <w:r w:rsidR="00FB0114" w:rsidRPr="00D53BF6">
          <w:rPr>
            <w:color w:val="000080"/>
            <w:szCs w:val="24"/>
          </w:rPr>
          <w:t>Morocco</w:t>
        </w:r>
      </w:smartTag>
      <w:r w:rsidR="00FB0114" w:rsidRPr="00D53BF6">
        <w:rPr>
          <w:color w:val="000080"/>
          <w:szCs w:val="24"/>
        </w:rPr>
        <w:t xml:space="preserve"> and </w:t>
      </w:r>
      <w:smartTag w:uri="urn:schemas-microsoft-com:office:smarttags" w:element="country-region">
        <w:smartTag w:uri="urn:schemas-microsoft-com:office:smarttags" w:element="place">
          <w:r w:rsidR="00FB0114" w:rsidRPr="00D53BF6">
            <w:rPr>
              <w:color w:val="000080"/>
              <w:szCs w:val="24"/>
            </w:rPr>
            <w:t>Algeria</w:t>
          </w:r>
        </w:smartTag>
      </w:smartTag>
      <w:r w:rsidR="00FB0114" w:rsidRPr="00D53BF6">
        <w:rPr>
          <w:color w:val="000080"/>
          <w:szCs w:val="24"/>
        </w:rPr>
        <w:t xml:space="preserve"> in an operation known as </w:t>
      </w:r>
      <w:r w:rsidR="007A677A">
        <w:rPr>
          <w:color w:val="000080"/>
          <w:szCs w:val="24"/>
        </w:rPr>
        <w:t>TORCH</w:t>
      </w:r>
      <w:r w:rsidR="00FB0114" w:rsidRPr="00D53BF6">
        <w:rPr>
          <w:color w:val="000080"/>
          <w:szCs w:val="24"/>
        </w:rPr>
        <w:t xml:space="preserve">.  </w:t>
      </w:r>
      <w:r w:rsidR="00606DF9" w:rsidRPr="00D53BF6">
        <w:rPr>
          <w:color w:val="000080"/>
          <w:szCs w:val="24"/>
        </w:rPr>
        <w:t>T</w:t>
      </w:r>
      <w:r w:rsidR="00FB0114" w:rsidRPr="00D53BF6">
        <w:rPr>
          <w:color w:val="000080"/>
          <w:szCs w:val="24"/>
        </w:rPr>
        <w:t xml:space="preserve">his course of action </w:t>
      </w:r>
      <w:r w:rsidR="000C7AF8">
        <w:rPr>
          <w:color w:val="000080"/>
          <w:szCs w:val="24"/>
        </w:rPr>
        <w:t>proved</w:t>
      </w:r>
      <w:r w:rsidR="00FB0114" w:rsidRPr="00D53BF6">
        <w:rPr>
          <w:color w:val="000080"/>
          <w:szCs w:val="24"/>
        </w:rPr>
        <w:t xml:space="preserve"> to be very</w:t>
      </w:r>
      <w:r w:rsidR="00766196" w:rsidRPr="00D53BF6">
        <w:rPr>
          <w:color w:val="000080"/>
          <w:szCs w:val="24"/>
        </w:rPr>
        <w:t xml:space="preserve"> </w:t>
      </w:r>
      <w:r w:rsidR="007A677A">
        <w:rPr>
          <w:color w:val="000080"/>
          <w:szCs w:val="24"/>
        </w:rPr>
        <w:t>beneficial for reasons beyond</w:t>
      </w:r>
      <w:r w:rsidR="00466B4E">
        <w:rPr>
          <w:color w:val="000080"/>
          <w:szCs w:val="24"/>
        </w:rPr>
        <w:t xml:space="preserve"> the stated objectives:</w:t>
      </w:r>
      <w:r w:rsidR="00911887" w:rsidRPr="00D53BF6">
        <w:rPr>
          <w:color w:val="000080"/>
          <w:szCs w:val="24"/>
        </w:rPr>
        <w:t xml:space="preserve"> the </w:t>
      </w:r>
      <w:r w:rsidR="00606DF9" w:rsidRPr="00D53BF6">
        <w:rPr>
          <w:color w:val="000080"/>
          <w:szCs w:val="24"/>
        </w:rPr>
        <w:t>green American troops</w:t>
      </w:r>
      <w:r w:rsidR="00911887" w:rsidRPr="00D53BF6">
        <w:rPr>
          <w:color w:val="000080"/>
          <w:szCs w:val="24"/>
        </w:rPr>
        <w:t xml:space="preserve"> </w:t>
      </w:r>
      <w:r w:rsidR="00466B4E">
        <w:rPr>
          <w:color w:val="000080"/>
          <w:szCs w:val="24"/>
        </w:rPr>
        <w:t xml:space="preserve">were given </w:t>
      </w:r>
      <w:r w:rsidR="000C7AF8">
        <w:rPr>
          <w:color w:val="000080"/>
          <w:szCs w:val="24"/>
        </w:rPr>
        <w:t>the opportunity</w:t>
      </w:r>
      <w:r w:rsidR="00911887" w:rsidRPr="00D53BF6">
        <w:rPr>
          <w:color w:val="000080"/>
          <w:szCs w:val="24"/>
        </w:rPr>
        <w:t xml:space="preserve"> to practice war</w:t>
      </w:r>
      <w:r w:rsidR="00466B4E">
        <w:rPr>
          <w:color w:val="000080"/>
          <w:szCs w:val="24"/>
        </w:rPr>
        <w:t>;</w:t>
      </w:r>
      <w:r w:rsidR="00606DF9" w:rsidRPr="00D53BF6">
        <w:rPr>
          <w:color w:val="000080"/>
          <w:szCs w:val="24"/>
        </w:rPr>
        <w:t xml:space="preserve"> it allowed for the accumulation of</w:t>
      </w:r>
      <w:r w:rsidR="00911887" w:rsidRPr="00D53BF6">
        <w:rPr>
          <w:color w:val="000080"/>
          <w:szCs w:val="24"/>
        </w:rPr>
        <w:t xml:space="preserve"> men and equipment</w:t>
      </w:r>
      <w:r w:rsidR="00466B4E">
        <w:rPr>
          <w:color w:val="000080"/>
          <w:szCs w:val="24"/>
        </w:rPr>
        <w:t>;</w:t>
      </w:r>
      <w:r w:rsidR="00911887" w:rsidRPr="00D53BF6">
        <w:rPr>
          <w:color w:val="000080"/>
          <w:szCs w:val="24"/>
        </w:rPr>
        <w:t xml:space="preserve"> </w:t>
      </w:r>
      <w:r w:rsidR="00E315D9">
        <w:rPr>
          <w:color w:val="000080"/>
          <w:szCs w:val="24"/>
        </w:rPr>
        <w:t xml:space="preserve">and </w:t>
      </w:r>
      <w:r w:rsidR="00606DF9" w:rsidRPr="00D53BF6">
        <w:rPr>
          <w:color w:val="000080"/>
          <w:szCs w:val="24"/>
        </w:rPr>
        <w:t>it allowed the Allies to test their equipment</w:t>
      </w:r>
      <w:r w:rsidR="00466B4E">
        <w:rPr>
          <w:color w:val="000080"/>
          <w:szCs w:val="24"/>
        </w:rPr>
        <w:t>,</w:t>
      </w:r>
      <w:r w:rsidR="00606DF9" w:rsidRPr="00D53BF6">
        <w:rPr>
          <w:color w:val="000080"/>
          <w:szCs w:val="24"/>
        </w:rPr>
        <w:t xml:space="preserve"> and </w:t>
      </w:r>
      <w:r w:rsidR="00AF3A37">
        <w:rPr>
          <w:color w:val="000080"/>
          <w:szCs w:val="24"/>
        </w:rPr>
        <w:t>more importantly,</w:t>
      </w:r>
      <w:r w:rsidR="007A677A">
        <w:rPr>
          <w:color w:val="000080"/>
          <w:szCs w:val="24"/>
        </w:rPr>
        <w:t xml:space="preserve"> test</w:t>
      </w:r>
      <w:r w:rsidR="00AF3A37">
        <w:rPr>
          <w:color w:val="000080"/>
          <w:szCs w:val="24"/>
        </w:rPr>
        <w:t xml:space="preserve"> </w:t>
      </w:r>
      <w:r w:rsidR="00606DF9" w:rsidRPr="00D53BF6">
        <w:rPr>
          <w:color w:val="000080"/>
          <w:szCs w:val="24"/>
        </w:rPr>
        <w:t xml:space="preserve">the newly formed </w:t>
      </w:r>
      <w:r w:rsidR="00AF3A37">
        <w:rPr>
          <w:color w:val="000080"/>
          <w:szCs w:val="24"/>
        </w:rPr>
        <w:t>a</w:t>
      </w:r>
      <w:r w:rsidR="00606DF9" w:rsidRPr="00D53BF6">
        <w:rPr>
          <w:color w:val="000080"/>
          <w:szCs w:val="24"/>
        </w:rPr>
        <w:t>lli</w:t>
      </w:r>
      <w:r w:rsidR="00AF3A37">
        <w:rPr>
          <w:color w:val="000080"/>
          <w:szCs w:val="24"/>
        </w:rPr>
        <w:t>a</w:t>
      </w:r>
      <w:r w:rsidR="00606DF9" w:rsidRPr="00D53BF6">
        <w:rPr>
          <w:color w:val="000080"/>
          <w:szCs w:val="24"/>
        </w:rPr>
        <w:t>nce</w:t>
      </w:r>
      <w:r w:rsidR="00466B4E">
        <w:rPr>
          <w:color w:val="000080"/>
          <w:szCs w:val="24"/>
        </w:rPr>
        <w:t>,</w:t>
      </w:r>
      <w:r w:rsidR="00911887" w:rsidRPr="00D53BF6">
        <w:rPr>
          <w:color w:val="000080"/>
          <w:szCs w:val="24"/>
        </w:rPr>
        <w:t xml:space="preserve"> prior to attacking the German</w:t>
      </w:r>
      <w:r w:rsidR="007A677A">
        <w:rPr>
          <w:color w:val="000080"/>
          <w:szCs w:val="24"/>
        </w:rPr>
        <w:t>s</w:t>
      </w:r>
      <w:r w:rsidR="00911887" w:rsidRPr="00D53BF6">
        <w:rPr>
          <w:color w:val="000080"/>
          <w:szCs w:val="24"/>
        </w:rPr>
        <w:t xml:space="preserve"> in Europe. </w:t>
      </w:r>
    </w:p>
    <w:p w:rsidR="005C4061" w:rsidRPr="00D53BF6" w:rsidRDefault="005C4061" w:rsidP="005C4061">
      <w:pPr>
        <w:pStyle w:val="BodyText"/>
        <w:tabs>
          <w:tab w:val="clear" w:pos="1440"/>
        </w:tabs>
        <w:ind w:left="720"/>
        <w:rPr>
          <w:color w:val="000080"/>
          <w:szCs w:val="24"/>
        </w:rPr>
      </w:pPr>
    </w:p>
    <w:p w:rsidR="001819D0" w:rsidRPr="00D53BF6" w:rsidRDefault="00606DF9" w:rsidP="001819D0">
      <w:pPr>
        <w:pStyle w:val="BodyTextFirstIndent"/>
        <w:numPr>
          <w:ilvl w:val="0"/>
          <w:numId w:val="11"/>
        </w:numPr>
        <w:rPr>
          <w:color w:val="000080"/>
          <w:sz w:val="24"/>
          <w:szCs w:val="24"/>
        </w:rPr>
      </w:pPr>
      <w:r w:rsidRPr="00D53BF6">
        <w:rPr>
          <w:color w:val="000080"/>
          <w:sz w:val="24"/>
          <w:szCs w:val="24"/>
        </w:rPr>
        <w:t xml:space="preserve">The Axis strategic objectives were more defensive in nature, trying to prevent the Allies from using the </w:t>
      </w:r>
      <w:smartTag w:uri="urn:schemas-microsoft-com:office:smarttags" w:element="place">
        <w:r w:rsidR="00AB1375" w:rsidRPr="00D53BF6">
          <w:rPr>
            <w:color w:val="000080"/>
            <w:sz w:val="24"/>
            <w:szCs w:val="24"/>
          </w:rPr>
          <w:t>Mediterranean</w:t>
        </w:r>
      </w:smartTag>
      <w:r w:rsidRPr="00D53BF6">
        <w:rPr>
          <w:color w:val="000080"/>
          <w:sz w:val="24"/>
          <w:szCs w:val="24"/>
        </w:rPr>
        <w:t xml:space="preserve"> for shipping, protecting their southern flank and trying to keep the Italians in the war.  They</w:t>
      </w:r>
      <w:r w:rsidR="00766196" w:rsidRPr="00D53BF6">
        <w:rPr>
          <w:color w:val="000080"/>
          <w:sz w:val="24"/>
          <w:szCs w:val="24"/>
        </w:rPr>
        <w:t xml:space="preserve"> had been trying to gain control of North Africa since the ill fated attack by the Italians into </w:t>
      </w:r>
      <w:smartTag w:uri="urn:schemas-microsoft-com:office:smarttags" w:element="country-region">
        <w:smartTag w:uri="urn:schemas-microsoft-com:office:smarttags" w:element="place">
          <w:r w:rsidR="00766196" w:rsidRPr="00D53BF6">
            <w:rPr>
              <w:color w:val="000080"/>
              <w:sz w:val="24"/>
              <w:szCs w:val="24"/>
            </w:rPr>
            <w:t>Egypt</w:t>
          </w:r>
        </w:smartTag>
      </w:smartTag>
      <w:r w:rsidR="00766196" w:rsidRPr="00D53BF6">
        <w:rPr>
          <w:color w:val="000080"/>
          <w:sz w:val="24"/>
          <w:szCs w:val="24"/>
        </w:rPr>
        <w:t xml:space="preserve"> in September 1940.  From that point onward, until the Allies landed in Northwest Africa</w:t>
      </w:r>
      <w:r w:rsidR="0001380D" w:rsidRPr="00D53BF6">
        <w:rPr>
          <w:color w:val="000080"/>
          <w:sz w:val="24"/>
          <w:szCs w:val="24"/>
        </w:rPr>
        <w:t>, the British</w:t>
      </w:r>
      <w:r w:rsidR="00135754" w:rsidRPr="00D53BF6">
        <w:rPr>
          <w:color w:val="000080"/>
          <w:sz w:val="24"/>
          <w:szCs w:val="24"/>
        </w:rPr>
        <w:t xml:space="preserve"> 8</w:t>
      </w:r>
      <w:r w:rsidR="00135754" w:rsidRPr="00D53BF6">
        <w:rPr>
          <w:color w:val="000080"/>
          <w:sz w:val="24"/>
          <w:szCs w:val="24"/>
          <w:vertAlign w:val="superscript"/>
        </w:rPr>
        <w:t>th</w:t>
      </w:r>
      <w:r w:rsidR="00135754" w:rsidRPr="00D53BF6">
        <w:rPr>
          <w:color w:val="000080"/>
          <w:sz w:val="24"/>
          <w:szCs w:val="24"/>
        </w:rPr>
        <w:t xml:space="preserve"> Army</w:t>
      </w:r>
      <w:r w:rsidR="0001380D" w:rsidRPr="00D53BF6">
        <w:rPr>
          <w:color w:val="000080"/>
          <w:sz w:val="24"/>
          <w:szCs w:val="24"/>
        </w:rPr>
        <w:t xml:space="preserve"> and the </w:t>
      </w:r>
      <w:r w:rsidR="00135754" w:rsidRPr="00D53BF6">
        <w:rPr>
          <w:color w:val="000080"/>
          <w:sz w:val="24"/>
          <w:szCs w:val="24"/>
        </w:rPr>
        <w:t>German/</w:t>
      </w:r>
      <w:r w:rsidR="0001380D" w:rsidRPr="00D53BF6">
        <w:rPr>
          <w:color w:val="000080"/>
          <w:sz w:val="24"/>
          <w:szCs w:val="24"/>
        </w:rPr>
        <w:t>Italian</w:t>
      </w:r>
      <w:r w:rsidR="00135754" w:rsidRPr="00D53BF6">
        <w:rPr>
          <w:color w:val="000080"/>
          <w:sz w:val="24"/>
          <w:szCs w:val="24"/>
        </w:rPr>
        <w:t xml:space="preserve"> forces</w:t>
      </w:r>
      <w:r w:rsidR="004A69E3">
        <w:rPr>
          <w:color w:val="000080"/>
          <w:sz w:val="24"/>
          <w:szCs w:val="24"/>
        </w:rPr>
        <w:t>,</w:t>
      </w:r>
      <w:r w:rsidR="007A677A">
        <w:rPr>
          <w:color w:val="000080"/>
          <w:sz w:val="24"/>
          <w:szCs w:val="24"/>
        </w:rPr>
        <w:t xml:space="preserve"> led </w:t>
      </w:r>
      <w:r w:rsidR="00135754" w:rsidRPr="00D53BF6">
        <w:rPr>
          <w:color w:val="000080"/>
          <w:sz w:val="24"/>
          <w:szCs w:val="24"/>
        </w:rPr>
        <w:t>primarily</w:t>
      </w:r>
      <w:r w:rsidR="007A677A">
        <w:rPr>
          <w:color w:val="000080"/>
          <w:sz w:val="24"/>
          <w:szCs w:val="24"/>
        </w:rPr>
        <w:t xml:space="preserve"> by</w:t>
      </w:r>
      <w:r w:rsidR="00135754" w:rsidRPr="00D53BF6">
        <w:rPr>
          <w:color w:val="000080"/>
          <w:sz w:val="24"/>
          <w:szCs w:val="24"/>
        </w:rPr>
        <w:t xml:space="preserve"> Field Marshal Erwin Rommel</w:t>
      </w:r>
      <w:r w:rsidR="007A677A">
        <w:rPr>
          <w:color w:val="000080"/>
          <w:sz w:val="24"/>
          <w:szCs w:val="24"/>
        </w:rPr>
        <w:t>,</w:t>
      </w:r>
      <w:r w:rsidR="00135754" w:rsidRPr="00D53BF6">
        <w:rPr>
          <w:color w:val="000080"/>
          <w:sz w:val="24"/>
          <w:szCs w:val="24"/>
        </w:rPr>
        <w:t xml:space="preserve"> conducted a continuous see-saw campaign between </w:t>
      </w:r>
      <w:smartTag w:uri="urn:schemas-microsoft-com:office:smarttags" w:element="country-region">
        <w:r w:rsidR="00135754" w:rsidRPr="00D53BF6">
          <w:rPr>
            <w:color w:val="000080"/>
            <w:sz w:val="24"/>
            <w:szCs w:val="24"/>
          </w:rPr>
          <w:t>Tunisia</w:t>
        </w:r>
      </w:smartTag>
      <w:r w:rsidR="00135754" w:rsidRPr="00D53BF6">
        <w:rPr>
          <w:color w:val="000080"/>
          <w:sz w:val="24"/>
          <w:szCs w:val="24"/>
        </w:rPr>
        <w:t xml:space="preserve"> and </w:t>
      </w:r>
      <w:smartTag w:uri="urn:schemas-microsoft-com:office:smarttags" w:element="country-region">
        <w:smartTag w:uri="urn:schemas-microsoft-com:office:smarttags" w:element="place">
          <w:r w:rsidR="00135754" w:rsidRPr="00D53BF6">
            <w:rPr>
              <w:color w:val="000080"/>
              <w:sz w:val="24"/>
              <w:szCs w:val="24"/>
            </w:rPr>
            <w:t>Egypt</w:t>
          </w:r>
        </w:smartTag>
      </w:smartTag>
      <w:r w:rsidR="00135754" w:rsidRPr="00D53BF6">
        <w:rPr>
          <w:color w:val="000080"/>
          <w:sz w:val="24"/>
          <w:szCs w:val="24"/>
        </w:rPr>
        <w:t xml:space="preserve">.  The advantage kept shifting between the two forces as </w:t>
      </w:r>
      <w:r w:rsidR="00D53BF6" w:rsidRPr="00D53BF6">
        <w:rPr>
          <w:color w:val="000080"/>
          <w:sz w:val="24"/>
          <w:szCs w:val="24"/>
        </w:rPr>
        <w:t>one side</w:t>
      </w:r>
      <w:r w:rsidR="00135754" w:rsidRPr="00D53BF6">
        <w:rPr>
          <w:color w:val="000080"/>
          <w:sz w:val="24"/>
          <w:szCs w:val="24"/>
        </w:rPr>
        <w:t xml:space="preserve"> overextend </w:t>
      </w:r>
      <w:r w:rsidR="00D53BF6" w:rsidRPr="00D53BF6">
        <w:rPr>
          <w:color w:val="000080"/>
          <w:sz w:val="24"/>
          <w:szCs w:val="24"/>
        </w:rPr>
        <w:t>its</w:t>
      </w:r>
      <w:r w:rsidR="00135754" w:rsidRPr="00D53BF6">
        <w:rPr>
          <w:color w:val="000080"/>
          <w:sz w:val="24"/>
          <w:szCs w:val="24"/>
        </w:rPr>
        <w:t xml:space="preserve"> supply lines, </w:t>
      </w:r>
      <w:r w:rsidR="00D53BF6" w:rsidRPr="00D53BF6">
        <w:rPr>
          <w:color w:val="000080"/>
          <w:sz w:val="24"/>
          <w:szCs w:val="24"/>
        </w:rPr>
        <w:t>and were</w:t>
      </w:r>
      <w:r w:rsidR="00135754" w:rsidRPr="00D53BF6">
        <w:rPr>
          <w:color w:val="000080"/>
          <w:sz w:val="24"/>
          <w:szCs w:val="24"/>
        </w:rPr>
        <w:t xml:space="preserve"> pushed back by the enemy until they in turn overextended their </w:t>
      </w:r>
      <w:r w:rsidR="004A69E3">
        <w:rPr>
          <w:color w:val="000080"/>
          <w:sz w:val="24"/>
          <w:szCs w:val="24"/>
        </w:rPr>
        <w:t xml:space="preserve">own </w:t>
      </w:r>
      <w:r w:rsidR="00135754" w:rsidRPr="00D53BF6">
        <w:rPr>
          <w:color w:val="000080"/>
          <w:sz w:val="24"/>
          <w:szCs w:val="24"/>
        </w:rPr>
        <w:t xml:space="preserve">supply lines. </w:t>
      </w:r>
    </w:p>
    <w:p w:rsidR="001819D0" w:rsidRPr="00D53BF6" w:rsidRDefault="001819D0" w:rsidP="001819D0">
      <w:pPr>
        <w:pStyle w:val="BodyTextFirstIndent"/>
        <w:rPr>
          <w:b/>
          <w:color w:val="000080"/>
          <w:sz w:val="24"/>
          <w:szCs w:val="24"/>
        </w:rPr>
      </w:pPr>
      <w:r w:rsidRPr="00D53BF6">
        <w:rPr>
          <w:b/>
          <w:color w:val="000080"/>
          <w:sz w:val="24"/>
          <w:szCs w:val="24"/>
        </w:rPr>
        <w:t>Slide 13</w:t>
      </w:r>
    </w:p>
    <w:p w:rsidR="001819D0" w:rsidRPr="00D53BF6" w:rsidRDefault="00135754" w:rsidP="001819D0">
      <w:pPr>
        <w:pStyle w:val="BodyTextFirstIndent"/>
        <w:numPr>
          <w:ilvl w:val="0"/>
          <w:numId w:val="11"/>
        </w:numPr>
        <w:rPr>
          <w:color w:val="000080"/>
          <w:sz w:val="24"/>
          <w:szCs w:val="24"/>
        </w:rPr>
      </w:pPr>
      <w:r w:rsidRPr="00D53BF6">
        <w:rPr>
          <w:color w:val="000080"/>
          <w:sz w:val="24"/>
          <w:szCs w:val="24"/>
        </w:rPr>
        <w:t xml:space="preserve">The final shift </w:t>
      </w:r>
      <w:r w:rsidR="007A677A">
        <w:rPr>
          <w:color w:val="000080"/>
          <w:sz w:val="24"/>
          <w:szCs w:val="24"/>
        </w:rPr>
        <w:t xml:space="preserve">on the Egyptian and Libyan front </w:t>
      </w:r>
      <w:r w:rsidRPr="00D53BF6">
        <w:rPr>
          <w:color w:val="000080"/>
          <w:sz w:val="24"/>
          <w:szCs w:val="24"/>
        </w:rPr>
        <w:t xml:space="preserve">occurred </w:t>
      </w:r>
      <w:r w:rsidR="009A0388" w:rsidRPr="00D53BF6">
        <w:rPr>
          <w:color w:val="000080"/>
          <w:sz w:val="24"/>
          <w:szCs w:val="24"/>
        </w:rPr>
        <w:t xml:space="preserve">at El Alamein in 1942, 4 days prior to the </w:t>
      </w:r>
      <w:r w:rsidR="007A677A">
        <w:rPr>
          <w:color w:val="000080"/>
          <w:sz w:val="24"/>
          <w:szCs w:val="24"/>
        </w:rPr>
        <w:t>TORCH</w:t>
      </w:r>
      <w:r w:rsidR="009A0388" w:rsidRPr="00D53BF6">
        <w:rPr>
          <w:color w:val="000080"/>
          <w:sz w:val="24"/>
          <w:szCs w:val="24"/>
        </w:rPr>
        <w:t xml:space="preserve"> landings, when the British 8</w:t>
      </w:r>
      <w:r w:rsidR="009A0388" w:rsidRPr="00D53BF6">
        <w:rPr>
          <w:color w:val="000080"/>
          <w:sz w:val="24"/>
          <w:szCs w:val="24"/>
          <w:vertAlign w:val="superscript"/>
        </w:rPr>
        <w:t>th</w:t>
      </w:r>
      <w:r w:rsidR="009A0388" w:rsidRPr="00D53BF6">
        <w:rPr>
          <w:color w:val="000080"/>
          <w:sz w:val="24"/>
          <w:szCs w:val="24"/>
        </w:rPr>
        <w:t xml:space="preserve"> Army, under General </w:t>
      </w:r>
      <w:r w:rsidR="00466B4E">
        <w:rPr>
          <w:color w:val="000080"/>
          <w:sz w:val="24"/>
          <w:szCs w:val="24"/>
        </w:rPr>
        <w:t xml:space="preserve">Bernard </w:t>
      </w:r>
      <w:r w:rsidR="009A0388" w:rsidRPr="00D53BF6">
        <w:rPr>
          <w:color w:val="000080"/>
          <w:sz w:val="24"/>
          <w:szCs w:val="24"/>
        </w:rPr>
        <w:t xml:space="preserve">Montgomery, began to push the </w:t>
      </w:r>
      <w:r w:rsidR="00466B4E">
        <w:rPr>
          <w:color w:val="000080"/>
          <w:sz w:val="24"/>
          <w:szCs w:val="24"/>
        </w:rPr>
        <w:t>Panzer Army Afrika</w:t>
      </w:r>
      <w:r w:rsidR="009A0388" w:rsidRPr="00D53BF6">
        <w:rPr>
          <w:color w:val="000080"/>
          <w:sz w:val="24"/>
          <w:szCs w:val="24"/>
        </w:rPr>
        <w:t xml:space="preserve"> back toward </w:t>
      </w:r>
      <w:smartTag w:uri="urn:schemas-microsoft-com:office:smarttags" w:element="country-region">
        <w:smartTag w:uri="urn:schemas-microsoft-com:office:smarttags" w:element="place">
          <w:r w:rsidR="009A0388" w:rsidRPr="00D53BF6">
            <w:rPr>
              <w:color w:val="000080"/>
              <w:sz w:val="24"/>
              <w:szCs w:val="24"/>
            </w:rPr>
            <w:t>Tunisia</w:t>
          </w:r>
        </w:smartTag>
      </w:smartTag>
      <w:r w:rsidR="009A0388" w:rsidRPr="00D53BF6">
        <w:rPr>
          <w:color w:val="000080"/>
          <w:sz w:val="24"/>
          <w:szCs w:val="24"/>
        </w:rPr>
        <w:t xml:space="preserve">.  </w:t>
      </w:r>
      <w:r w:rsidR="00790B1A">
        <w:rPr>
          <w:color w:val="000080"/>
          <w:sz w:val="24"/>
          <w:szCs w:val="24"/>
        </w:rPr>
        <w:t xml:space="preserve">After </w:t>
      </w:r>
      <w:r w:rsidR="007A677A">
        <w:rPr>
          <w:color w:val="000080"/>
          <w:sz w:val="24"/>
          <w:szCs w:val="24"/>
        </w:rPr>
        <w:t>TORCH</w:t>
      </w:r>
      <w:r w:rsidR="00790B1A">
        <w:rPr>
          <w:color w:val="000080"/>
          <w:sz w:val="24"/>
          <w:szCs w:val="24"/>
        </w:rPr>
        <w:t>, t</w:t>
      </w:r>
      <w:r w:rsidR="009A0388" w:rsidRPr="00D53BF6">
        <w:rPr>
          <w:color w:val="000080"/>
          <w:sz w:val="24"/>
          <w:szCs w:val="24"/>
        </w:rPr>
        <w:t xml:space="preserve">he Axis forces were in danger of being crushed between two major Allied forces.  A race </w:t>
      </w:r>
      <w:r w:rsidR="000213FB">
        <w:rPr>
          <w:color w:val="000080"/>
          <w:sz w:val="24"/>
          <w:szCs w:val="24"/>
        </w:rPr>
        <w:t xml:space="preserve">then </w:t>
      </w:r>
      <w:r w:rsidR="009A0388" w:rsidRPr="00D53BF6">
        <w:rPr>
          <w:color w:val="000080"/>
          <w:sz w:val="24"/>
          <w:szCs w:val="24"/>
        </w:rPr>
        <w:t>ensued, with Rommel rushing westward back to</w:t>
      </w:r>
      <w:r w:rsidR="00AF3A37">
        <w:rPr>
          <w:color w:val="000080"/>
          <w:sz w:val="24"/>
          <w:szCs w:val="24"/>
        </w:rPr>
        <w:t>ward</w:t>
      </w:r>
      <w:r w:rsidR="009A0388" w:rsidRPr="00D53BF6">
        <w:rPr>
          <w:color w:val="000080"/>
          <w:sz w:val="24"/>
          <w:szCs w:val="24"/>
        </w:rPr>
        <w:t xml:space="preserve"> </w:t>
      </w:r>
      <w:smartTag w:uri="urn:schemas-microsoft-com:office:smarttags" w:element="country-region">
        <w:r w:rsidR="009A0388" w:rsidRPr="00D53BF6">
          <w:rPr>
            <w:color w:val="000080"/>
            <w:sz w:val="24"/>
            <w:szCs w:val="24"/>
          </w:rPr>
          <w:t>Tunisia</w:t>
        </w:r>
      </w:smartTag>
      <w:r w:rsidR="009A0388" w:rsidRPr="00D53BF6">
        <w:rPr>
          <w:color w:val="000080"/>
          <w:sz w:val="24"/>
          <w:szCs w:val="24"/>
        </w:rPr>
        <w:t xml:space="preserve"> </w:t>
      </w:r>
      <w:r w:rsidR="0069308A">
        <w:rPr>
          <w:color w:val="000080"/>
          <w:sz w:val="24"/>
          <w:szCs w:val="24"/>
        </w:rPr>
        <w:t>(</w:t>
      </w:r>
      <w:r w:rsidR="009A0388" w:rsidRPr="00D53BF6">
        <w:rPr>
          <w:color w:val="000080"/>
          <w:sz w:val="24"/>
          <w:szCs w:val="24"/>
        </w:rPr>
        <w:t xml:space="preserve">with </w:t>
      </w:r>
      <w:smartTag w:uri="urn:schemas-microsoft-com:office:smarttags" w:element="City">
        <w:r w:rsidR="009A0388" w:rsidRPr="00D53BF6">
          <w:rPr>
            <w:color w:val="000080"/>
            <w:sz w:val="24"/>
            <w:szCs w:val="24"/>
          </w:rPr>
          <w:t>Montgomery</w:t>
        </w:r>
      </w:smartTag>
      <w:r w:rsidR="009A0388" w:rsidRPr="00D53BF6">
        <w:rPr>
          <w:color w:val="000080"/>
          <w:sz w:val="24"/>
          <w:szCs w:val="24"/>
        </w:rPr>
        <w:t xml:space="preserve"> on his trail</w:t>
      </w:r>
      <w:r w:rsidR="0069308A">
        <w:rPr>
          <w:color w:val="000080"/>
          <w:sz w:val="24"/>
          <w:szCs w:val="24"/>
        </w:rPr>
        <w:t>)</w:t>
      </w:r>
      <w:r w:rsidR="009A0388" w:rsidRPr="00D53BF6">
        <w:rPr>
          <w:color w:val="000080"/>
          <w:sz w:val="24"/>
          <w:szCs w:val="24"/>
        </w:rPr>
        <w:t xml:space="preserve">, </w:t>
      </w:r>
      <w:r w:rsidR="0069308A">
        <w:rPr>
          <w:color w:val="000080"/>
          <w:sz w:val="24"/>
          <w:szCs w:val="24"/>
        </w:rPr>
        <w:t xml:space="preserve">while </w:t>
      </w:r>
      <w:r w:rsidR="009A0388" w:rsidRPr="00D53BF6">
        <w:rPr>
          <w:color w:val="000080"/>
          <w:sz w:val="24"/>
          <w:szCs w:val="24"/>
        </w:rPr>
        <w:t xml:space="preserve">the newly formed British First Army </w:t>
      </w:r>
      <w:r w:rsidR="00557CA7" w:rsidRPr="00D53BF6">
        <w:rPr>
          <w:color w:val="000080"/>
          <w:sz w:val="24"/>
          <w:szCs w:val="24"/>
        </w:rPr>
        <w:t>moved</w:t>
      </w:r>
      <w:r w:rsidR="009A0388" w:rsidRPr="00D53BF6">
        <w:rPr>
          <w:color w:val="000080"/>
          <w:sz w:val="24"/>
          <w:szCs w:val="24"/>
        </w:rPr>
        <w:t xml:space="preserve"> east from </w:t>
      </w:r>
      <w:smartTag w:uri="urn:schemas-microsoft-com:office:smarttags" w:element="country-region">
        <w:r w:rsidR="009A0388" w:rsidRPr="00D53BF6">
          <w:rPr>
            <w:color w:val="000080"/>
            <w:sz w:val="24"/>
            <w:szCs w:val="24"/>
          </w:rPr>
          <w:t>Algeria</w:t>
        </w:r>
      </w:smartTag>
      <w:r w:rsidR="009A0388" w:rsidRPr="00D53BF6">
        <w:rPr>
          <w:color w:val="000080"/>
          <w:sz w:val="24"/>
          <w:szCs w:val="24"/>
        </w:rPr>
        <w:t xml:space="preserve"> to</w:t>
      </w:r>
      <w:r w:rsidR="00557CA7" w:rsidRPr="00D53BF6">
        <w:rPr>
          <w:color w:val="000080"/>
          <w:sz w:val="24"/>
          <w:szCs w:val="24"/>
        </w:rPr>
        <w:t xml:space="preserve"> capture the ports of </w:t>
      </w:r>
      <w:smartTag w:uri="urn:schemas-microsoft-com:office:smarttags" w:element="City">
        <w:r w:rsidR="00557CA7" w:rsidRPr="00D53BF6">
          <w:rPr>
            <w:color w:val="000080"/>
            <w:sz w:val="24"/>
            <w:szCs w:val="24"/>
          </w:rPr>
          <w:t>Bizerte</w:t>
        </w:r>
      </w:smartTag>
      <w:r w:rsidR="00557CA7" w:rsidRPr="00D53BF6">
        <w:rPr>
          <w:color w:val="000080"/>
          <w:sz w:val="24"/>
          <w:szCs w:val="24"/>
        </w:rPr>
        <w:t xml:space="preserve"> and </w:t>
      </w:r>
      <w:smartTag w:uri="urn:schemas-microsoft-com:office:smarttags" w:element="State">
        <w:smartTag w:uri="urn:schemas-microsoft-com:office:smarttags" w:element="place">
          <w:r w:rsidR="00557CA7" w:rsidRPr="00D53BF6">
            <w:rPr>
              <w:color w:val="000080"/>
              <w:sz w:val="24"/>
              <w:szCs w:val="24"/>
            </w:rPr>
            <w:t>Tunis</w:t>
          </w:r>
        </w:smartTag>
      </w:smartTag>
      <w:r w:rsidR="00557CA7" w:rsidRPr="00D53BF6">
        <w:rPr>
          <w:color w:val="000080"/>
          <w:sz w:val="24"/>
          <w:szCs w:val="24"/>
        </w:rPr>
        <w:t xml:space="preserve">.  </w:t>
      </w:r>
      <w:r w:rsidR="009A0388" w:rsidRPr="00D53BF6">
        <w:rPr>
          <w:color w:val="000080"/>
          <w:sz w:val="24"/>
          <w:szCs w:val="24"/>
        </w:rPr>
        <w:t>Field Marshall Kesselring, the ranking German in the Theater,</w:t>
      </w:r>
      <w:r w:rsidR="00557CA7" w:rsidRPr="00D53BF6">
        <w:rPr>
          <w:color w:val="000080"/>
          <w:sz w:val="24"/>
          <w:szCs w:val="24"/>
        </w:rPr>
        <w:t xml:space="preserve"> attempted to counter this move by</w:t>
      </w:r>
      <w:r w:rsidR="009A0388" w:rsidRPr="00D53BF6">
        <w:rPr>
          <w:color w:val="000080"/>
          <w:sz w:val="24"/>
          <w:szCs w:val="24"/>
        </w:rPr>
        <w:t xml:space="preserve"> rushing troops into </w:t>
      </w:r>
      <w:smartTag w:uri="urn:schemas-microsoft-com:office:smarttags" w:element="country-region">
        <w:smartTag w:uri="urn:schemas-microsoft-com:office:smarttags" w:element="place">
          <w:r w:rsidR="009A0388" w:rsidRPr="00D53BF6">
            <w:rPr>
              <w:color w:val="000080"/>
              <w:sz w:val="24"/>
              <w:szCs w:val="24"/>
            </w:rPr>
            <w:t>Tunisia</w:t>
          </w:r>
        </w:smartTag>
      </w:smartTag>
      <w:r w:rsidR="009A0388" w:rsidRPr="00D53BF6">
        <w:rPr>
          <w:color w:val="000080"/>
          <w:sz w:val="24"/>
          <w:szCs w:val="24"/>
        </w:rPr>
        <w:t xml:space="preserve"> to secure Rommel’s rear area</w:t>
      </w:r>
      <w:r w:rsidR="007A677A">
        <w:rPr>
          <w:color w:val="000080"/>
          <w:sz w:val="24"/>
          <w:szCs w:val="24"/>
        </w:rPr>
        <w:t>.</w:t>
      </w:r>
      <w:r w:rsidR="009A0388" w:rsidRPr="00D53BF6">
        <w:rPr>
          <w:color w:val="000080"/>
          <w:sz w:val="24"/>
          <w:szCs w:val="24"/>
        </w:rPr>
        <w:t xml:space="preserve"> </w:t>
      </w:r>
      <w:r w:rsidR="00466B4E" w:rsidRPr="00466B4E">
        <w:rPr>
          <w:color w:val="FF0000"/>
          <w:sz w:val="24"/>
          <w:szCs w:val="24"/>
        </w:rPr>
        <w:t>(</w:t>
      </w:r>
      <w:r w:rsidR="00466B4E" w:rsidRPr="00466B4E">
        <w:rPr>
          <w:i/>
          <w:color w:val="FF0000"/>
          <w:sz w:val="24"/>
          <w:szCs w:val="24"/>
        </w:rPr>
        <w:t>Click Slide</w:t>
      </w:r>
      <w:r w:rsidR="00466B4E" w:rsidRPr="00466B4E">
        <w:rPr>
          <w:color w:val="FF0000"/>
          <w:sz w:val="24"/>
          <w:szCs w:val="24"/>
        </w:rPr>
        <w:t>)</w:t>
      </w:r>
    </w:p>
    <w:p w:rsidR="001819D0" w:rsidRPr="00D53BF6" w:rsidRDefault="001819D0" w:rsidP="001819D0">
      <w:pPr>
        <w:pStyle w:val="BodyTextFirstIndent"/>
        <w:rPr>
          <w:b/>
          <w:color w:val="000080"/>
          <w:sz w:val="24"/>
          <w:szCs w:val="24"/>
        </w:rPr>
      </w:pPr>
      <w:r w:rsidRPr="00D53BF6">
        <w:rPr>
          <w:b/>
          <w:color w:val="000080"/>
          <w:sz w:val="24"/>
          <w:szCs w:val="24"/>
        </w:rPr>
        <w:t>Slide 14</w:t>
      </w:r>
    </w:p>
    <w:p w:rsidR="00766196" w:rsidRPr="00D53BF6" w:rsidRDefault="009A0388" w:rsidP="001819D0">
      <w:pPr>
        <w:pStyle w:val="BodyTextFirstIndent"/>
        <w:numPr>
          <w:ilvl w:val="0"/>
          <w:numId w:val="11"/>
        </w:numPr>
        <w:rPr>
          <w:color w:val="000080"/>
          <w:sz w:val="24"/>
          <w:szCs w:val="24"/>
        </w:rPr>
      </w:pPr>
      <w:r w:rsidRPr="00D53BF6">
        <w:rPr>
          <w:color w:val="000080"/>
          <w:sz w:val="24"/>
          <w:szCs w:val="24"/>
        </w:rPr>
        <w:t xml:space="preserve"> </w:t>
      </w:r>
      <w:r w:rsidR="00DD7E58" w:rsidRPr="00D53BF6">
        <w:rPr>
          <w:color w:val="000080"/>
          <w:sz w:val="24"/>
          <w:szCs w:val="24"/>
        </w:rPr>
        <w:t>By January 1943, the Axis had won the race with a newly formed German 5</w:t>
      </w:r>
      <w:r w:rsidR="00DD7E58" w:rsidRPr="00D53BF6">
        <w:rPr>
          <w:color w:val="000080"/>
          <w:sz w:val="24"/>
          <w:szCs w:val="24"/>
          <w:vertAlign w:val="superscript"/>
        </w:rPr>
        <w:t>th</w:t>
      </w:r>
      <w:r w:rsidR="00DD7E58" w:rsidRPr="00D53BF6">
        <w:rPr>
          <w:color w:val="000080"/>
          <w:sz w:val="24"/>
          <w:szCs w:val="24"/>
        </w:rPr>
        <w:t xml:space="preserve"> Panzer Army</w:t>
      </w:r>
      <w:r w:rsidR="00DB3AC2" w:rsidRPr="00D53BF6">
        <w:rPr>
          <w:color w:val="000080"/>
          <w:sz w:val="24"/>
          <w:szCs w:val="24"/>
        </w:rPr>
        <w:t xml:space="preserve"> (under General </w:t>
      </w:r>
      <w:r w:rsidR="00D53BF6" w:rsidRPr="00D53BF6">
        <w:rPr>
          <w:color w:val="000080"/>
          <w:sz w:val="24"/>
          <w:szCs w:val="24"/>
        </w:rPr>
        <w:t>v</w:t>
      </w:r>
      <w:r w:rsidR="00DB3AC2" w:rsidRPr="00D53BF6">
        <w:rPr>
          <w:color w:val="000080"/>
          <w:sz w:val="24"/>
          <w:szCs w:val="24"/>
        </w:rPr>
        <w:t>on Arnim)</w:t>
      </w:r>
      <w:r w:rsidR="00DD7E58" w:rsidRPr="00D53BF6">
        <w:rPr>
          <w:color w:val="000080"/>
          <w:sz w:val="24"/>
          <w:szCs w:val="24"/>
        </w:rPr>
        <w:t xml:space="preserve"> halting the British 1</w:t>
      </w:r>
      <w:r w:rsidR="00DD7E58" w:rsidRPr="00D53BF6">
        <w:rPr>
          <w:color w:val="000080"/>
          <w:sz w:val="24"/>
          <w:szCs w:val="24"/>
          <w:vertAlign w:val="superscript"/>
        </w:rPr>
        <w:t>st</w:t>
      </w:r>
      <w:r w:rsidR="00DD7E58" w:rsidRPr="00D53BF6">
        <w:rPr>
          <w:color w:val="000080"/>
          <w:sz w:val="24"/>
          <w:szCs w:val="24"/>
        </w:rPr>
        <w:t xml:space="preserve"> Army</w:t>
      </w:r>
      <w:r w:rsidR="0069308A">
        <w:rPr>
          <w:color w:val="000080"/>
          <w:sz w:val="24"/>
          <w:szCs w:val="24"/>
        </w:rPr>
        <w:t xml:space="preserve"> </w:t>
      </w:r>
      <w:r w:rsidR="0069308A">
        <w:rPr>
          <w:color w:val="000080"/>
          <w:sz w:val="24"/>
          <w:szCs w:val="24"/>
        </w:rPr>
        <w:lastRenderedPageBreak/>
        <w:t xml:space="preserve">in actions just </w:t>
      </w:r>
      <w:r w:rsidR="00AF3A37">
        <w:rPr>
          <w:color w:val="000080"/>
          <w:sz w:val="24"/>
          <w:szCs w:val="24"/>
        </w:rPr>
        <w:t>west</w:t>
      </w:r>
      <w:r w:rsidR="0069308A">
        <w:rPr>
          <w:color w:val="000080"/>
          <w:sz w:val="24"/>
          <w:szCs w:val="24"/>
        </w:rPr>
        <w:t xml:space="preserve"> of the two ports. </w:t>
      </w:r>
      <w:r w:rsidR="0069308A" w:rsidRPr="0069308A">
        <w:rPr>
          <w:color w:val="FF0000"/>
          <w:sz w:val="24"/>
          <w:szCs w:val="24"/>
        </w:rPr>
        <w:t>(</w:t>
      </w:r>
      <w:r w:rsidR="0069308A" w:rsidRPr="0069308A">
        <w:rPr>
          <w:i/>
          <w:color w:val="FF0000"/>
          <w:sz w:val="24"/>
          <w:szCs w:val="24"/>
        </w:rPr>
        <w:t>Click Slide</w:t>
      </w:r>
      <w:r w:rsidR="0069308A" w:rsidRPr="0069308A">
        <w:rPr>
          <w:color w:val="FF0000"/>
          <w:sz w:val="24"/>
          <w:szCs w:val="24"/>
        </w:rPr>
        <w:t>)</w:t>
      </w:r>
      <w:r w:rsidR="00DD7E58" w:rsidRPr="00D53BF6">
        <w:rPr>
          <w:color w:val="000080"/>
          <w:sz w:val="24"/>
          <w:szCs w:val="24"/>
        </w:rPr>
        <w:t xml:space="preserve"> The Allies were forced to go on the defensive due to stiff German resistance, poor weather and very extended supply lines. </w:t>
      </w:r>
      <w:r w:rsidR="00B5555A" w:rsidRPr="00D53BF6">
        <w:rPr>
          <w:color w:val="000080"/>
          <w:sz w:val="24"/>
          <w:szCs w:val="24"/>
        </w:rPr>
        <w:t xml:space="preserve">They established </w:t>
      </w:r>
      <w:r w:rsidR="003D585F">
        <w:rPr>
          <w:color w:val="000080"/>
          <w:sz w:val="24"/>
          <w:szCs w:val="24"/>
        </w:rPr>
        <w:t>a defensive line</w:t>
      </w:r>
      <w:r w:rsidR="00B5555A" w:rsidRPr="00D53BF6">
        <w:rPr>
          <w:color w:val="000080"/>
          <w:sz w:val="24"/>
          <w:szCs w:val="24"/>
        </w:rPr>
        <w:t xml:space="preserve"> along a mountain range known as the Eastern Dorsal, and positioned forces blocking several passes.</w:t>
      </w:r>
      <w:r w:rsidR="00AF3A37">
        <w:rPr>
          <w:color w:val="000080"/>
          <w:sz w:val="24"/>
          <w:szCs w:val="24"/>
        </w:rPr>
        <w:t xml:space="preserve">  </w:t>
      </w:r>
      <w:r w:rsidR="004A69E3">
        <w:rPr>
          <w:color w:val="000080"/>
          <w:sz w:val="24"/>
          <w:szCs w:val="24"/>
        </w:rPr>
        <w:t>A</w:t>
      </w:r>
      <w:r w:rsidR="000213FB">
        <w:rPr>
          <w:color w:val="000080"/>
          <w:sz w:val="24"/>
          <w:szCs w:val="24"/>
        </w:rPr>
        <w:t xml:space="preserve">fter a series of smaller battles, the </w:t>
      </w:r>
      <w:r w:rsidR="00AF3A37">
        <w:rPr>
          <w:color w:val="000080"/>
          <w:sz w:val="24"/>
          <w:szCs w:val="24"/>
        </w:rPr>
        <w:t>US II Corps took up positions to the south, along a 50 mile front fr</w:t>
      </w:r>
      <w:r w:rsidR="000864FF">
        <w:rPr>
          <w:color w:val="000080"/>
          <w:sz w:val="24"/>
          <w:szCs w:val="24"/>
        </w:rPr>
        <w:t xml:space="preserve">om Fondouk Gap to </w:t>
      </w:r>
      <w:smartTag w:uri="urn:schemas-microsoft-com:office:smarttags" w:element="place">
        <w:smartTag w:uri="urn:schemas-microsoft-com:office:smarttags" w:element="PlaceName">
          <w:r w:rsidR="000864FF">
            <w:rPr>
              <w:color w:val="000080"/>
              <w:sz w:val="24"/>
              <w:szCs w:val="24"/>
            </w:rPr>
            <w:t>Maizila</w:t>
          </w:r>
        </w:smartTag>
        <w:r w:rsidR="000864FF">
          <w:rPr>
            <w:color w:val="000080"/>
            <w:sz w:val="24"/>
            <w:szCs w:val="24"/>
          </w:rPr>
          <w:t xml:space="preserve"> </w:t>
        </w:r>
        <w:smartTag w:uri="urn:schemas-microsoft-com:office:smarttags" w:element="PlaceType">
          <w:r w:rsidR="000864FF">
            <w:rPr>
              <w:color w:val="000080"/>
              <w:sz w:val="24"/>
              <w:szCs w:val="24"/>
            </w:rPr>
            <w:t>Pass</w:t>
          </w:r>
        </w:smartTag>
      </w:smartTag>
      <w:r w:rsidR="000864FF">
        <w:rPr>
          <w:color w:val="000080"/>
          <w:sz w:val="24"/>
          <w:szCs w:val="24"/>
        </w:rPr>
        <w:t>, protecting the French XIX Corps</w:t>
      </w:r>
      <w:r w:rsidR="008310E3">
        <w:rPr>
          <w:color w:val="000080"/>
          <w:sz w:val="24"/>
          <w:szCs w:val="24"/>
        </w:rPr>
        <w:t>’</w:t>
      </w:r>
      <w:r w:rsidR="000864FF">
        <w:rPr>
          <w:color w:val="000080"/>
          <w:sz w:val="24"/>
          <w:szCs w:val="24"/>
        </w:rPr>
        <w:t xml:space="preserve"> right flank.  The 1</w:t>
      </w:r>
      <w:r w:rsidR="000864FF" w:rsidRPr="000864FF">
        <w:rPr>
          <w:color w:val="000080"/>
          <w:sz w:val="24"/>
          <w:szCs w:val="24"/>
          <w:vertAlign w:val="superscript"/>
        </w:rPr>
        <w:t>st</w:t>
      </w:r>
      <w:r w:rsidR="000864FF">
        <w:rPr>
          <w:color w:val="000080"/>
          <w:sz w:val="24"/>
          <w:szCs w:val="24"/>
        </w:rPr>
        <w:t xml:space="preserve"> Armored Division was the Corps’ main combat force.</w:t>
      </w:r>
      <w:r w:rsidR="00DD7E58" w:rsidRPr="00D53BF6">
        <w:rPr>
          <w:color w:val="000080"/>
          <w:sz w:val="24"/>
          <w:szCs w:val="24"/>
        </w:rPr>
        <w:t xml:space="preserve"> </w:t>
      </w:r>
      <w:r w:rsidR="0069308A" w:rsidRPr="0069308A">
        <w:rPr>
          <w:color w:val="FF0000"/>
          <w:sz w:val="24"/>
          <w:szCs w:val="24"/>
        </w:rPr>
        <w:t>(</w:t>
      </w:r>
      <w:r w:rsidR="0069308A" w:rsidRPr="0069308A">
        <w:rPr>
          <w:i/>
          <w:color w:val="FF0000"/>
          <w:sz w:val="24"/>
          <w:szCs w:val="24"/>
        </w:rPr>
        <w:t>Click Slide</w:t>
      </w:r>
      <w:r w:rsidR="0069308A" w:rsidRPr="0069308A">
        <w:rPr>
          <w:color w:val="FF0000"/>
          <w:sz w:val="24"/>
          <w:szCs w:val="24"/>
        </w:rPr>
        <w:t>)</w:t>
      </w:r>
      <w:r w:rsidR="0069308A" w:rsidRPr="00D53BF6">
        <w:rPr>
          <w:color w:val="000080"/>
          <w:sz w:val="24"/>
          <w:szCs w:val="24"/>
        </w:rPr>
        <w:t xml:space="preserve"> </w:t>
      </w:r>
      <w:r w:rsidR="00CF599E" w:rsidRPr="00D53BF6">
        <w:rPr>
          <w:color w:val="000080"/>
          <w:sz w:val="24"/>
          <w:szCs w:val="24"/>
        </w:rPr>
        <w:t>The Germans conducted a series of attacks at several passes and demonstrated to both sides that the French XIX Corp</w:t>
      </w:r>
      <w:r w:rsidR="008310E3">
        <w:rPr>
          <w:color w:val="000080"/>
          <w:sz w:val="24"/>
          <w:szCs w:val="24"/>
        </w:rPr>
        <w:t>s</w:t>
      </w:r>
      <w:r w:rsidR="00CF599E" w:rsidRPr="00D53BF6">
        <w:rPr>
          <w:color w:val="000080"/>
          <w:sz w:val="24"/>
          <w:szCs w:val="24"/>
        </w:rPr>
        <w:t>, holding the Allied center, was critically weak.</w:t>
      </w:r>
      <w:r w:rsidR="0069308A">
        <w:rPr>
          <w:color w:val="000080"/>
          <w:sz w:val="24"/>
          <w:szCs w:val="24"/>
        </w:rPr>
        <w:t xml:space="preserve"> </w:t>
      </w:r>
      <w:r w:rsidR="0069308A" w:rsidRPr="0069308A">
        <w:rPr>
          <w:color w:val="FF0000"/>
          <w:sz w:val="24"/>
          <w:szCs w:val="24"/>
        </w:rPr>
        <w:t>(</w:t>
      </w:r>
      <w:r w:rsidR="0069308A" w:rsidRPr="0069308A">
        <w:rPr>
          <w:i/>
          <w:color w:val="FF0000"/>
          <w:sz w:val="24"/>
          <w:szCs w:val="24"/>
        </w:rPr>
        <w:t>Click Slide</w:t>
      </w:r>
      <w:r w:rsidR="0069308A" w:rsidRPr="0069308A">
        <w:rPr>
          <w:color w:val="FF0000"/>
          <w:sz w:val="24"/>
          <w:szCs w:val="24"/>
        </w:rPr>
        <w:t>)</w:t>
      </w:r>
      <w:r w:rsidR="0069308A" w:rsidRPr="00D53BF6">
        <w:rPr>
          <w:color w:val="000080"/>
          <w:sz w:val="24"/>
          <w:szCs w:val="24"/>
        </w:rPr>
        <w:t xml:space="preserve"> </w:t>
      </w:r>
      <w:r w:rsidR="00CF599E" w:rsidRPr="00D53BF6">
        <w:rPr>
          <w:color w:val="000080"/>
          <w:sz w:val="24"/>
          <w:szCs w:val="24"/>
        </w:rPr>
        <w:t xml:space="preserve">  The First Army</w:t>
      </w:r>
      <w:r w:rsidR="000864FF">
        <w:rPr>
          <w:color w:val="000080"/>
          <w:sz w:val="24"/>
          <w:szCs w:val="24"/>
        </w:rPr>
        <w:t xml:space="preserve"> commander</w:t>
      </w:r>
      <w:r w:rsidR="00CF599E" w:rsidRPr="00D53BF6">
        <w:rPr>
          <w:color w:val="000080"/>
          <w:sz w:val="24"/>
          <w:szCs w:val="24"/>
        </w:rPr>
        <w:t xml:space="preserve">, British </w:t>
      </w:r>
      <w:r w:rsidR="000864FF">
        <w:rPr>
          <w:color w:val="000080"/>
          <w:sz w:val="24"/>
          <w:szCs w:val="24"/>
        </w:rPr>
        <w:t xml:space="preserve">Lieutenant </w:t>
      </w:r>
      <w:r w:rsidR="00CF599E" w:rsidRPr="00D53BF6">
        <w:rPr>
          <w:color w:val="000080"/>
          <w:sz w:val="24"/>
          <w:szCs w:val="24"/>
        </w:rPr>
        <w:t xml:space="preserve">General </w:t>
      </w:r>
      <w:r w:rsidR="000864FF">
        <w:rPr>
          <w:color w:val="000080"/>
          <w:sz w:val="24"/>
          <w:szCs w:val="24"/>
        </w:rPr>
        <w:t xml:space="preserve">Sir Kenneth </w:t>
      </w:r>
      <w:r w:rsidR="00CF599E" w:rsidRPr="00D53BF6">
        <w:rPr>
          <w:color w:val="000080"/>
          <w:sz w:val="24"/>
          <w:szCs w:val="24"/>
        </w:rPr>
        <w:t xml:space="preserve">Anderson, responded by </w:t>
      </w:r>
      <w:r w:rsidR="000864FF">
        <w:rPr>
          <w:color w:val="000080"/>
          <w:sz w:val="24"/>
          <w:szCs w:val="24"/>
        </w:rPr>
        <w:t xml:space="preserve">detaching </w:t>
      </w:r>
      <w:r w:rsidR="00CF599E" w:rsidRPr="00D53BF6">
        <w:rPr>
          <w:color w:val="000080"/>
          <w:sz w:val="24"/>
          <w:szCs w:val="24"/>
        </w:rPr>
        <w:t xml:space="preserve">Combat Command B </w:t>
      </w:r>
      <w:r w:rsidR="000864FF">
        <w:rPr>
          <w:color w:val="000080"/>
          <w:sz w:val="24"/>
          <w:szCs w:val="24"/>
        </w:rPr>
        <w:t xml:space="preserve">from the </w:t>
      </w:r>
      <w:r w:rsidR="00CF599E" w:rsidRPr="00D53BF6">
        <w:rPr>
          <w:color w:val="000080"/>
          <w:sz w:val="24"/>
          <w:szCs w:val="24"/>
        </w:rPr>
        <w:t>1</w:t>
      </w:r>
      <w:r w:rsidR="00CF599E" w:rsidRPr="00D53BF6">
        <w:rPr>
          <w:color w:val="000080"/>
          <w:sz w:val="24"/>
          <w:szCs w:val="24"/>
          <w:vertAlign w:val="superscript"/>
        </w:rPr>
        <w:t>st</w:t>
      </w:r>
      <w:r w:rsidR="00CF599E" w:rsidRPr="00D53BF6">
        <w:rPr>
          <w:color w:val="000080"/>
          <w:sz w:val="24"/>
          <w:szCs w:val="24"/>
        </w:rPr>
        <w:t xml:space="preserve"> Armored Division</w:t>
      </w:r>
      <w:r w:rsidR="000864FF">
        <w:rPr>
          <w:color w:val="000080"/>
          <w:sz w:val="24"/>
          <w:szCs w:val="24"/>
        </w:rPr>
        <w:t xml:space="preserve"> and placing </w:t>
      </w:r>
      <w:r w:rsidR="008310E3">
        <w:rPr>
          <w:color w:val="000080"/>
          <w:sz w:val="24"/>
          <w:szCs w:val="24"/>
        </w:rPr>
        <w:t>it</w:t>
      </w:r>
      <w:r w:rsidR="000864FF">
        <w:rPr>
          <w:color w:val="000080"/>
          <w:sz w:val="24"/>
          <w:szCs w:val="24"/>
        </w:rPr>
        <w:t xml:space="preserve"> behind the French line.  This action, however, spread</w:t>
      </w:r>
      <w:r w:rsidR="00CF599E" w:rsidRPr="00D53BF6">
        <w:rPr>
          <w:color w:val="000080"/>
          <w:sz w:val="24"/>
          <w:szCs w:val="24"/>
        </w:rPr>
        <w:t xml:space="preserve"> </w:t>
      </w:r>
      <w:r w:rsidR="00DB3AC2" w:rsidRPr="00D53BF6">
        <w:rPr>
          <w:color w:val="000080"/>
          <w:sz w:val="24"/>
          <w:szCs w:val="24"/>
        </w:rPr>
        <w:t xml:space="preserve">the US II Corps </w:t>
      </w:r>
      <w:r w:rsidR="00CF599E" w:rsidRPr="00D53BF6">
        <w:rPr>
          <w:color w:val="000080"/>
          <w:sz w:val="24"/>
          <w:szCs w:val="24"/>
        </w:rPr>
        <w:t xml:space="preserve">dangerously thin. </w:t>
      </w:r>
      <w:r w:rsidR="00DD7E58" w:rsidRPr="00D53BF6">
        <w:rPr>
          <w:color w:val="000080"/>
          <w:sz w:val="24"/>
          <w:szCs w:val="24"/>
        </w:rPr>
        <w:t>By the end of January,</w:t>
      </w:r>
      <w:r w:rsidR="0069308A">
        <w:rPr>
          <w:color w:val="000080"/>
          <w:sz w:val="24"/>
          <w:szCs w:val="24"/>
        </w:rPr>
        <w:t xml:space="preserve"> as </w:t>
      </w:r>
      <w:r w:rsidR="0069308A" w:rsidRPr="00D53BF6">
        <w:rPr>
          <w:color w:val="000080"/>
          <w:sz w:val="24"/>
          <w:szCs w:val="24"/>
        </w:rPr>
        <w:t>Rommel’s forces</w:t>
      </w:r>
      <w:r w:rsidR="007A677A">
        <w:rPr>
          <w:color w:val="000080"/>
          <w:sz w:val="24"/>
          <w:szCs w:val="24"/>
        </w:rPr>
        <w:t>, known as Panzer Army Afrika,</w:t>
      </w:r>
      <w:r w:rsidR="0069308A" w:rsidRPr="00D53BF6">
        <w:rPr>
          <w:color w:val="000080"/>
          <w:sz w:val="24"/>
          <w:szCs w:val="24"/>
        </w:rPr>
        <w:t xml:space="preserve"> occup</w:t>
      </w:r>
      <w:r w:rsidR="003D585F">
        <w:rPr>
          <w:color w:val="000080"/>
          <w:sz w:val="24"/>
          <w:szCs w:val="24"/>
        </w:rPr>
        <w:t>ied</w:t>
      </w:r>
      <w:r w:rsidR="0069308A" w:rsidRPr="00D53BF6">
        <w:rPr>
          <w:color w:val="000080"/>
          <w:sz w:val="24"/>
          <w:szCs w:val="24"/>
        </w:rPr>
        <w:t xml:space="preserve"> defensive </w:t>
      </w:r>
      <w:r w:rsidR="0069308A">
        <w:rPr>
          <w:color w:val="000080"/>
          <w:sz w:val="24"/>
          <w:szCs w:val="24"/>
        </w:rPr>
        <w:t>positions</w:t>
      </w:r>
      <w:r w:rsidR="0069308A" w:rsidRPr="00D53BF6">
        <w:rPr>
          <w:color w:val="000080"/>
          <w:sz w:val="24"/>
          <w:szCs w:val="24"/>
        </w:rPr>
        <w:t xml:space="preserve"> in southern Tunisia</w:t>
      </w:r>
      <w:r w:rsidR="0069308A">
        <w:rPr>
          <w:color w:val="000080"/>
          <w:sz w:val="24"/>
          <w:szCs w:val="24"/>
        </w:rPr>
        <w:t>,</w:t>
      </w:r>
      <w:r w:rsidR="0069308A" w:rsidRPr="00D53BF6">
        <w:rPr>
          <w:color w:val="000080"/>
          <w:sz w:val="24"/>
          <w:szCs w:val="24"/>
        </w:rPr>
        <w:t xml:space="preserve"> </w:t>
      </w:r>
      <w:r w:rsidR="0069308A" w:rsidRPr="0069308A">
        <w:rPr>
          <w:color w:val="FF0000"/>
          <w:sz w:val="24"/>
          <w:szCs w:val="24"/>
        </w:rPr>
        <w:t>(</w:t>
      </w:r>
      <w:r w:rsidR="0069308A" w:rsidRPr="0069308A">
        <w:rPr>
          <w:i/>
          <w:color w:val="FF0000"/>
          <w:sz w:val="24"/>
          <w:szCs w:val="24"/>
        </w:rPr>
        <w:t>Click Slide</w:t>
      </w:r>
      <w:r w:rsidR="0069308A" w:rsidRPr="0069308A">
        <w:rPr>
          <w:color w:val="FF0000"/>
          <w:sz w:val="24"/>
          <w:szCs w:val="24"/>
        </w:rPr>
        <w:t>)</w:t>
      </w:r>
      <w:r w:rsidR="0069308A" w:rsidRPr="00D53BF6">
        <w:rPr>
          <w:color w:val="000080"/>
          <w:sz w:val="24"/>
          <w:szCs w:val="24"/>
        </w:rPr>
        <w:t xml:space="preserve"> </w:t>
      </w:r>
      <w:r w:rsidR="00DD7E58" w:rsidRPr="00D53BF6">
        <w:rPr>
          <w:color w:val="000080"/>
          <w:sz w:val="24"/>
          <w:szCs w:val="24"/>
        </w:rPr>
        <w:t xml:space="preserve">the </w:t>
      </w:r>
      <w:r w:rsidR="00B5555A" w:rsidRPr="00D53BF6">
        <w:rPr>
          <w:color w:val="000080"/>
          <w:sz w:val="24"/>
          <w:szCs w:val="24"/>
        </w:rPr>
        <w:t xml:space="preserve">Germans had identified that they had an opportunity to strike a blow to </w:t>
      </w:r>
      <w:r w:rsidR="003D585F">
        <w:rPr>
          <w:color w:val="000080"/>
          <w:sz w:val="24"/>
          <w:szCs w:val="24"/>
        </w:rPr>
        <w:t>the</w:t>
      </w:r>
      <w:r w:rsidR="00B5555A" w:rsidRPr="00D53BF6">
        <w:rPr>
          <w:color w:val="000080"/>
          <w:sz w:val="24"/>
          <w:szCs w:val="24"/>
        </w:rPr>
        <w:t xml:space="preserve"> Allied First Army, prior to any offensive </w:t>
      </w:r>
      <w:r w:rsidR="003D585F">
        <w:rPr>
          <w:color w:val="000080"/>
          <w:sz w:val="24"/>
          <w:szCs w:val="24"/>
        </w:rPr>
        <w:t xml:space="preserve">that could be </w:t>
      </w:r>
      <w:r w:rsidR="00B5555A" w:rsidRPr="00D53BF6">
        <w:rPr>
          <w:color w:val="000080"/>
          <w:sz w:val="24"/>
          <w:szCs w:val="24"/>
        </w:rPr>
        <w:t>conducted by Montgomery’s Eighth Army</w:t>
      </w:r>
      <w:r w:rsidR="00CF599E" w:rsidRPr="00D53BF6">
        <w:rPr>
          <w:color w:val="000080"/>
          <w:sz w:val="24"/>
          <w:szCs w:val="24"/>
        </w:rPr>
        <w:t xml:space="preserve"> </w:t>
      </w:r>
      <w:r w:rsidR="003D585F">
        <w:rPr>
          <w:color w:val="000080"/>
          <w:sz w:val="24"/>
          <w:szCs w:val="24"/>
        </w:rPr>
        <w:t>in th</w:t>
      </w:r>
      <w:r w:rsidR="00466B4E">
        <w:rPr>
          <w:color w:val="000080"/>
          <w:sz w:val="24"/>
          <w:szCs w:val="24"/>
        </w:rPr>
        <w:t>e</w:t>
      </w:r>
      <w:r w:rsidR="003D585F">
        <w:rPr>
          <w:color w:val="000080"/>
          <w:sz w:val="24"/>
          <w:szCs w:val="24"/>
        </w:rPr>
        <w:t xml:space="preserve"> south.  The Axis </w:t>
      </w:r>
      <w:r w:rsidR="00CF599E" w:rsidRPr="00D53BF6">
        <w:rPr>
          <w:color w:val="000080"/>
          <w:sz w:val="24"/>
          <w:szCs w:val="24"/>
        </w:rPr>
        <w:t xml:space="preserve">therefore </w:t>
      </w:r>
      <w:r w:rsidR="00B5555A" w:rsidRPr="00D53BF6">
        <w:rPr>
          <w:color w:val="000080"/>
          <w:sz w:val="24"/>
          <w:szCs w:val="24"/>
        </w:rPr>
        <w:t>planned a major offensive in the Area of Faid Pass and G</w:t>
      </w:r>
      <w:r w:rsidR="00CF599E" w:rsidRPr="00D53BF6">
        <w:rPr>
          <w:color w:val="000080"/>
          <w:sz w:val="24"/>
          <w:szCs w:val="24"/>
        </w:rPr>
        <w:t xml:space="preserve">afsa (the extreme right of the </w:t>
      </w:r>
      <w:r w:rsidR="000864FF">
        <w:rPr>
          <w:color w:val="000080"/>
          <w:sz w:val="24"/>
          <w:szCs w:val="24"/>
        </w:rPr>
        <w:t>1</w:t>
      </w:r>
      <w:r w:rsidR="000864FF" w:rsidRPr="000864FF">
        <w:rPr>
          <w:color w:val="000080"/>
          <w:sz w:val="24"/>
          <w:szCs w:val="24"/>
          <w:vertAlign w:val="superscript"/>
        </w:rPr>
        <w:t>st</w:t>
      </w:r>
      <w:r w:rsidR="000864FF">
        <w:rPr>
          <w:color w:val="000080"/>
          <w:sz w:val="24"/>
          <w:szCs w:val="24"/>
        </w:rPr>
        <w:t xml:space="preserve"> Army</w:t>
      </w:r>
      <w:r w:rsidR="00CF599E" w:rsidRPr="00D53BF6">
        <w:rPr>
          <w:color w:val="000080"/>
          <w:sz w:val="24"/>
          <w:szCs w:val="24"/>
        </w:rPr>
        <w:t xml:space="preserve"> defenses) for mid-February. </w:t>
      </w:r>
      <w:r w:rsidR="0069308A" w:rsidRPr="0069308A">
        <w:rPr>
          <w:color w:val="FF0000"/>
          <w:sz w:val="24"/>
          <w:szCs w:val="24"/>
        </w:rPr>
        <w:t>(</w:t>
      </w:r>
      <w:r w:rsidR="0069308A" w:rsidRPr="0069308A">
        <w:rPr>
          <w:i/>
          <w:color w:val="FF0000"/>
          <w:sz w:val="24"/>
          <w:szCs w:val="24"/>
        </w:rPr>
        <w:t>Click Slide</w:t>
      </w:r>
      <w:r w:rsidR="0069308A" w:rsidRPr="0069308A">
        <w:rPr>
          <w:color w:val="FF0000"/>
          <w:sz w:val="24"/>
          <w:szCs w:val="24"/>
        </w:rPr>
        <w:t>)</w:t>
      </w:r>
      <w:r w:rsidR="0069308A" w:rsidRPr="00D53BF6">
        <w:rPr>
          <w:color w:val="000080"/>
          <w:sz w:val="24"/>
          <w:szCs w:val="24"/>
        </w:rPr>
        <w:t xml:space="preserve"> </w:t>
      </w:r>
      <w:r w:rsidR="00B5555A" w:rsidRPr="00D53BF6">
        <w:rPr>
          <w:color w:val="000080"/>
          <w:sz w:val="24"/>
          <w:szCs w:val="24"/>
        </w:rPr>
        <w:t xml:space="preserve"> </w:t>
      </w:r>
    </w:p>
    <w:p w:rsidR="00DC14AE" w:rsidRDefault="00DC14AE" w:rsidP="00DC14AE">
      <w:pPr>
        <w:pStyle w:val="BodyTextFirstIndent2"/>
        <w:ind w:left="0" w:firstLine="0"/>
        <w:rPr>
          <w:b/>
          <w:sz w:val="24"/>
          <w:szCs w:val="24"/>
        </w:rPr>
      </w:pPr>
    </w:p>
    <w:p w:rsidR="004C5FB6" w:rsidRDefault="00972051" w:rsidP="00DC14AE">
      <w:pPr>
        <w:pStyle w:val="BodyTextFirstIndent2"/>
        <w:ind w:left="0" w:firstLine="0"/>
        <w:rPr>
          <w:sz w:val="24"/>
          <w:szCs w:val="24"/>
        </w:rPr>
      </w:pPr>
      <w:r w:rsidRPr="005C4061">
        <w:rPr>
          <w:b/>
          <w:sz w:val="24"/>
          <w:szCs w:val="24"/>
        </w:rPr>
        <w:t>Slide</w:t>
      </w:r>
      <w:r w:rsidR="004C5FB6" w:rsidRPr="005C4061">
        <w:rPr>
          <w:sz w:val="24"/>
          <w:szCs w:val="24"/>
        </w:rPr>
        <w:t xml:space="preserve"> </w:t>
      </w:r>
      <w:r w:rsidR="00DC14AE">
        <w:rPr>
          <w:b/>
          <w:sz w:val="24"/>
          <w:szCs w:val="24"/>
        </w:rPr>
        <w:t>15</w:t>
      </w:r>
      <w:r w:rsidR="004C5FB6" w:rsidRPr="005C4061">
        <w:rPr>
          <w:sz w:val="24"/>
          <w:szCs w:val="24"/>
        </w:rPr>
        <w:t xml:space="preserve">:  </w:t>
      </w:r>
      <w:smartTag w:uri="urn:schemas-microsoft-com:office:smarttags" w:element="place">
        <w:smartTag w:uri="urn:schemas-microsoft-com:office:smarttags" w:element="City">
          <w:r w:rsidR="004C5FB6" w:rsidRPr="005C4061">
            <w:rPr>
              <w:sz w:val="24"/>
              <w:szCs w:val="24"/>
            </w:rPr>
            <w:t>Battle</w:t>
          </w:r>
        </w:smartTag>
      </w:smartTag>
      <w:r w:rsidR="004C5FB6" w:rsidRPr="005C4061">
        <w:rPr>
          <w:sz w:val="24"/>
          <w:szCs w:val="24"/>
        </w:rPr>
        <w:t xml:space="preserve"> Analysis:  Step 2--Set the Stage</w:t>
      </w:r>
      <w:r w:rsidR="000864FF">
        <w:rPr>
          <w:sz w:val="24"/>
          <w:szCs w:val="24"/>
        </w:rPr>
        <w:t>-</w:t>
      </w:r>
      <w:r w:rsidR="000864FF" w:rsidRPr="000864FF">
        <w:rPr>
          <w:sz w:val="24"/>
          <w:szCs w:val="24"/>
          <w:u w:val="single"/>
        </w:rPr>
        <w:t xml:space="preserve">Part B: </w:t>
      </w:r>
      <w:r w:rsidR="008F7D0B" w:rsidRPr="000864FF">
        <w:rPr>
          <w:sz w:val="24"/>
          <w:szCs w:val="24"/>
          <w:u w:val="single"/>
        </w:rPr>
        <w:t>Area of Operations</w:t>
      </w:r>
      <w:r w:rsidR="004C5FB6" w:rsidRPr="005C4061">
        <w:rPr>
          <w:sz w:val="24"/>
          <w:szCs w:val="24"/>
        </w:rPr>
        <w:t>.</w:t>
      </w:r>
    </w:p>
    <w:p w:rsidR="00DC14AE" w:rsidRPr="005C4061" w:rsidRDefault="00DC14AE" w:rsidP="00DC14AE">
      <w:pPr>
        <w:pStyle w:val="BodyTextFirstIndent2"/>
        <w:ind w:left="0" w:firstLine="0"/>
        <w:rPr>
          <w:sz w:val="24"/>
          <w:szCs w:val="24"/>
        </w:rPr>
      </w:pPr>
    </w:p>
    <w:p w:rsidR="004C5FB6" w:rsidRPr="005C4061" w:rsidRDefault="004C5FB6" w:rsidP="00EB5DC9">
      <w:pPr>
        <w:pStyle w:val="List2"/>
        <w:numPr>
          <w:ilvl w:val="0"/>
          <w:numId w:val="12"/>
        </w:numPr>
        <w:rPr>
          <w:sz w:val="24"/>
          <w:szCs w:val="24"/>
        </w:rPr>
      </w:pPr>
      <w:r w:rsidRPr="005C4061">
        <w:rPr>
          <w:sz w:val="24"/>
          <w:szCs w:val="24"/>
        </w:rPr>
        <w:t xml:space="preserve">Study the area of operations.  Look at weather and terrain.  What was the impact of weather?  Which side gained an advantage from the terrain?  </w:t>
      </w:r>
    </w:p>
    <w:p w:rsidR="004C5FB6" w:rsidRPr="005C4061" w:rsidRDefault="004C5FB6">
      <w:pPr>
        <w:tabs>
          <w:tab w:val="left" w:pos="720"/>
          <w:tab w:val="left" w:pos="1980"/>
          <w:tab w:val="left" w:pos="2340"/>
        </w:tabs>
        <w:ind w:left="1440" w:hanging="1440"/>
        <w:rPr>
          <w:sz w:val="24"/>
          <w:szCs w:val="24"/>
        </w:rPr>
      </w:pPr>
    </w:p>
    <w:p w:rsidR="004C5FB6" w:rsidRPr="005C4061" w:rsidRDefault="004C5FB6" w:rsidP="00B56C73">
      <w:pPr>
        <w:pStyle w:val="BodyTextFirstIndent2"/>
        <w:rPr>
          <w:sz w:val="24"/>
          <w:szCs w:val="24"/>
        </w:rPr>
      </w:pPr>
      <w:r w:rsidRPr="005C4061">
        <w:rPr>
          <w:b/>
          <w:sz w:val="24"/>
          <w:szCs w:val="24"/>
        </w:rPr>
        <w:t>Note:</w:t>
      </w:r>
      <w:r w:rsidRPr="005C4061">
        <w:rPr>
          <w:sz w:val="24"/>
          <w:szCs w:val="24"/>
        </w:rPr>
        <w:tab/>
        <w:t xml:space="preserve">Encourage use of the </w:t>
      </w:r>
      <w:r w:rsidR="008F7D0B" w:rsidRPr="005C4061">
        <w:rPr>
          <w:sz w:val="24"/>
          <w:szCs w:val="24"/>
        </w:rPr>
        <w:t>OAKOC</w:t>
      </w:r>
      <w:r w:rsidRPr="005C4061">
        <w:rPr>
          <w:sz w:val="24"/>
          <w:szCs w:val="24"/>
        </w:rPr>
        <w:t xml:space="preserve"> factors when studying terrain</w:t>
      </w:r>
      <w:r w:rsidR="0078746C" w:rsidRPr="005C4061">
        <w:rPr>
          <w:sz w:val="24"/>
          <w:szCs w:val="24"/>
        </w:rPr>
        <w:t>—</w:t>
      </w:r>
      <w:r w:rsidRPr="005C4061">
        <w:rPr>
          <w:sz w:val="24"/>
          <w:szCs w:val="24"/>
          <w:u w:val="single"/>
        </w:rPr>
        <w:t>O</w:t>
      </w:r>
      <w:r w:rsidRPr="005C4061">
        <w:rPr>
          <w:sz w:val="24"/>
          <w:szCs w:val="24"/>
        </w:rPr>
        <w:t xml:space="preserve">bservation and fields of fire, </w:t>
      </w:r>
      <w:r w:rsidR="008F7D0B" w:rsidRPr="005C4061">
        <w:rPr>
          <w:sz w:val="24"/>
          <w:szCs w:val="24"/>
          <w:u w:val="single"/>
        </w:rPr>
        <w:t>A</w:t>
      </w:r>
      <w:r w:rsidR="008F7D0B" w:rsidRPr="005C4061">
        <w:rPr>
          <w:sz w:val="24"/>
          <w:szCs w:val="24"/>
        </w:rPr>
        <w:t xml:space="preserve">venues of approach, </w:t>
      </w:r>
      <w:r w:rsidR="008F7D0B" w:rsidRPr="005C4061">
        <w:rPr>
          <w:sz w:val="24"/>
          <w:szCs w:val="24"/>
          <w:u w:val="single"/>
        </w:rPr>
        <w:t>K</w:t>
      </w:r>
      <w:r w:rsidR="008F7D0B" w:rsidRPr="005C4061">
        <w:rPr>
          <w:sz w:val="24"/>
          <w:szCs w:val="24"/>
        </w:rPr>
        <w:t xml:space="preserve">ey terrain, </w:t>
      </w:r>
      <w:r w:rsidR="008F7D0B" w:rsidRPr="005C4061">
        <w:rPr>
          <w:sz w:val="24"/>
          <w:szCs w:val="24"/>
          <w:u w:val="single"/>
        </w:rPr>
        <w:t>O</w:t>
      </w:r>
      <w:r w:rsidR="008F7D0B" w:rsidRPr="005C4061">
        <w:rPr>
          <w:sz w:val="24"/>
          <w:szCs w:val="24"/>
        </w:rPr>
        <w:t>bstacles</w:t>
      </w:r>
      <w:r w:rsidR="00937BB9">
        <w:rPr>
          <w:sz w:val="24"/>
          <w:szCs w:val="24"/>
        </w:rPr>
        <w:t>,</w:t>
      </w:r>
      <w:r w:rsidR="008F7D0B" w:rsidRPr="005C4061">
        <w:rPr>
          <w:sz w:val="24"/>
          <w:szCs w:val="24"/>
        </w:rPr>
        <w:t xml:space="preserve"> and </w:t>
      </w:r>
      <w:r w:rsidRPr="005C4061">
        <w:rPr>
          <w:sz w:val="24"/>
          <w:szCs w:val="24"/>
          <w:u w:val="single"/>
        </w:rPr>
        <w:t>C</w:t>
      </w:r>
      <w:r w:rsidRPr="005C4061">
        <w:rPr>
          <w:sz w:val="24"/>
          <w:szCs w:val="24"/>
        </w:rPr>
        <w:t>over and concealment,</w:t>
      </w:r>
    </w:p>
    <w:p w:rsidR="00EB5DC9" w:rsidRDefault="00EB5DC9" w:rsidP="00EB5DC9">
      <w:pPr>
        <w:pStyle w:val="BodyTextFirstIndent2"/>
        <w:ind w:left="0" w:firstLine="0"/>
        <w:rPr>
          <w:b/>
          <w:sz w:val="24"/>
          <w:szCs w:val="24"/>
        </w:rPr>
      </w:pPr>
    </w:p>
    <w:p w:rsidR="00EB5DC9" w:rsidRPr="00954D98" w:rsidRDefault="00EB5DC9" w:rsidP="00EB5DC9">
      <w:pPr>
        <w:pStyle w:val="BodyTextFirstIndent2"/>
        <w:ind w:left="0" w:firstLine="0"/>
        <w:rPr>
          <w:color w:val="000080"/>
          <w:sz w:val="24"/>
          <w:szCs w:val="24"/>
        </w:rPr>
      </w:pPr>
      <w:r w:rsidRPr="00954D98">
        <w:rPr>
          <w:b/>
          <w:color w:val="000080"/>
          <w:sz w:val="24"/>
          <w:szCs w:val="24"/>
        </w:rPr>
        <w:t>Slide</w:t>
      </w:r>
      <w:r w:rsidRPr="00954D98">
        <w:rPr>
          <w:color w:val="000080"/>
          <w:sz w:val="24"/>
          <w:szCs w:val="24"/>
        </w:rPr>
        <w:t xml:space="preserve"> </w:t>
      </w:r>
      <w:r w:rsidRPr="00954D98">
        <w:rPr>
          <w:b/>
          <w:color w:val="000080"/>
          <w:sz w:val="24"/>
          <w:szCs w:val="24"/>
        </w:rPr>
        <w:t>16</w:t>
      </w:r>
      <w:r w:rsidRPr="00954D98">
        <w:rPr>
          <w:color w:val="000080"/>
          <w:sz w:val="24"/>
          <w:szCs w:val="24"/>
        </w:rPr>
        <w:t xml:space="preserve">:  </w:t>
      </w:r>
      <w:smartTag w:uri="urn:schemas-microsoft-com:office:smarttags" w:element="place">
        <w:smartTag w:uri="urn:schemas-microsoft-com:office:smarttags" w:element="PlaceName">
          <w:r w:rsidRPr="00954D98">
            <w:rPr>
              <w:color w:val="000080"/>
              <w:sz w:val="24"/>
              <w:szCs w:val="24"/>
            </w:rPr>
            <w:t>Kasserine</w:t>
          </w:r>
        </w:smartTag>
        <w:r w:rsidRPr="00954D98">
          <w:rPr>
            <w:color w:val="000080"/>
            <w:sz w:val="24"/>
            <w:szCs w:val="24"/>
          </w:rPr>
          <w:t xml:space="preserve"> </w:t>
        </w:r>
        <w:smartTag w:uri="urn:schemas-microsoft-com:office:smarttags" w:element="PlaceType">
          <w:r w:rsidRPr="00954D98">
            <w:rPr>
              <w:color w:val="000080"/>
              <w:sz w:val="24"/>
              <w:szCs w:val="24"/>
            </w:rPr>
            <w:t>Pass</w:t>
          </w:r>
        </w:smartTag>
      </w:smartTag>
      <w:r w:rsidRPr="00954D98">
        <w:rPr>
          <w:color w:val="000080"/>
          <w:sz w:val="24"/>
          <w:szCs w:val="24"/>
        </w:rPr>
        <w:t>:  Step 2--Set the Stage</w:t>
      </w:r>
      <w:r w:rsidR="000864FF">
        <w:rPr>
          <w:color w:val="000080"/>
          <w:sz w:val="24"/>
          <w:szCs w:val="24"/>
        </w:rPr>
        <w:t>-</w:t>
      </w:r>
      <w:r w:rsidR="000864FF" w:rsidRPr="000864FF">
        <w:rPr>
          <w:color w:val="000080"/>
          <w:sz w:val="24"/>
          <w:szCs w:val="24"/>
          <w:u w:val="single"/>
        </w:rPr>
        <w:t xml:space="preserve">Part B: </w:t>
      </w:r>
      <w:r w:rsidRPr="000864FF">
        <w:rPr>
          <w:color w:val="000080"/>
          <w:sz w:val="24"/>
          <w:szCs w:val="24"/>
          <w:u w:val="single"/>
        </w:rPr>
        <w:t>Area of Operations</w:t>
      </w:r>
      <w:r w:rsidRPr="00954D98">
        <w:rPr>
          <w:color w:val="000080"/>
          <w:sz w:val="24"/>
          <w:szCs w:val="24"/>
        </w:rPr>
        <w:t>.</w:t>
      </w:r>
    </w:p>
    <w:p w:rsidR="00EB5DC9" w:rsidRDefault="00EB5DC9" w:rsidP="00B56C73">
      <w:pPr>
        <w:pStyle w:val="BodyText"/>
        <w:outlineLvl w:val="3"/>
        <w:rPr>
          <w:szCs w:val="24"/>
          <w:u w:val="single"/>
        </w:rPr>
      </w:pPr>
    </w:p>
    <w:p w:rsidR="005D4D0D" w:rsidRPr="00954D98" w:rsidRDefault="006E01A1" w:rsidP="00EB5DC9">
      <w:pPr>
        <w:pStyle w:val="BodyText"/>
        <w:numPr>
          <w:ilvl w:val="0"/>
          <w:numId w:val="12"/>
        </w:numPr>
        <w:outlineLvl w:val="3"/>
        <w:rPr>
          <w:color w:val="000080"/>
          <w:szCs w:val="24"/>
        </w:rPr>
      </w:pPr>
      <w:r w:rsidRPr="00954D98">
        <w:rPr>
          <w:color w:val="000080"/>
          <w:szCs w:val="24"/>
          <w:u w:val="single"/>
        </w:rPr>
        <w:t>Weather</w:t>
      </w:r>
      <w:r w:rsidRPr="00954D98">
        <w:rPr>
          <w:color w:val="000080"/>
          <w:szCs w:val="24"/>
        </w:rPr>
        <w:t xml:space="preserve">:  Although weather did not play a great role in the actual </w:t>
      </w:r>
      <w:r w:rsidR="005D4D0D" w:rsidRPr="00954D98">
        <w:rPr>
          <w:color w:val="000080"/>
          <w:szCs w:val="24"/>
        </w:rPr>
        <w:t>Sidi Bou Zid engagement</w:t>
      </w:r>
      <w:r w:rsidRPr="00954D98">
        <w:rPr>
          <w:color w:val="000080"/>
          <w:szCs w:val="24"/>
        </w:rPr>
        <w:t xml:space="preserve">, it was significant in the events leading up to </w:t>
      </w:r>
      <w:smartTag w:uri="urn:schemas-microsoft-com:office:smarttags" w:element="place">
        <w:smartTag w:uri="urn:schemas-microsoft-com:office:smarttags" w:element="PlaceName">
          <w:r w:rsidRPr="00954D98">
            <w:rPr>
              <w:color w:val="000080"/>
              <w:szCs w:val="24"/>
            </w:rPr>
            <w:t>Kasserine</w:t>
          </w:r>
        </w:smartTag>
        <w:r w:rsidRPr="00954D98">
          <w:rPr>
            <w:color w:val="000080"/>
            <w:szCs w:val="24"/>
          </w:rPr>
          <w:t xml:space="preserve"> </w:t>
        </w:r>
        <w:smartTag w:uri="urn:schemas-microsoft-com:office:smarttags" w:element="PlaceType">
          <w:r w:rsidRPr="00954D98">
            <w:rPr>
              <w:color w:val="000080"/>
              <w:szCs w:val="24"/>
            </w:rPr>
            <w:t>Pass.</w:t>
          </w:r>
        </w:smartTag>
      </w:smartTag>
      <w:r w:rsidRPr="00954D98">
        <w:rPr>
          <w:color w:val="000080"/>
          <w:szCs w:val="24"/>
        </w:rPr>
        <w:t xml:space="preserve"> </w:t>
      </w:r>
      <w:r w:rsidR="00512461" w:rsidRPr="00954D98">
        <w:rPr>
          <w:color w:val="000080"/>
          <w:szCs w:val="24"/>
        </w:rPr>
        <w:t>In November 1942, a</w:t>
      </w:r>
      <w:r w:rsidR="005D4D0D" w:rsidRPr="00954D98">
        <w:rPr>
          <w:color w:val="000080"/>
          <w:szCs w:val="24"/>
        </w:rPr>
        <w:t>s the British First Army approached</w:t>
      </w:r>
      <w:r w:rsidR="00512461" w:rsidRPr="00954D98">
        <w:rPr>
          <w:color w:val="000080"/>
          <w:szCs w:val="24"/>
        </w:rPr>
        <w:t xml:space="preserve"> Bizarte and Tunis along </w:t>
      </w:r>
      <w:r w:rsidR="005D4D0D" w:rsidRPr="00954D98">
        <w:rPr>
          <w:color w:val="000080"/>
          <w:szCs w:val="24"/>
        </w:rPr>
        <w:t xml:space="preserve">the northern </w:t>
      </w:r>
      <w:r w:rsidR="00512461" w:rsidRPr="00954D98">
        <w:rPr>
          <w:color w:val="000080"/>
          <w:szCs w:val="24"/>
        </w:rPr>
        <w:t xml:space="preserve">routes from the </w:t>
      </w:r>
      <w:r w:rsidR="007A677A">
        <w:rPr>
          <w:color w:val="000080"/>
          <w:szCs w:val="24"/>
        </w:rPr>
        <w:t>TORCH</w:t>
      </w:r>
      <w:r w:rsidR="00512461" w:rsidRPr="00954D98">
        <w:rPr>
          <w:color w:val="000080"/>
          <w:szCs w:val="24"/>
        </w:rPr>
        <w:t xml:space="preserve"> landing sites</w:t>
      </w:r>
      <w:r w:rsidR="005D4D0D" w:rsidRPr="00954D98">
        <w:rPr>
          <w:color w:val="000080"/>
          <w:szCs w:val="24"/>
        </w:rPr>
        <w:t>, sever</w:t>
      </w:r>
      <w:r w:rsidR="00512461" w:rsidRPr="00954D98">
        <w:rPr>
          <w:color w:val="000080"/>
          <w:szCs w:val="24"/>
        </w:rPr>
        <w:t>e</w:t>
      </w:r>
      <w:r w:rsidR="005D4D0D" w:rsidRPr="00954D98">
        <w:rPr>
          <w:color w:val="000080"/>
          <w:szCs w:val="24"/>
        </w:rPr>
        <w:t xml:space="preserve"> rains turned the ground into a muddy quagmire.</w:t>
      </w:r>
      <w:r w:rsidR="00466B4E" w:rsidRPr="00466B4E">
        <w:rPr>
          <w:color w:val="FF0000"/>
          <w:szCs w:val="24"/>
        </w:rPr>
        <w:t xml:space="preserve"> </w:t>
      </w:r>
      <w:r w:rsidR="00466B4E" w:rsidRPr="0069308A">
        <w:rPr>
          <w:color w:val="FF0000"/>
          <w:szCs w:val="24"/>
        </w:rPr>
        <w:t>(</w:t>
      </w:r>
      <w:r w:rsidR="00466B4E" w:rsidRPr="0069308A">
        <w:rPr>
          <w:i/>
          <w:color w:val="FF0000"/>
          <w:szCs w:val="24"/>
        </w:rPr>
        <w:t>Click Slide</w:t>
      </w:r>
      <w:r w:rsidR="00466B4E" w:rsidRPr="0069308A">
        <w:rPr>
          <w:color w:val="FF0000"/>
          <w:szCs w:val="24"/>
        </w:rPr>
        <w:t>)</w:t>
      </w:r>
      <w:r w:rsidR="00466B4E" w:rsidRPr="00D53BF6">
        <w:rPr>
          <w:color w:val="000080"/>
          <w:szCs w:val="24"/>
        </w:rPr>
        <w:t xml:space="preserve"> </w:t>
      </w:r>
      <w:r w:rsidR="005D4D0D" w:rsidRPr="00954D98">
        <w:rPr>
          <w:color w:val="000080"/>
          <w:szCs w:val="24"/>
        </w:rPr>
        <w:t xml:space="preserve">  A great advantage thus shifted to the German defenders and the </w:t>
      </w:r>
      <w:r w:rsidR="00466B4E">
        <w:rPr>
          <w:color w:val="000080"/>
          <w:szCs w:val="24"/>
        </w:rPr>
        <w:t xml:space="preserve">Allied </w:t>
      </w:r>
      <w:r w:rsidR="005D4D0D" w:rsidRPr="00954D98">
        <w:rPr>
          <w:color w:val="000080"/>
          <w:szCs w:val="24"/>
        </w:rPr>
        <w:t>offensive ground to a halt (See Logistics for further problems).  The Allies decided to await the end of the rainy season (March) for further offensive</w:t>
      </w:r>
      <w:r w:rsidR="00466B4E">
        <w:rPr>
          <w:color w:val="000080"/>
          <w:szCs w:val="24"/>
        </w:rPr>
        <w:t xml:space="preserve"> operation</w:t>
      </w:r>
      <w:r w:rsidR="005D4D0D" w:rsidRPr="00954D98">
        <w:rPr>
          <w:color w:val="000080"/>
          <w:szCs w:val="24"/>
        </w:rPr>
        <w:t>s.</w:t>
      </w:r>
      <w:r w:rsidR="00512461" w:rsidRPr="00954D98">
        <w:rPr>
          <w:color w:val="000080"/>
          <w:szCs w:val="24"/>
        </w:rPr>
        <w:t xml:space="preserve"> As a result, the US II Corps was moved south to establish defensive positions along the Eastern Dorsal.</w:t>
      </w:r>
      <w:r w:rsidR="00466B4E" w:rsidRPr="00466B4E">
        <w:rPr>
          <w:color w:val="FF0000"/>
          <w:szCs w:val="24"/>
        </w:rPr>
        <w:t xml:space="preserve"> </w:t>
      </w:r>
      <w:r w:rsidR="00466B4E" w:rsidRPr="0069308A">
        <w:rPr>
          <w:color w:val="FF0000"/>
          <w:szCs w:val="24"/>
        </w:rPr>
        <w:t>(</w:t>
      </w:r>
      <w:r w:rsidR="00466B4E" w:rsidRPr="0069308A">
        <w:rPr>
          <w:i/>
          <w:color w:val="FF0000"/>
          <w:szCs w:val="24"/>
        </w:rPr>
        <w:t>Click Slide</w:t>
      </w:r>
      <w:r w:rsidR="00466B4E" w:rsidRPr="0069308A">
        <w:rPr>
          <w:color w:val="FF0000"/>
          <w:szCs w:val="24"/>
        </w:rPr>
        <w:t>)</w:t>
      </w:r>
    </w:p>
    <w:p w:rsidR="00624844" w:rsidRPr="00954D98" w:rsidRDefault="005D4D0D" w:rsidP="00EB5DC9">
      <w:pPr>
        <w:pStyle w:val="BodyText"/>
        <w:numPr>
          <w:ilvl w:val="0"/>
          <w:numId w:val="12"/>
        </w:numPr>
        <w:outlineLvl w:val="3"/>
        <w:rPr>
          <w:color w:val="000080"/>
          <w:szCs w:val="24"/>
        </w:rPr>
      </w:pPr>
      <w:r w:rsidRPr="00954D98">
        <w:rPr>
          <w:color w:val="000080"/>
          <w:szCs w:val="24"/>
          <w:u w:val="single"/>
        </w:rPr>
        <w:lastRenderedPageBreak/>
        <w:t>Terrain</w:t>
      </w:r>
      <w:r w:rsidRPr="00954D98">
        <w:rPr>
          <w:color w:val="000080"/>
          <w:szCs w:val="24"/>
        </w:rPr>
        <w:t>:</w:t>
      </w:r>
      <w:r w:rsidR="00512461" w:rsidRPr="00954D98">
        <w:rPr>
          <w:color w:val="000080"/>
          <w:szCs w:val="24"/>
        </w:rPr>
        <w:t xml:space="preserve">  Stretching down the center of </w:t>
      </w:r>
      <w:smartTag w:uri="urn:schemas-microsoft-com:office:smarttags" w:element="country-region">
        <w:r w:rsidR="00512461" w:rsidRPr="00954D98">
          <w:rPr>
            <w:color w:val="000080"/>
            <w:szCs w:val="24"/>
          </w:rPr>
          <w:t>Tunisia</w:t>
        </w:r>
      </w:smartTag>
      <w:r w:rsidR="00512461" w:rsidRPr="00954D98">
        <w:rPr>
          <w:color w:val="000080"/>
          <w:szCs w:val="24"/>
        </w:rPr>
        <w:t xml:space="preserve">, </w:t>
      </w:r>
      <w:r w:rsidR="00EB5DC9" w:rsidRPr="00954D98">
        <w:rPr>
          <w:color w:val="000080"/>
          <w:szCs w:val="24"/>
        </w:rPr>
        <w:t>just south of</w:t>
      </w:r>
      <w:r w:rsidR="00512461" w:rsidRPr="00954D98">
        <w:rPr>
          <w:color w:val="000080"/>
          <w:szCs w:val="24"/>
        </w:rPr>
        <w:t xml:space="preserve"> </w:t>
      </w:r>
      <w:smartTag w:uri="urn:schemas-microsoft-com:office:smarttags" w:element="State">
        <w:smartTag w:uri="urn:schemas-microsoft-com:office:smarttags" w:element="place">
          <w:r w:rsidR="00512461" w:rsidRPr="00954D98">
            <w:rPr>
              <w:color w:val="000080"/>
              <w:szCs w:val="24"/>
            </w:rPr>
            <w:t>Tunis</w:t>
          </w:r>
        </w:smartTag>
      </w:smartTag>
      <w:r w:rsidR="00512461" w:rsidRPr="00954D98">
        <w:rPr>
          <w:color w:val="000080"/>
          <w:szCs w:val="24"/>
        </w:rPr>
        <w:t xml:space="preserve">, are two mountain ranges, called the </w:t>
      </w:r>
      <w:r w:rsidR="007A01CF">
        <w:rPr>
          <w:color w:val="000080"/>
          <w:szCs w:val="24"/>
        </w:rPr>
        <w:t>Eastern</w:t>
      </w:r>
      <w:r w:rsidR="00762C54">
        <w:rPr>
          <w:color w:val="000080"/>
          <w:szCs w:val="24"/>
        </w:rPr>
        <w:t xml:space="preserve"> </w:t>
      </w:r>
      <w:r w:rsidR="00762C54" w:rsidRPr="00466B4E">
        <w:rPr>
          <w:color w:val="FF0000"/>
          <w:szCs w:val="24"/>
        </w:rPr>
        <w:t>(</w:t>
      </w:r>
      <w:r w:rsidR="00762C54" w:rsidRPr="00466B4E">
        <w:rPr>
          <w:i/>
          <w:color w:val="FF0000"/>
          <w:szCs w:val="24"/>
        </w:rPr>
        <w:t>Click Slide</w:t>
      </w:r>
      <w:r w:rsidR="00762C54" w:rsidRPr="00466B4E">
        <w:rPr>
          <w:color w:val="FF0000"/>
          <w:szCs w:val="24"/>
        </w:rPr>
        <w:t>)</w:t>
      </w:r>
      <w:r w:rsidR="00762C54">
        <w:rPr>
          <w:color w:val="000080"/>
          <w:szCs w:val="24"/>
        </w:rPr>
        <w:t xml:space="preserve"> and </w:t>
      </w:r>
      <w:r w:rsidR="007A01CF">
        <w:rPr>
          <w:color w:val="000080"/>
          <w:szCs w:val="24"/>
        </w:rPr>
        <w:t>Western</w:t>
      </w:r>
      <w:r w:rsidR="00512461" w:rsidRPr="00954D98">
        <w:rPr>
          <w:color w:val="000080"/>
          <w:szCs w:val="24"/>
        </w:rPr>
        <w:t xml:space="preserve"> Dorsal</w:t>
      </w:r>
      <w:r w:rsidR="007A01CF">
        <w:rPr>
          <w:color w:val="000080"/>
          <w:szCs w:val="24"/>
        </w:rPr>
        <w:t xml:space="preserve"> </w:t>
      </w:r>
      <w:r w:rsidR="00762C54" w:rsidRPr="00466B4E">
        <w:rPr>
          <w:color w:val="FF0000"/>
          <w:szCs w:val="24"/>
        </w:rPr>
        <w:t>(</w:t>
      </w:r>
      <w:r w:rsidR="00762C54" w:rsidRPr="00466B4E">
        <w:rPr>
          <w:i/>
          <w:color w:val="FF0000"/>
          <w:szCs w:val="24"/>
        </w:rPr>
        <w:t>Click Slide</w:t>
      </w:r>
      <w:r w:rsidR="00762C54" w:rsidRPr="00466B4E">
        <w:rPr>
          <w:color w:val="FF0000"/>
          <w:szCs w:val="24"/>
        </w:rPr>
        <w:t>)</w:t>
      </w:r>
      <w:r w:rsidR="00512461" w:rsidRPr="00954D98">
        <w:rPr>
          <w:color w:val="000080"/>
          <w:szCs w:val="24"/>
        </w:rPr>
        <w:t>. The more dominant chain is the Eastern Dorsal and it had the advantage of being tied to salt marshes in the south.  However,</w:t>
      </w:r>
      <w:r w:rsidRPr="00954D98">
        <w:rPr>
          <w:color w:val="000080"/>
          <w:szCs w:val="24"/>
        </w:rPr>
        <w:t xml:space="preserve"> </w:t>
      </w:r>
      <w:r w:rsidR="00512461" w:rsidRPr="00954D98">
        <w:rPr>
          <w:color w:val="000080"/>
          <w:szCs w:val="24"/>
        </w:rPr>
        <w:t xml:space="preserve">to traverse from the east or west through either chain, one must utilize one of the several passes through the mountains. </w:t>
      </w:r>
      <w:r w:rsidR="00466B4E" w:rsidRPr="0069308A">
        <w:rPr>
          <w:color w:val="FF0000"/>
          <w:szCs w:val="24"/>
        </w:rPr>
        <w:t>(</w:t>
      </w:r>
      <w:r w:rsidR="00466B4E" w:rsidRPr="0069308A">
        <w:rPr>
          <w:i/>
          <w:color w:val="FF0000"/>
          <w:szCs w:val="24"/>
        </w:rPr>
        <w:t>Click Slide</w:t>
      </w:r>
      <w:r w:rsidR="00466B4E" w:rsidRPr="0069308A">
        <w:rPr>
          <w:color w:val="FF0000"/>
          <w:szCs w:val="24"/>
        </w:rPr>
        <w:t>)</w:t>
      </w:r>
      <w:r w:rsidR="00466B4E" w:rsidRPr="00D53BF6">
        <w:rPr>
          <w:color w:val="000080"/>
          <w:szCs w:val="24"/>
        </w:rPr>
        <w:t xml:space="preserve"> </w:t>
      </w:r>
      <w:r w:rsidR="00512461" w:rsidRPr="00954D98">
        <w:rPr>
          <w:color w:val="000080"/>
          <w:szCs w:val="24"/>
        </w:rPr>
        <w:t xml:space="preserve"> This is why the 1</w:t>
      </w:r>
      <w:r w:rsidR="00512461" w:rsidRPr="00954D98">
        <w:rPr>
          <w:color w:val="000080"/>
          <w:szCs w:val="24"/>
          <w:vertAlign w:val="superscript"/>
        </w:rPr>
        <w:t>st</w:t>
      </w:r>
      <w:r w:rsidR="00512461" w:rsidRPr="00954D98">
        <w:rPr>
          <w:color w:val="000080"/>
          <w:szCs w:val="24"/>
        </w:rPr>
        <w:t xml:space="preserve"> AD </w:t>
      </w:r>
      <w:r w:rsidR="008310E3">
        <w:rPr>
          <w:color w:val="000080"/>
          <w:szCs w:val="24"/>
        </w:rPr>
        <w:t xml:space="preserve">positioned its combat commands </w:t>
      </w:r>
      <w:r w:rsidR="00512461" w:rsidRPr="00954D98">
        <w:rPr>
          <w:color w:val="000080"/>
          <w:szCs w:val="24"/>
        </w:rPr>
        <w:t xml:space="preserve">adjacent to these passes, defending the Western exits. </w:t>
      </w:r>
      <w:r w:rsidRPr="00954D98">
        <w:rPr>
          <w:color w:val="000080"/>
          <w:szCs w:val="24"/>
        </w:rPr>
        <w:t xml:space="preserve"> </w:t>
      </w:r>
    </w:p>
    <w:p w:rsidR="00EB5DC9" w:rsidRDefault="00EB5DC9" w:rsidP="0078746C">
      <w:pPr>
        <w:pStyle w:val="BodyText"/>
        <w:rPr>
          <w:szCs w:val="24"/>
        </w:rPr>
      </w:pPr>
    </w:p>
    <w:p w:rsidR="00EB5DC9" w:rsidRPr="00954D98" w:rsidRDefault="00EB5DC9" w:rsidP="0078746C">
      <w:pPr>
        <w:pStyle w:val="BodyText"/>
        <w:rPr>
          <w:b/>
          <w:color w:val="000080"/>
          <w:szCs w:val="24"/>
        </w:rPr>
      </w:pPr>
      <w:r w:rsidRPr="00954D98">
        <w:rPr>
          <w:b/>
          <w:color w:val="000080"/>
          <w:szCs w:val="24"/>
        </w:rPr>
        <w:t>Slide</w:t>
      </w:r>
      <w:r w:rsidRPr="00954D98">
        <w:rPr>
          <w:color w:val="000080"/>
          <w:szCs w:val="24"/>
        </w:rPr>
        <w:t xml:space="preserve"> </w:t>
      </w:r>
      <w:r w:rsidRPr="00954D98">
        <w:rPr>
          <w:b/>
          <w:color w:val="000080"/>
          <w:szCs w:val="24"/>
        </w:rPr>
        <w:t>17</w:t>
      </w:r>
    </w:p>
    <w:p w:rsidR="00EB5DC9" w:rsidRDefault="00EB5DC9" w:rsidP="0078746C">
      <w:pPr>
        <w:pStyle w:val="BodyText"/>
        <w:rPr>
          <w:szCs w:val="24"/>
        </w:rPr>
      </w:pPr>
    </w:p>
    <w:p w:rsidR="006E01A1" w:rsidRPr="00954D98" w:rsidRDefault="002D516A" w:rsidP="005A71D6">
      <w:pPr>
        <w:pStyle w:val="BodyText"/>
        <w:numPr>
          <w:ilvl w:val="1"/>
          <w:numId w:val="12"/>
        </w:numPr>
        <w:tabs>
          <w:tab w:val="clear" w:pos="1440"/>
        </w:tabs>
        <w:rPr>
          <w:color w:val="000080"/>
          <w:szCs w:val="24"/>
        </w:rPr>
      </w:pPr>
      <w:r w:rsidRPr="005A71D6">
        <w:rPr>
          <w:color w:val="000080"/>
          <w:szCs w:val="24"/>
          <w:u w:val="single"/>
        </w:rPr>
        <w:t>S</w:t>
      </w:r>
      <w:r w:rsidR="00624844" w:rsidRPr="005A71D6">
        <w:rPr>
          <w:color w:val="000080"/>
          <w:szCs w:val="24"/>
          <w:u w:val="single"/>
        </w:rPr>
        <w:t>idi</w:t>
      </w:r>
      <w:r w:rsidR="00466B4E" w:rsidRPr="005A71D6">
        <w:rPr>
          <w:color w:val="000080"/>
          <w:szCs w:val="24"/>
          <w:u w:val="single"/>
        </w:rPr>
        <w:t xml:space="preserve"> </w:t>
      </w:r>
      <w:r w:rsidR="00624844" w:rsidRPr="005A71D6">
        <w:rPr>
          <w:color w:val="000080"/>
          <w:szCs w:val="24"/>
          <w:u w:val="single"/>
        </w:rPr>
        <w:t>Bou</w:t>
      </w:r>
      <w:r w:rsidR="00466B4E" w:rsidRPr="005A71D6">
        <w:rPr>
          <w:color w:val="000080"/>
          <w:szCs w:val="24"/>
          <w:u w:val="single"/>
        </w:rPr>
        <w:t xml:space="preserve"> </w:t>
      </w:r>
      <w:r w:rsidR="00624844" w:rsidRPr="005A71D6">
        <w:rPr>
          <w:color w:val="000080"/>
          <w:szCs w:val="24"/>
          <w:u w:val="single"/>
        </w:rPr>
        <w:t>Zid</w:t>
      </w:r>
      <w:r w:rsidR="00624844" w:rsidRPr="00954D98">
        <w:rPr>
          <w:color w:val="000080"/>
          <w:szCs w:val="24"/>
        </w:rPr>
        <w:t xml:space="preserve">: </w:t>
      </w:r>
      <w:r w:rsidR="005D4D0D" w:rsidRPr="00954D98">
        <w:rPr>
          <w:color w:val="000080"/>
          <w:szCs w:val="24"/>
        </w:rPr>
        <w:t xml:space="preserve">From the </w:t>
      </w:r>
      <w:r w:rsidR="005D4D0D" w:rsidRPr="00954D98">
        <w:rPr>
          <w:color w:val="000080"/>
          <w:szCs w:val="24"/>
          <w:u w:val="single"/>
        </w:rPr>
        <w:t>US Army in World War II</w:t>
      </w:r>
      <w:r w:rsidR="005D4D0D" w:rsidRPr="00954D98">
        <w:rPr>
          <w:color w:val="000080"/>
          <w:szCs w:val="24"/>
        </w:rPr>
        <w:t>:  “There was considerable mirage.  The dips and folds of the plain were for the most part gradual, but several steep-sided deeper wadies creased it in general from north to south.  Monotonous brown-grey of the landscape was marked at various points by patches of darker cactus, but the geometric figures of cultivated fields and orchards, and by small clusters of low, block shaped white buildings.</w:t>
      </w:r>
      <w:r w:rsidR="00624844" w:rsidRPr="00954D98">
        <w:rPr>
          <w:color w:val="000080"/>
          <w:szCs w:val="24"/>
        </w:rPr>
        <w:t>”</w:t>
      </w:r>
    </w:p>
    <w:p w:rsidR="002D516A" w:rsidRDefault="002D516A" w:rsidP="0078746C">
      <w:pPr>
        <w:pStyle w:val="BodyText"/>
        <w:rPr>
          <w:szCs w:val="24"/>
          <w:u w:val="single"/>
        </w:rPr>
      </w:pPr>
    </w:p>
    <w:p w:rsidR="00624844" w:rsidRPr="006201B3" w:rsidRDefault="002D516A" w:rsidP="0078746C">
      <w:pPr>
        <w:pStyle w:val="BodyText"/>
        <w:rPr>
          <w:color w:val="000080"/>
          <w:szCs w:val="24"/>
        </w:rPr>
      </w:pPr>
      <w:r w:rsidRPr="006201B3">
        <w:rPr>
          <w:color w:val="000080"/>
          <w:szCs w:val="24"/>
        </w:rPr>
        <w:t xml:space="preserve">     </w:t>
      </w:r>
      <w:r w:rsidRPr="006201B3">
        <w:rPr>
          <w:b/>
          <w:color w:val="000080"/>
          <w:szCs w:val="24"/>
        </w:rPr>
        <w:t>Note</w:t>
      </w:r>
      <w:r w:rsidR="00624844" w:rsidRPr="006201B3">
        <w:rPr>
          <w:color w:val="000080"/>
          <w:szCs w:val="24"/>
        </w:rPr>
        <w:t xml:space="preserve">: Instructor may want to list the acronym, OAKOC </w:t>
      </w:r>
      <w:r w:rsidR="008B55BE">
        <w:rPr>
          <w:color w:val="000080"/>
          <w:szCs w:val="24"/>
        </w:rPr>
        <w:t>and utilize the b</w:t>
      </w:r>
      <w:r w:rsidR="00624844" w:rsidRPr="006201B3">
        <w:rPr>
          <w:color w:val="000080"/>
          <w:szCs w:val="24"/>
        </w:rPr>
        <w:t>lackboard</w:t>
      </w:r>
      <w:r w:rsidR="008B55BE">
        <w:rPr>
          <w:color w:val="000080"/>
          <w:szCs w:val="24"/>
        </w:rPr>
        <w:t xml:space="preserve"> for this portion of the lesson</w:t>
      </w:r>
      <w:r w:rsidR="00624844" w:rsidRPr="006201B3">
        <w:rPr>
          <w:color w:val="000080"/>
          <w:szCs w:val="24"/>
        </w:rPr>
        <w:t>.</w:t>
      </w:r>
      <w:r w:rsidR="00B4171B" w:rsidRPr="006201B3">
        <w:rPr>
          <w:color w:val="000080"/>
          <w:szCs w:val="24"/>
        </w:rPr>
        <w:t xml:space="preserve">  You also may want to take this time to orient the map and point out the locations of Sidi</w:t>
      </w:r>
      <w:r w:rsidR="00466B4E">
        <w:rPr>
          <w:color w:val="000080"/>
          <w:szCs w:val="24"/>
        </w:rPr>
        <w:t xml:space="preserve"> </w:t>
      </w:r>
      <w:r w:rsidR="00B4171B" w:rsidRPr="006201B3">
        <w:rPr>
          <w:color w:val="000080"/>
          <w:szCs w:val="24"/>
        </w:rPr>
        <w:t>Bou</w:t>
      </w:r>
      <w:r w:rsidR="00466B4E">
        <w:rPr>
          <w:color w:val="000080"/>
          <w:szCs w:val="24"/>
        </w:rPr>
        <w:t xml:space="preserve"> </w:t>
      </w:r>
      <w:r w:rsidR="00B4171B" w:rsidRPr="006201B3">
        <w:rPr>
          <w:color w:val="000080"/>
          <w:szCs w:val="24"/>
        </w:rPr>
        <w:t xml:space="preserve">Zid, Faid and </w:t>
      </w:r>
      <w:smartTag w:uri="urn:schemas-microsoft-com:office:smarttags" w:element="place">
        <w:smartTag w:uri="urn:schemas-microsoft-com:office:smarttags" w:element="PlaceName">
          <w:r w:rsidR="00B4171B" w:rsidRPr="006201B3">
            <w:rPr>
              <w:color w:val="000080"/>
              <w:szCs w:val="24"/>
            </w:rPr>
            <w:t>Maizila</w:t>
          </w:r>
        </w:smartTag>
        <w:r w:rsidR="00B4171B" w:rsidRPr="006201B3">
          <w:rPr>
            <w:color w:val="000080"/>
            <w:szCs w:val="24"/>
          </w:rPr>
          <w:t xml:space="preserve"> </w:t>
        </w:r>
        <w:smartTag w:uri="urn:schemas-microsoft-com:office:smarttags" w:element="PlaceType">
          <w:r w:rsidR="00B4171B" w:rsidRPr="006201B3">
            <w:rPr>
              <w:color w:val="000080"/>
              <w:szCs w:val="24"/>
            </w:rPr>
            <w:t>Passes</w:t>
          </w:r>
        </w:smartTag>
      </w:smartTag>
      <w:r w:rsidR="00B4171B" w:rsidRPr="006201B3">
        <w:rPr>
          <w:color w:val="000080"/>
          <w:szCs w:val="24"/>
        </w:rPr>
        <w:t xml:space="preserve">, </w:t>
      </w:r>
      <w:r w:rsidR="006201B3" w:rsidRPr="006201B3">
        <w:rPr>
          <w:color w:val="000080"/>
          <w:szCs w:val="24"/>
        </w:rPr>
        <w:t>Djebel (DJ)</w:t>
      </w:r>
      <w:r w:rsidR="00B4171B" w:rsidRPr="006201B3">
        <w:rPr>
          <w:color w:val="000080"/>
          <w:szCs w:val="24"/>
        </w:rPr>
        <w:t xml:space="preserve"> Lessouda, DJ Ksaira and Garet Hadid.</w:t>
      </w:r>
    </w:p>
    <w:p w:rsidR="002D516A" w:rsidRDefault="002D516A" w:rsidP="0078746C">
      <w:pPr>
        <w:pStyle w:val="BodyText"/>
        <w:rPr>
          <w:szCs w:val="24"/>
          <w:u w:val="single"/>
        </w:rPr>
      </w:pPr>
    </w:p>
    <w:p w:rsidR="003010BB" w:rsidRPr="00954D98" w:rsidRDefault="005D4D0D" w:rsidP="005A71D6">
      <w:pPr>
        <w:pStyle w:val="BodyText"/>
        <w:numPr>
          <w:ilvl w:val="1"/>
          <w:numId w:val="12"/>
        </w:numPr>
        <w:tabs>
          <w:tab w:val="clear" w:pos="1440"/>
        </w:tabs>
        <w:rPr>
          <w:color w:val="000080"/>
          <w:szCs w:val="24"/>
        </w:rPr>
      </w:pPr>
      <w:r w:rsidRPr="00954D98">
        <w:rPr>
          <w:color w:val="000080"/>
          <w:szCs w:val="24"/>
          <w:u w:val="single"/>
        </w:rPr>
        <w:t xml:space="preserve">Observation </w:t>
      </w:r>
      <w:r w:rsidR="003010BB" w:rsidRPr="00954D98">
        <w:rPr>
          <w:color w:val="000080"/>
          <w:szCs w:val="24"/>
          <w:u w:val="single"/>
        </w:rPr>
        <w:t>and fields of fire</w:t>
      </w:r>
      <w:r w:rsidR="003010BB" w:rsidRPr="00954D98">
        <w:rPr>
          <w:color w:val="000080"/>
          <w:szCs w:val="24"/>
        </w:rPr>
        <w:t xml:space="preserve">:  </w:t>
      </w:r>
      <w:r w:rsidR="000C7B07">
        <w:rPr>
          <w:color w:val="000080"/>
          <w:szCs w:val="24"/>
        </w:rPr>
        <w:t xml:space="preserve">Being </w:t>
      </w:r>
      <w:r w:rsidR="003010BB" w:rsidRPr="00954D98">
        <w:rPr>
          <w:color w:val="000080"/>
          <w:szCs w:val="24"/>
        </w:rPr>
        <w:t xml:space="preserve">an open, high desert, observation </w:t>
      </w:r>
      <w:r w:rsidR="000C7B07">
        <w:rPr>
          <w:color w:val="000080"/>
          <w:szCs w:val="24"/>
        </w:rPr>
        <w:t>appears to</w:t>
      </w:r>
      <w:r w:rsidR="003010BB" w:rsidRPr="00954D98">
        <w:rPr>
          <w:color w:val="000080"/>
          <w:szCs w:val="24"/>
        </w:rPr>
        <w:t xml:space="preserve"> favor the defense</w:t>
      </w:r>
      <w:r w:rsidR="000C7B07">
        <w:rPr>
          <w:color w:val="000080"/>
          <w:szCs w:val="24"/>
        </w:rPr>
        <w:t xml:space="preserve"> in the Sidi Bou Zid area.</w:t>
      </w:r>
      <w:r w:rsidR="003010BB" w:rsidRPr="00954D98">
        <w:rPr>
          <w:color w:val="000080"/>
          <w:szCs w:val="24"/>
        </w:rPr>
        <w:t xml:space="preserve">  Since </w:t>
      </w:r>
      <w:r w:rsidR="00466B4E">
        <w:rPr>
          <w:color w:val="000080"/>
          <w:szCs w:val="24"/>
        </w:rPr>
        <w:t>movement</w:t>
      </w:r>
      <w:r w:rsidR="00C53883">
        <w:rPr>
          <w:color w:val="000080"/>
          <w:szCs w:val="24"/>
        </w:rPr>
        <w:t xml:space="preserve"> and </w:t>
      </w:r>
      <w:r w:rsidR="003010BB" w:rsidRPr="00954D98">
        <w:rPr>
          <w:color w:val="000080"/>
          <w:szCs w:val="24"/>
        </w:rPr>
        <w:t>dust trails</w:t>
      </w:r>
      <w:r w:rsidR="00466B4E">
        <w:rPr>
          <w:color w:val="000080"/>
          <w:szCs w:val="24"/>
        </w:rPr>
        <w:t xml:space="preserve"> can be seen</w:t>
      </w:r>
      <w:r w:rsidR="003010BB" w:rsidRPr="00954D98">
        <w:rPr>
          <w:color w:val="000080"/>
          <w:szCs w:val="24"/>
        </w:rPr>
        <w:t xml:space="preserve"> from long distances</w:t>
      </w:r>
      <w:r w:rsidR="000C7B07">
        <w:rPr>
          <w:color w:val="000080"/>
          <w:szCs w:val="24"/>
        </w:rPr>
        <w:t xml:space="preserve"> and</w:t>
      </w:r>
      <w:r w:rsidR="003010BB" w:rsidRPr="00954D98">
        <w:rPr>
          <w:color w:val="000080"/>
          <w:szCs w:val="24"/>
        </w:rPr>
        <w:t xml:space="preserve"> troop strength</w:t>
      </w:r>
      <w:r w:rsidR="00466B4E">
        <w:rPr>
          <w:color w:val="000080"/>
          <w:szCs w:val="24"/>
        </w:rPr>
        <w:t xml:space="preserve"> estimates can be made</w:t>
      </w:r>
      <w:r w:rsidR="003010BB" w:rsidRPr="00954D98">
        <w:rPr>
          <w:color w:val="000080"/>
          <w:szCs w:val="24"/>
        </w:rPr>
        <w:t xml:space="preserve"> from the surrounding hills and ridges, it is difficult for an attacker to conceal his intentions and easy for a defender to react to them.  However, from the description above, </w:t>
      </w:r>
      <w:r w:rsidR="00624844" w:rsidRPr="00954D98">
        <w:rPr>
          <w:color w:val="000080"/>
          <w:szCs w:val="24"/>
        </w:rPr>
        <w:t xml:space="preserve">we can </w:t>
      </w:r>
      <w:r w:rsidR="00B4171B" w:rsidRPr="00954D98">
        <w:rPr>
          <w:color w:val="000080"/>
          <w:szCs w:val="24"/>
        </w:rPr>
        <w:t>determine</w:t>
      </w:r>
      <w:r w:rsidR="00624844" w:rsidRPr="00954D98">
        <w:rPr>
          <w:color w:val="000080"/>
          <w:szCs w:val="24"/>
        </w:rPr>
        <w:t xml:space="preserve"> that</w:t>
      </w:r>
      <w:r w:rsidR="003010BB" w:rsidRPr="00954D98">
        <w:rPr>
          <w:color w:val="000080"/>
          <w:szCs w:val="24"/>
        </w:rPr>
        <w:t xml:space="preserve"> the land was deceptively rolling.  Therefore, long range </w:t>
      </w:r>
      <w:r w:rsidR="00624844" w:rsidRPr="00954D98">
        <w:rPr>
          <w:color w:val="000080"/>
          <w:szCs w:val="24"/>
        </w:rPr>
        <w:t xml:space="preserve">fields of </w:t>
      </w:r>
      <w:r w:rsidR="003010BB" w:rsidRPr="00954D98">
        <w:rPr>
          <w:color w:val="000080"/>
          <w:szCs w:val="24"/>
        </w:rPr>
        <w:t xml:space="preserve">fire </w:t>
      </w:r>
      <w:r w:rsidR="00624844" w:rsidRPr="00954D98">
        <w:rPr>
          <w:color w:val="000080"/>
          <w:szCs w:val="24"/>
        </w:rPr>
        <w:t>were</w:t>
      </w:r>
      <w:r w:rsidR="003010BB" w:rsidRPr="00954D98">
        <w:rPr>
          <w:color w:val="000080"/>
          <w:szCs w:val="24"/>
        </w:rPr>
        <w:t xml:space="preserve"> not always possible.  </w:t>
      </w:r>
      <w:r w:rsidR="000C7B07">
        <w:rPr>
          <w:color w:val="000080"/>
          <w:szCs w:val="24"/>
        </w:rPr>
        <w:t xml:space="preserve">An attacking force may have the advantage of concealment that is difficult to view from the defender’s </w:t>
      </w:r>
      <w:r w:rsidR="00AB1375">
        <w:rPr>
          <w:color w:val="000080"/>
          <w:szCs w:val="24"/>
        </w:rPr>
        <w:t>positions</w:t>
      </w:r>
      <w:r w:rsidR="003010BB" w:rsidRPr="00954D98">
        <w:rPr>
          <w:color w:val="000080"/>
          <w:szCs w:val="24"/>
        </w:rPr>
        <w:t xml:space="preserve"> (in other words, the defender </w:t>
      </w:r>
      <w:r w:rsidR="00C53883">
        <w:rPr>
          <w:color w:val="000080"/>
          <w:szCs w:val="24"/>
        </w:rPr>
        <w:t>may</w:t>
      </w:r>
      <w:r w:rsidR="003010BB" w:rsidRPr="00954D98">
        <w:rPr>
          <w:color w:val="000080"/>
          <w:szCs w:val="24"/>
        </w:rPr>
        <w:t xml:space="preserve"> think he has clear fields of fire, </w:t>
      </w:r>
      <w:r w:rsidR="00C53883">
        <w:rPr>
          <w:color w:val="000080"/>
          <w:szCs w:val="24"/>
        </w:rPr>
        <w:t xml:space="preserve">but </w:t>
      </w:r>
      <w:r w:rsidR="003010BB" w:rsidRPr="00954D98">
        <w:rPr>
          <w:color w:val="000080"/>
          <w:szCs w:val="24"/>
        </w:rPr>
        <w:t>may actually have a depression or wadi</w:t>
      </w:r>
      <w:r w:rsidR="000C7B07">
        <w:rPr>
          <w:color w:val="000080"/>
          <w:szCs w:val="24"/>
        </w:rPr>
        <w:t xml:space="preserve"> to his front</w:t>
      </w:r>
      <w:r w:rsidR="003010BB" w:rsidRPr="00954D98">
        <w:rPr>
          <w:color w:val="000080"/>
          <w:szCs w:val="24"/>
        </w:rPr>
        <w:t>, invisible to the naked eye</w:t>
      </w:r>
      <w:r w:rsidR="00624844" w:rsidRPr="00954D98">
        <w:rPr>
          <w:color w:val="000080"/>
          <w:szCs w:val="24"/>
        </w:rPr>
        <w:t>)</w:t>
      </w:r>
      <w:r w:rsidR="00C53883">
        <w:rPr>
          <w:color w:val="000080"/>
          <w:szCs w:val="24"/>
        </w:rPr>
        <w:t>.</w:t>
      </w:r>
    </w:p>
    <w:p w:rsidR="00205DBC" w:rsidRPr="001058ED" w:rsidRDefault="003010BB" w:rsidP="005A71D6">
      <w:pPr>
        <w:pStyle w:val="BodyText"/>
        <w:numPr>
          <w:ilvl w:val="1"/>
          <w:numId w:val="12"/>
        </w:numPr>
        <w:tabs>
          <w:tab w:val="clear" w:pos="1440"/>
        </w:tabs>
        <w:rPr>
          <w:color w:val="000080"/>
          <w:szCs w:val="24"/>
        </w:rPr>
      </w:pPr>
      <w:r w:rsidRPr="00954D98">
        <w:rPr>
          <w:color w:val="000080"/>
          <w:szCs w:val="24"/>
          <w:u w:val="single"/>
        </w:rPr>
        <w:t>Avenues of Approach</w:t>
      </w:r>
      <w:r w:rsidRPr="00954D98">
        <w:rPr>
          <w:color w:val="000080"/>
          <w:szCs w:val="24"/>
        </w:rPr>
        <w:t xml:space="preserve">.  </w:t>
      </w:r>
      <w:r w:rsidR="006201B3">
        <w:rPr>
          <w:color w:val="000080"/>
          <w:szCs w:val="24"/>
        </w:rPr>
        <w:t>T</w:t>
      </w:r>
      <w:r w:rsidRPr="00954D98">
        <w:rPr>
          <w:color w:val="000080"/>
          <w:szCs w:val="24"/>
        </w:rPr>
        <w:t xml:space="preserve">here are three areas </w:t>
      </w:r>
      <w:r w:rsidR="000C7B07">
        <w:rPr>
          <w:color w:val="000080"/>
          <w:szCs w:val="24"/>
        </w:rPr>
        <w:t>from which</w:t>
      </w:r>
      <w:r w:rsidRPr="00954D98">
        <w:rPr>
          <w:color w:val="000080"/>
          <w:szCs w:val="24"/>
        </w:rPr>
        <w:t xml:space="preserve"> an attacker can approach Sidi</w:t>
      </w:r>
      <w:r w:rsidR="006E2374">
        <w:rPr>
          <w:color w:val="000080"/>
          <w:szCs w:val="24"/>
        </w:rPr>
        <w:t xml:space="preserve"> </w:t>
      </w:r>
      <w:r w:rsidRPr="00954D98">
        <w:rPr>
          <w:color w:val="000080"/>
          <w:szCs w:val="24"/>
        </w:rPr>
        <w:t>Bou</w:t>
      </w:r>
      <w:r w:rsidR="006E2374">
        <w:rPr>
          <w:color w:val="000080"/>
          <w:szCs w:val="24"/>
        </w:rPr>
        <w:t xml:space="preserve"> </w:t>
      </w:r>
      <w:r w:rsidRPr="00954D98">
        <w:rPr>
          <w:color w:val="000080"/>
          <w:szCs w:val="24"/>
        </w:rPr>
        <w:t>Zid</w:t>
      </w:r>
      <w:r w:rsidR="00624844" w:rsidRPr="00954D98">
        <w:rPr>
          <w:color w:val="000080"/>
          <w:szCs w:val="24"/>
        </w:rPr>
        <w:t xml:space="preserve">: From the east, </w:t>
      </w:r>
      <w:r w:rsidRPr="00954D98">
        <w:rPr>
          <w:color w:val="000080"/>
          <w:szCs w:val="24"/>
        </w:rPr>
        <w:t>th</w:t>
      </w:r>
      <w:r w:rsidR="00624844" w:rsidRPr="00954D98">
        <w:rPr>
          <w:color w:val="000080"/>
          <w:szCs w:val="24"/>
        </w:rPr>
        <w:t>r</w:t>
      </w:r>
      <w:r w:rsidRPr="00954D98">
        <w:rPr>
          <w:color w:val="000080"/>
          <w:szCs w:val="24"/>
        </w:rPr>
        <w:t xml:space="preserve">ough the </w:t>
      </w:r>
      <w:r w:rsidR="00624844" w:rsidRPr="00954D98">
        <w:rPr>
          <w:color w:val="000080"/>
          <w:szCs w:val="24"/>
        </w:rPr>
        <w:t>narrow, rugged</w:t>
      </w:r>
      <w:r w:rsidRPr="00954D98">
        <w:rPr>
          <w:color w:val="000080"/>
          <w:szCs w:val="24"/>
        </w:rPr>
        <w:t xml:space="preserve"> passes at Faid, or </w:t>
      </w:r>
      <w:r w:rsidR="00624844" w:rsidRPr="00954D98">
        <w:rPr>
          <w:color w:val="000080"/>
          <w:szCs w:val="24"/>
        </w:rPr>
        <w:t>from</w:t>
      </w:r>
      <w:r w:rsidRPr="00954D98">
        <w:rPr>
          <w:color w:val="000080"/>
          <w:szCs w:val="24"/>
        </w:rPr>
        <w:t xml:space="preserve"> the south at </w:t>
      </w:r>
      <w:smartTag w:uri="urn:schemas-microsoft-com:office:smarttags" w:element="place">
        <w:smartTag w:uri="urn:schemas-microsoft-com:office:smarttags" w:element="PlaceName">
          <w:r w:rsidRPr="00954D98">
            <w:rPr>
              <w:color w:val="000080"/>
              <w:szCs w:val="24"/>
            </w:rPr>
            <w:t>Maizila</w:t>
          </w:r>
        </w:smartTag>
        <w:r w:rsidRPr="00954D98">
          <w:rPr>
            <w:color w:val="000080"/>
            <w:szCs w:val="24"/>
          </w:rPr>
          <w:t xml:space="preserve"> </w:t>
        </w:r>
        <w:smartTag w:uri="urn:schemas-microsoft-com:office:smarttags" w:element="PlaceType">
          <w:r w:rsidRPr="00954D98">
            <w:rPr>
              <w:color w:val="000080"/>
              <w:szCs w:val="24"/>
            </w:rPr>
            <w:t>Pass</w:t>
          </w:r>
        </w:smartTag>
      </w:smartTag>
      <w:r w:rsidRPr="00954D98">
        <w:rPr>
          <w:color w:val="000080"/>
          <w:szCs w:val="24"/>
        </w:rPr>
        <w:t xml:space="preserve"> </w:t>
      </w:r>
      <w:r w:rsidR="00624844" w:rsidRPr="00954D98">
        <w:rPr>
          <w:color w:val="000080"/>
          <w:szCs w:val="24"/>
        </w:rPr>
        <w:t xml:space="preserve">that, in turn, splits into </w:t>
      </w:r>
      <w:r w:rsidR="00B4171B" w:rsidRPr="00954D98">
        <w:rPr>
          <w:color w:val="000080"/>
          <w:szCs w:val="24"/>
        </w:rPr>
        <w:t>two</w:t>
      </w:r>
      <w:r w:rsidR="00624844" w:rsidRPr="00954D98">
        <w:rPr>
          <w:color w:val="000080"/>
          <w:szCs w:val="24"/>
        </w:rPr>
        <w:t xml:space="preserve"> advances – north</w:t>
      </w:r>
      <w:r w:rsidR="008310E3">
        <w:rPr>
          <w:color w:val="000080"/>
          <w:szCs w:val="24"/>
        </w:rPr>
        <w:t>ward</w:t>
      </w:r>
      <w:r w:rsidR="00624844" w:rsidRPr="00954D98">
        <w:rPr>
          <w:color w:val="000080"/>
          <w:szCs w:val="24"/>
        </w:rPr>
        <w:t xml:space="preserve">, vicinity </w:t>
      </w:r>
      <w:r w:rsidR="00205DBC" w:rsidRPr="00954D98">
        <w:rPr>
          <w:color w:val="000080"/>
          <w:szCs w:val="24"/>
        </w:rPr>
        <w:t xml:space="preserve">of Djebel Ksaira or </w:t>
      </w:r>
      <w:r w:rsidR="00624844" w:rsidRPr="00954D98">
        <w:rPr>
          <w:color w:val="000080"/>
          <w:szCs w:val="24"/>
        </w:rPr>
        <w:t>north-west</w:t>
      </w:r>
      <w:r w:rsidR="008310E3">
        <w:rPr>
          <w:color w:val="000080"/>
          <w:szCs w:val="24"/>
        </w:rPr>
        <w:t>ward</w:t>
      </w:r>
      <w:r w:rsidR="00624844" w:rsidRPr="00954D98">
        <w:rPr>
          <w:color w:val="000080"/>
          <w:szCs w:val="24"/>
        </w:rPr>
        <w:t xml:space="preserve"> to </w:t>
      </w:r>
      <w:r w:rsidR="00205DBC" w:rsidRPr="00954D98">
        <w:rPr>
          <w:color w:val="000080"/>
          <w:szCs w:val="24"/>
        </w:rPr>
        <w:t>Bir el Hafa</w:t>
      </w:r>
      <w:r w:rsidR="00205DBC" w:rsidRPr="001058ED">
        <w:rPr>
          <w:color w:val="000080"/>
          <w:szCs w:val="24"/>
        </w:rPr>
        <w:t>.  This limit</w:t>
      </w:r>
      <w:r w:rsidR="00624844" w:rsidRPr="001058ED">
        <w:rPr>
          <w:color w:val="000080"/>
          <w:szCs w:val="24"/>
        </w:rPr>
        <w:t xml:space="preserve">ation </w:t>
      </w:r>
      <w:r w:rsidR="00C53883">
        <w:rPr>
          <w:color w:val="000080"/>
          <w:szCs w:val="24"/>
        </w:rPr>
        <w:t>force</w:t>
      </w:r>
      <w:r w:rsidR="008310E3">
        <w:rPr>
          <w:color w:val="000080"/>
          <w:szCs w:val="24"/>
        </w:rPr>
        <w:t>d</w:t>
      </w:r>
      <w:r w:rsidR="006E2374" w:rsidRPr="001058ED">
        <w:rPr>
          <w:color w:val="000080"/>
          <w:szCs w:val="24"/>
        </w:rPr>
        <w:t xml:space="preserve"> the Germans</w:t>
      </w:r>
      <w:r w:rsidR="00C53883">
        <w:rPr>
          <w:color w:val="000080"/>
          <w:szCs w:val="24"/>
        </w:rPr>
        <w:t xml:space="preserve"> to face</w:t>
      </w:r>
      <w:r w:rsidR="006E2374" w:rsidRPr="001058ED">
        <w:rPr>
          <w:color w:val="000080"/>
          <w:szCs w:val="24"/>
        </w:rPr>
        <w:t xml:space="preserve"> three disadvantages:  1) The Germans were limited to the amount of troops that could be moved through the passes at any given time</w:t>
      </w:r>
      <w:r w:rsidR="00C53883">
        <w:rPr>
          <w:color w:val="000080"/>
          <w:szCs w:val="24"/>
        </w:rPr>
        <w:t xml:space="preserve"> and </w:t>
      </w:r>
      <w:r w:rsidR="008310E3">
        <w:rPr>
          <w:color w:val="000080"/>
          <w:szCs w:val="24"/>
        </w:rPr>
        <w:t>had</w:t>
      </w:r>
      <w:r w:rsidR="00C53883">
        <w:rPr>
          <w:color w:val="000080"/>
          <w:szCs w:val="24"/>
        </w:rPr>
        <w:t xml:space="preserve"> to move through them in </w:t>
      </w:r>
      <w:r w:rsidR="008310E3">
        <w:rPr>
          <w:color w:val="000080"/>
          <w:szCs w:val="24"/>
        </w:rPr>
        <w:t>compact formations</w:t>
      </w:r>
      <w:r w:rsidR="00C53883">
        <w:rPr>
          <w:color w:val="000080"/>
          <w:szCs w:val="24"/>
        </w:rPr>
        <w:t>,</w:t>
      </w:r>
      <w:r w:rsidR="006E2374" w:rsidRPr="001058ED">
        <w:rPr>
          <w:color w:val="000080"/>
          <w:szCs w:val="24"/>
        </w:rPr>
        <w:t xml:space="preserve"> while the defender </w:t>
      </w:r>
      <w:r w:rsidR="000C7B07">
        <w:rPr>
          <w:color w:val="000080"/>
          <w:szCs w:val="24"/>
        </w:rPr>
        <w:t>was</w:t>
      </w:r>
      <w:r w:rsidR="006E2374" w:rsidRPr="001058ED">
        <w:rPr>
          <w:color w:val="000080"/>
          <w:szCs w:val="24"/>
        </w:rPr>
        <w:t xml:space="preserve"> free to mass forces on </w:t>
      </w:r>
      <w:r w:rsidR="006E2374" w:rsidRPr="001058ED">
        <w:rPr>
          <w:color w:val="000080"/>
          <w:szCs w:val="24"/>
        </w:rPr>
        <w:lastRenderedPageBreak/>
        <w:t>the western exits of the pass</w:t>
      </w:r>
      <w:r w:rsidR="00C53883">
        <w:rPr>
          <w:color w:val="000080"/>
          <w:szCs w:val="24"/>
        </w:rPr>
        <w:t>;</w:t>
      </w:r>
      <w:r w:rsidR="006E2374" w:rsidRPr="001058ED">
        <w:rPr>
          <w:color w:val="000080"/>
          <w:szCs w:val="24"/>
        </w:rPr>
        <w:t xml:space="preserve">  2) Maneuver would be limited through the constraining passes</w:t>
      </w:r>
      <w:r w:rsidR="00C53883">
        <w:rPr>
          <w:color w:val="000080"/>
          <w:szCs w:val="24"/>
        </w:rPr>
        <w:t xml:space="preserve">; </w:t>
      </w:r>
      <w:r w:rsidR="006E2374" w:rsidRPr="001058ED">
        <w:rPr>
          <w:color w:val="000080"/>
          <w:szCs w:val="24"/>
        </w:rPr>
        <w:t xml:space="preserve"> 3) Deception would also be limited – the US forces </w:t>
      </w:r>
      <w:r w:rsidR="006E2374" w:rsidRPr="00C53883">
        <w:rPr>
          <w:color w:val="000080"/>
          <w:szCs w:val="24"/>
        </w:rPr>
        <w:t>knew</w:t>
      </w:r>
      <w:r w:rsidR="006E2374" w:rsidRPr="001058ED">
        <w:rPr>
          <w:color w:val="000080"/>
          <w:szCs w:val="24"/>
        </w:rPr>
        <w:t xml:space="preserve"> the Germans would have to use one</w:t>
      </w:r>
      <w:r w:rsidR="000C7B07">
        <w:rPr>
          <w:color w:val="000080"/>
          <w:szCs w:val="24"/>
        </w:rPr>
        <w:t xml:space="preserve"> or</w:t>
      </w:r>
      <w:r w:rsidR="006E2374" w:rsidRPr="001058ED">
        <w:rPr>
          <w:color w:val="000080"/>
          <w:szCs w:val="24"/>
        </w:rPr>
        <w:t xml:space="preserve"> both of the passes, and thus could prepare accordingly. </w:t>
      </w:r>
    </w:p>
    <w:p w:rsidR="005D4D0D" w:rsidRPr="00954D98" w:rsidRDefault="00205DBC" w:rsidP="005A71D6">
      <w:pPr>
        <w:pStyle w:val="BodyText"/>
        <w:numPr>
          <w:ilvl w:val="1"/>
          <w:numId w:val="12"/>
        </w:numPr>
        <w:tabs>
          <w:tab w:val="clear" w:pos="1440"/>
        </w:tabs>
        <w:rPr>
          <w:color w:val="000080"/>
          <w:szCs w:val="24"/>
        </w:rPr>
      </w:pPr>
      <w:r w:rsidRPr="00954D98">
        <w:rPr>
          <w:color w:val="000080"/>
          <w:szCs w:val="24"/>
          <w:u w:val="single"/>
        </w:rPr>
        <w:t>Key Terrain</w:t>
      </w:r>
      <w:r w:rsidRPr="00954D98">
        <w:rPr>
          <w:color w:val="000080"/>
          <w:szCs w:val="24"/>
        </w:rPr>
        <w:t xml:space="preserve">.  Djebel </w:t>
      </w:r>
      <w:r w:rsidR="00AB1375">
        <w:rPr>
          <w:color w:val="000080"/>
          <w:szCs w:val="24"/>
        </w:rPr>
        <w:t>Ksaira</w:t>
      </w:r>
      <w:r w:rsidRPr="00954D98">
        <w:rPr>
          <w:color w:val="000080"/>
          <w:szCs w:val="24"/>
        </w:rPr>
        <w:t xml:space="preserve"> and Dje</w:t>
      </w:r>
      <w:r w:rsidR="00B4171B" w:rsidRPr="00954D98">
        <w:rPr>
          <w:color w:val="000080"/>
          <w:szCs w:val="24"/>
        </w:rPr>
        <w:t>b</w:t>
      </w:r>
      <w:r w:rsidRPr="00954D98">
        <w:rPr>
          <w:color w:val="000080"/>
          <w:szCs w:val="24"/>
        </w:rPr>
        <w:t>el Lessouda</w:t>
      </w:r>
      <w:r w:rsidR="00624844" w:rsidRPr="00954D98">
        <w:rPr>
          <w:color w:val="000080"/>
          <w:szCs w:val="24"/>
        </w:rPr>
        <w:t xml:space="preserve"> were identified as</w:t>
      </w:r>
      <w:r w:rsidR="004A46E7">
        <w:rPr>
          <w:color w:val="000080"/>
          <w:szCs w:val="24"/>
        </w:rPr>
        <w:t xml:space="preserve"> </w:t>
      </w:r>
      <w:r w:rsidR="004A46E7" w:rsidRPr="004A46E7">
        <w:rPr>
          <w:color w:val="000080"/>
          <w:szCs w:val="24"/>
          <w:u w:val="single"/>
        </w:rPr>
        <w:t>the</w:t>
      </w:r>
      <w:r w:rsidR="00624844" w:rsidRPr="00954D98">
        <w:rPr>
          <w:color w:val="000080"/>
          <w:szCs w:val="24"/>
        </w:rPr>
        <w:t xml:space="preserve"> key terrain</w:t>
      </w:r>
      <w:r w:rsidRPr="00954D98">
        <w:rPr>
          <w:color w:val="000080"/>
          <w:szCs w:val="24"/>
        </w:rPr>
        <w:t xml:space="preserve"> by the II Corp Commander</w:t>
      </w:r>
      <w:r w:rsidR="004A46E7">
        <w:rPr>
          <w:color w:val="000080"/>
          <w:szCs w:val="24"/>
        </w:rPr>
        <w:t xml:space="preserve"> (and we can assume he meant decisive as well)</w:t>
      </w:r>
      <w:r w:rsidR="00624844" w:rsidRPr="00954D98">
        <w:rPr>
          <w:color w:val="000080"/>
          <w:szCs w:val="24"/>
        </w:rPr>
        <w:t xml:space="preserve">.  However, this author </w:t>
      </w:r>
      <w:r w:rsidR="00C2788A" w:rsidRPr="00954D98">
        <w:rPr>
          <w:color w:val="000080"/>
          <w:szCs w:val="24"/>
        </w:rPr>
        <w:t xml:space="preserve">feels that </w:t>
      </w:r>
      <w:r w:rsidR="004A46E7">
        <w:rPr>
          <w:color w:val="000080"/>
          <w:szCs w:val="24"/>
        </w:rPr>
        <w:t>the key and decisive p</w:t>
      </w:r>
      <w:r w:rsidR="00C2788A" w:rsidRPr="00954D98">
        <w:rPr>
          <w:color w:val="000080"/>
          <w:szCs w:val="24"/>
        </w:rPr>
        <w:t>ieces of terrain were Faid and Maiz</w:t>
      </w:r>
      <w:r w:rsidR="00AB1375">
        <w:rPr>
          <w:color w:val="000080"/>
          <w:szCs w:val="24"/>
        </w:rPr>
        <w:t>i</w:t>
      </w:r>
      <w:r w:rsidR="00C2788A" w:rsidRPr="00954D98">
        <w:rPr>
          <w:color w:val="000080"/>
          <w:szCs w:val="24"/>
        </w:rPr>
        <w:t>la Passes</w:t>
      </w:r>
      <w:r w:rsidR="000C7B07">
        <w:rPr>
          <w:color w:val="000080"/>
          <w:szCs w:val="24"/>
        </w:rPr>
        <w:t xml:space="preserve"> for </w:t>
      </w:r>
      <w:r w:rsidR="00C53883">
        <w:rPr>
          <w:color w:val="000080"/>
          <w:szCs w:val="24"/>
        </w:rPr>
        <w:t xml:space="preserve">the </w:t>
      </w:r>
      <w:r w:rsidR="000C7B07">
        <w:rPr>
          <w:color w:val="000080"/>
          <w:szCs w:val="24"/>
        </w:rPr>
        <w:t>reasons named above</w:t>
      </w:r>
      <w:r w:rsidR="00C2788A" w:rsidRPr="00954D98">
        <w:rPr>
          <w:color w:val="000080"/>
          <w:szCs w:val="24"/>
        </w:rPr>
        <w:t>.</w:t>
      </w:r>
      <w:r w:rsidR="006E2374">
        <w:rPr>
          <w:color w:val="000080"/>
          <w:szCs w:val="24"/>
        </w:rPr>
        <w:t xml:space="preserve">  </w:t>
      </w:r>
      <w:r w:rsidR="004A46E7">
        <w:rPr>
          <w:color w:val="000080"/>
          <w:szCs w:val="24"/>
        </w:rPr>
        <w:t>(</w:t>
      </w:r>
      <w:r w:rsidR="006E2374">
        <w:rPr>
          <w:color w:val="000080"/>
          <w:szCs w:val="24"/>
        </w:rPr>
        <w:t xml:space="preserve">The Germans had the advantage of actually possessing </w:t>
      </w:r>
      <w:smartTag w:uri="urn:schemas-microsoft-com:office:smarttags" w:element="place">
        <w:smartTag w:uri="urn:schemas-microsoft-com:office:smarttags" w:element="PlaceName">
          <w:r w:rsidR="006E2374">
            <w:rPr>
              <w:color w:val="000080"/>
              <w:szCs w:val="24"/>
            </w:rPr>
            <w:t>Faid</w:t>
          </w:r>
        </w:smartTag>
        <w:r w:rsidR="006E2374">
          <w:rPr>
            <w:color w:val="000080"/>
            <w:szCs w:val="24"/>
          </w:rPr>
          <w:t xml:space="preserve"> </w:t>
        </w:r>
        <w:smartTag w:uri="urn:schemas-microsoft-com:office:smarttags" w:element="PlaceType">
          <w:r w:rsidR="006E2374">
            <w:rPr>
              <w:color w:val="000080"/>
              <w:szCs w:val="24"/>
            </w:rPr>
            <w:t>Pass</w:t>
          </w:r>
        </w:smartTag>
      </w:smartTag>
      <w:r w:rsidR="006E2374">
        <w:rPr>
          <w:color w:val="000080"/>
          <w:szCs w:val="24"/>
        </w:rPr>
        <w:t xml:space="preserve"> prior to the battle.  While they did not have </w:t>
      </w:r>
      <w:r w:rsidR="004A46E7">
        <w:rPr>
          <w:color w:val="000080"/>
          <w:szCs w:val="24"/>
        </w:rPr>
        <w:t xml:space="preserve">significant </w:t>
      </w:r>
      <w:r w:rsidR="006E2374">
        <w:rPr>
          <w:color w:val="000080"/>
          <w:szCs w:val="24"/>
        </w:rPr>
        <w:t>defensive positions</w:t>
      </w:r>
      <w:r w:rsidR="004A46E7">
        <w:rPr>
          <w:color w:val="000080"/>
          <w:szCs w:val="24"/>
        </w:rPr>
        <w:t xml:space="preserve"> in the pass</w:t>
      </w:r>
      <w:r w:rsidR="006E2374">
        <w:rPr>
          <w:color w:val="000080"/>
          <w:szCs w:val="24"/>
        </w:rPr>
        <w:t xml:space="preserve">, previous battles allowed them to occupy the areas around it and </w:t>
      </w:r>
      <w:r w:rsidR="004A46E7">
        <w:rPr>
          <w:color w:val="000080"/>
          <w:szCs w:val="24"/>
        </w:rPr>
        <w:t xml:space="preserve">gave them the capability </w:t>
      </w:r>
      <w:r w:rsidR="000C7B07">
        <w:rPr>
          <w:color w:val="000080"/>
          <w:szCs w:val="24"/>
        </w:rPr>
        <w:t>of</w:t>
      </w:r>
      <w:r w:rsidR="004A46E7">
        <w:rPr>
          <w:color w:val="000080"/>
          <w:szCs w:val="24"/>
        </w:rPr>
        <w:t xml:space="preserve"> keep</w:t>
      </w:r>
      <w:r w:rsidR="000C7B07">
        <w:rPr>
          <w:color w:val="000080"/>
          <w:szCs w:val="24"/>
        </w:rPr>
        <w:t>ing</w:t>
      </w:r>
      <w:r w:rsidR="004A46E7">
        <w:rPr>
          <w:color w:val="000080"/>
          <w:szCs w:val="24"/>
        </w:rPr>
        <w:t xml:space="preserve"> the Americans out</w:t>
      </w:r>
      <w:r w:rsidR="00112362">
        <w:rPr>
          <w:color w:val="000080"/>
          <w:szCs w:val="24"/>
        </w:rPr>
        <w:t xml:space="preserve"> of the pass</w:t>
      </w:r>
      <w:r w:rsidR="004A46E7">
        <w:rPr>
          <w:color w:val="000080"/>
          <w:szCs w:val="24"/>
        </w:rPr>
        <w:t xml:space="preserve"> with artillery fire.)</w:t>
      </w:r>
    </w:p>
    <w:p w:rsidR="00205DBC" w:rsidRPr="00954D98" w:rsidRDefault="00205DBC" w:rsidP="005A71D6">
      <w:pPr>
        <w:pStyle w:val="BodyText"/>
        <w:numPr>
          <w:ilvl w:val="1"/>
          <w:numId w:val="12"/>
        </w:numPr>
        <w:tabs>
          <w:tab w:val="clear" w:pos="1440"/>
        </w:tabs>
        <w:rPr>
          <w:color w:val="000080"/>
          <w:szCs w:val="24"/>
        </w:rPr>
      </w:pPr>
      <w:r w:rsidRPr="00954D98">
        <w:rPr>
          <w:color w:val="000080"/>
          <w:szCs w:val="24"/>
          <w:u w:val="single"/>
        </w:rPr>
        <w:t>Obstacles</w:t>
      </w:r>
      <w:r w:rsidRPr="00954D98">
        <w:rPr>
          <w:color w:val="000080"/>
          <w:szCs w:val="24"/>
        </w:rPr>
        <w:t xml:space="preserve">.  The only natural obstacles were the </w:t>
      </w:r>
      <w:r w:rsidR="00B4171B" w:rsidRPr="00954D98">
        <w:rPr>
          <w:color w:val="000080"/>
          <w:szCs w:val="24"/>
        </w:rPr>
        <w:t xml:space="preserve">constraining nature of the </w:t>
      </w:r>
      <w:r w:rsidRPr="00954D98">
        <w:rPr>
          <w:color w:val="000080"/>
          <w:szCs w:val="24"/>
        </w:rPr>
        <w:t>passes and some deep wadi’s as mentioned above.  But the Americans did not add many man-made</w:t>
      </w:r>
      <w:r w:rsidR="00B4171B" w:rsidRPr="00954D98">
        <w:rPr>
          <w:color w:val="000080"/>
          <w:szCs w:val="24"/>
        </w:rPr>
        <w:t xml:space="preserve"> obstacles (mines) of their own.</w:t>
      </w:r>
    </w:p>
    <w:p w:rsidR="00205DBC" w:rsidRPr="00954D98" w:rsidRDefault="00205DBC" w:rsidP="005A71D6">
      <w:pPr>
        <w:pStyle w:val="BodyText"/>
        <w:numPr>
          <w:ilvl w:val="1"/>
          <w:numId w:val="12"/>
        </w:numPr>
        <w:tabs>
          <w:tab w:val="clear" w:pos="1440"/>
        </w:tabs>
        <w:rPr>
          <w:color w:val="000080"/>
          <w:szCs w:val="24"/>
        </w:rPr>
      </w:pPr>
      <w:r w:rsidRPr="00954D98">
        <w:rPr>
          <w:color w:val="000080"/>
          <w:szCs w:val="24"/>
          <w:u w:val="single"/>
        </w:rPr>
        <w:t>Cover and Concealment</w:t>
      </w:r>
      <w:r w:rsidRPr="00954D98">
        <w:rPr>
          <w:color w:val="000080"/>
          <w:szCs w:val="24"/>
        </w:rPr>
        <w:t xml:space="preserve">.  See </w:t>
      </w:r>
      <w:r w:rsidR="00B4171B" w:rsidRPr="00954D98">
        <w:rPr>
          <w:color w:val="000080"/>
          <w:szCs w:val="24"/>
        </w:rPr>
        <w:t>Observation and fields of fire</w:t>
      </w:r>
      <w:r w:rsidRPr="00954D98">
        <w:rPr>
          <w:color w:val="000080"/>
          <w:szCs w:val="24"/>
        </w:rPr>
        <w:t xml:space="preserve">. </w:t>
      </w:r>
      <w:r w:rsidR="008310E3">
        <w:rPr>
          <w:color w:val="000080"/>
          <w:szCs w:val="24"/>
        </w:rPr>
        <w:t>The defenders had the same advantages/disadvantages of the attacker.  Cover and concealment in this area was difficult at best and formations/equipment could be easily identified from the surrounding hills and from the air.</w:t>
      </w:r>
    </w:p>
    <w:p w:rsidR="00B4171B" w:rsidRDefault="00B4171B" w:rsidP="00B4171B">
      <w:pPr>
        <w:pStyle w:val="BodyTextFirstIndent2"/>
        <w:ind w:left="0" w:firstLine="0"/>
        <w:rPr>
          <w:b/>
          <w:sz w:val="24"/>
          <w:szCs w:val="24"/>
        </w:rPr>
      </w:pPr>
    </w:p>
    <w:p w:rsidR="00792C6D" w:rsidRDefault="00972051" w:rsidP="00B4171B">
      <w:pPr>
        <w:pStyle w:val="BodyTextFirstIndent2"/>
        <w:ind w:left="0" w:firstLine="0"/>
        <w:rPr>
          <w:sz w:val="24"/>
          <w:szCs w:val="24"/>
        </w:rPr>
      </w:pPr>
      <w:r w:rsidRPr="005C4061">
        <w:rPr>
          <w:b/>
          <w:sz w:val="24"/>
          <w:szCs w:val="24"/>
        </w:rPr>
        <w:t>Slide</w:t>
      </w:r>
      <w:r w:rsidR="004C5FB6" w:rsidRPr="005C4061">
        <w:rPr>
          <w:sz w:val="24"/>
          <w:szCs w:val="24"/>
        </w:rPr>
        <w:t xml:space="preserve"> </w:t>
      </w:r>
      <w:r w:rsidR="00C22E0F">
        <w:rPr>
          <w:b/>
          <w:sz w:val="24"/>
          <w:szCs w:val="24"/>
        </w:rPr>
        <w:t>1</w:t>
      </w:r>
      <w:r w:rsidR="00792C6D">
        <w:rPr>
          <w:b/>
          <w:sz w:val="24"/>
          <w:szCs w:val="24"/>
        </w:rPr>
        <w:t>8</w:t>
      </w:r>
      <w:r w:rsidR="004C5FB6" w:rsidRPr="005C4061">
        <w:rPr>
          <w:sz w:val="24"/>
          <w:szCs w:val="24"/>
        </w:rPr>
        <w:t xml:space="preserve">:  </w:t>
      </w:r>
      <w:smartTag w:uri="urn:schemas-microsoft-com:office:smarttags" w:element="City">
        <w:smartTag w:uri="urn:schemas-microsoft-com:office:smarttags" w:element="place">
          <w:r w:rsidR="004C5FB6" w:rsidRPr="005C4061">
            <w:rPr>
              <w:sz w:val="24"/>
              <w:szCs w:val="24"/>
            </w:rPr>
            <w:t>Battle</w:t>
          </w:r>
        </w:smartTag>
      </w:smartTag>
      <w:r w:rsidR="004C5FB6" w:rsidRPr="005C4061">
        <w:rPr>
          <w:sz w:val="24"/>
          <w:szCs w:val="24"/>
        </w:rPr>
        <w:t xml:space="preserve"> Analysis:  Step 2--Set the Stage</w:t>
      </w:r>
      <w:r w:rsidR="006201B3">
        <w:rPr>
          <w:sz w:val="24"/>
          <w:szCs w:val="24"/>
        </w:rPr>
        <w:t>-</w:t>
      </w:r>
      <w:r w:rsidR="006201B3" w:rsidRPr="006201B3">
        <w:rPr>
          <w:sz w:val="24"/>
          <w:szCs w:val="24"/>
          <w:u w:val="single"/>
        </w:rPr>
        <w:t xml:space="preserve">Part C: </w:t>
      </w:r>
      <w:r w:rsidR="004C5FB6" w:rsidRPr="006201B3">
        <w:rPr>
          <w:sz w:val="24"/>
          <w:szCs w:val="24"/>
          <w:u w:val="single"/>
        </w:rPr>
        <w:t>Compare Forces</w:t>
      </w:r>
      <w:r w:rsidR="004C5FB6" w:rsidRPr="005C4061">
        <w:rPr>
          <w:sz w:val="24"/>
          <w:szCs w:val="24"/>
        </w:rPr>
        <w:t>.</w:t>
      </w:r>
      <w:r w:rsidR="00792C6D">
        <w:rPr>
          <w:sz w:val="24"/>
          <w:szCs w:val="24"/>
        </w:rPr>
        <w:t xml:space="preserve"> </w:t>
      </w:r>
    </w:p>
    <w:p w:rsidR="004C5FB6" w:rsidRDefault="00792C6D" w:rsidP="00B4171B">
      <w:pPr>
        <w:pStyle w:val="BodyTextFirstIndent2"/>
        <w:ind w:left="0" w:firstLine="0"/>
        <w:rPr>
          <w:sz w:val="24"/>
          <w:szCs w:val="24"/>
        </w:rPr>
      </w:pPr>
      <w:r w:rsidRPr="00112362">
        <w:rPr>
          <w:sz w:val="24"/>
          <w:szCs w:val="24"/>
        </w:rPr>
        <w:t>Determine the strengths and weakness of opposing forces</w:t>
      </w:r>
      <w:r>
        <w:rPr>
          <w:sz w:val="24"/>
          <w:szCs w:val="24"/>
        </w:rPr>
        <w:t>.</w:t>
      </w:r>
      <w:r w:rsidRPr="00112362">
        <w:rPr>
          <w:sz w:val="24"/>
          <w:szCs w:val="24"/>
        </w:rPr>
        <w:t xml:space="preserve">  </w:t>
      </w:r>
      <w:r>
        <w:rPr>
          <w:sz w:val="24"/>
          <w:szCs w:val="24"/>
        </w:rPr>
        <w:t xml:space="preserve">There are eight factors to consider </w:t>
      </w:r>
      <w:r w:rsidRPr="00112362">
        <w:rPr>
          <w:sz w:val="24"/>
          <w:szCs w:val="24"/>
        </w:rPr>
        <w:t xml:space="preserve">(This can be done in any order.  The order given was the best way to present for </w:t>
      </w:r>
      <w:smartTag w:uri="urn:schemas-microsoft-com:office:smarttags" w:element="place">
        <w:smartTag w:uri="urn:schemas-microsoft-com:office:smarttags" w:element="PlaceName">
          <w:r w:rsidRPr="00112362">
            <w:rPr>
              <w:sz w:val="24"/>
              <w:szCs w:val="24"/>
            </w:rPr>
            <w:t>Kasserine</w:t>
          </w:r>
        </w:smartTag>
        <w:r w:rsidRPr="00112362">
          <w:rPr>
            <w:sz w:val="24"/>
            <w:szCs w:val="24"/>
          </w:rPr>
          <w:t xml:space="preserve"> </w:t>
        </w:r>
        <w:smartTag w:uri="urn:schemas-microsoft-com:office:smarttags" w:element="PlaceType">
          <w:r w:rsidRPr="00112362">
            <w:rPr>
              <w:sz w:val="24"/>
              <w:szCs w:val="24"/>
            </w:rPr>
            <w:t>Pass</w:t>
          </w:r>
          <w:r>
            <w:rPr>
              <w:sz w:val="24"/>
              <w:szCs w:val="24"/>
            </w:rPr>
            <w:t>.</w:t>
          </w:r>
        </w:smartTag>
      </w:smartTag>
      <w:r>
        <w:rPr>
          <w:sz w:val="24"/>
          <w:szCs w:val="24"/>
        </w:rPr>
        <w:t xml:space="preserve">  Also other factors can be added if needed, or deleted if they do not apply</w:t>
      </w:r>
      <w:r w:rsidRPr="00112362">
        <w:rPr>
          <w:sz w:val="24"/>
          <w:szCs w:val="24"/>
        </w:rPr>
        <w:t>)</w:t>
      </w:r>
      <w:r>
        <w:rPr>
          <w:sz w:val="24"/>
          <w:szCs w:val="24"/>
        </w:rPr>
        <w:t xml:space="preserve">. </w:t>
      </w:r>
      <w:r w:rsidRPr="00792C6D">
        <w:rPr>
          <w:color w:val="FF0000"/>
          <w:sz w:val="24"/>
          <w:szCs w:val="24"/>
        </w:rPr>
        <w:t>(</w:t>
      </w:r>
      <w:r w:rsidRPr="00792C6D">
        <w:rPr>
          <w:i/>
          <w:color w:val="FF0000"/>
          <w:sz w:val="24"/>
          <w:szCs w:val="24"/>
        </w:rPr>
        <w:t>Click Slide eight times to show each factor, then click again for box around first factor</w:t>
      </w:r>
      <w:r w:rsidRPr="00792C6D">
        <w:rPr>
          <w:color w:val="FF0000"/>
          <w:sz w:val="24"/>
          <w:szCs w:val="24"/>
        </w:rPr>
        <w:t>)</w:t>
      </w:r>
      <w:r>
        <w:rPr>
          <w:sz w:val="24"/>
          <w:szCs w:val="24"/>
        </w:rPr>
        <w:t xml:space="preserve"> </w:t>
      </w:r>
      <w:r w:rsidRPr="00112362">
        <w:rPr>
          <w:sz w:val="24"/>
          <w:szCs w:val="24"/>
        </w:rPr>
        <w:t>Factors include:</w:t>
      </w:r>
    </w:p>
    <w:p w:rsidR="00B4171B" w:rsidRPr="005C4061" w:rsidRDefault="00B4171B" w:rsidP="0078746C">
      <w:pPr>
        <w:pStyle w:val="BodyTextFirstIndent2"/>
        <w:rPr>
          <w:sz w:val="24"/>
          <w:szCs w:val="24"/>
        </w:rPr>
      </w:pPr>
    </w:p>
    <w:p w:rsidR="004C5FB6" w:rsidRPr="00112362" w:rsidRDefault="004C5FB6" w:rsidP="00112362">
      <w:pPr>
        <w:pStyle w:val="List2"/>
        <w:numPr>
          <w:ilvl w:val="0"/>
          <w:numId w:val="13"/>
        </w:numPr>
        <w:rPr>
          <w:sz w:val="24"/>
          <w:szCs w:val="24"/>
        </w:rPr>
      </w:pPr>
      <w:r w:rsidRPr="00792C6D">
        <w:rPr>
          <w:sz w:val="24"/>
          <w:szCs w:val="24"/>
          <w:u w:val="single"/>
        </w:rPr>
        <w:t>Size and composition</w:t>
      </w:r>
      <w:r w:rsidRPr="00112362">
        <w:rPr>
          <w:sz w:val="24"/>
          <w:szCs w:val="24"/>
        </w:rPr>
        <w:t>.  How many units?  Troops?  Major weapons systems?  How were they organized?</w:t>
      </w:r>
    </w:p>
    <w:p w:rsidR="00B4171B" w:rsidRDefault="00B4171B" w:rsidP="00B4171B">
      <w:pPr>
        <w:tabs>
          <w:tab w:val="left" w:pos="720"/>
          <w:tab w:val="left" w:pos="1980"/>
          <w:tab w:val="left" w:pos="2340"/>
        </w:tabs>
        <w:rPr>
          <w:sz w:val="24"/>
          <w:szCs w:val="24"/>
        </w:rPr>
      </w:pPr>
    </w:p>
    <w:p w:rsidR="00B4171B" w:rsidRPr="00954D98" w:rsidRDefault="00B4171B" w:rsidP="00B4171B">
      <w:pPr>
        <w:pStyle w:val="BodyTextFirstIndent2"/>
        <w:ind w:left="0" w:firstLine="0"/>
        <w:rPr>
          <w:color w:val="000080"/>
          <w:sz w:val="24"/>
          <w:szCs w:val="24"/>
        </w:rPr>
      </w:pPr>
      <w:r w:rsidRPr="00954D98">
        <w:rPr>
          <w:b/>
          <w:color w:val="000080"/>
          <w:sz w:val="24"/>
          <w:szCs w:val="24"/>
        </w:rPr>
        <w:t>Slide</w:t>
      </w:r>
      <w:r w:rsidRPr="00954D98">
        <w:rPr>
          <w:color w:val="000080"/>
          <w:sz w:val="24"/>
          <w:szCs w:val="24"/>
        </w:rPr>
        <w:t xml:space="preserve"> </w:t>
      </w:r>
      <w:r w:rsidRPr="00954D98">
        <w:rPr>
          <w:b/>
          <w:color w:val="000080"/>
          <w:sz w:val="24"/>
          <w:szCs w:val="24"/>
        </w:rPr>
        <w:t>1</w:t>
      </w:r>
      <w:r w:rsidR="00792C6D">
        <w:rPr>
          <w:b/>
          <w:color w:val="000080"/>
          <w:sz w:val="24"/>
          <w:szCs w:val="24"/>
        </w:rPr>
        <w:t>9</w:t>
      </w:r>
      <w:r w:rsidRPr="00954D98">
        <w:rPr>
          <w:color w:val="000080"/>
          <w:sz w:val="24"/>
          <w:szCs w:val="24"/>
        </w:rPr>
        <w:t xml:space="preserve">:  </w:t>
      </w:r>
      <w:smartTag w:uri="urn:schemas-microsoft-com:office:smarttags" w:element="place">
        <w:smartTag w:uri="urn:schemas-microsoft-com:office:smarttags" w:element="PlaceName">
          <w:r w:rsidRPr="00954D98">
            <w:rPr>
              <w:color w:val="000080"/>
              <w:sz w:val="24"/>
              <w:szCs w:val="24"/>
            </w:rPr>
            <w:t>Kasserine</w:t>
          </w:r>
        </w:smartTag>
        <w:r w:rsidRPr="00954D98">
          <w:rPr>
            <w:color w:val="000080"/>
            <w:sz w:val="24"/>
            <w:szCs w:val="24"/>
          </w:rPr>
          <w:t xml:space="preserve"> </w:t>
        </w:r>
        <w:smartTag w:uri="urn:schemas-microsoft-com:office:smarttags" w:element="PlaceType">
          <w:r w:rsidRPr="00954D98">
            <w:rPr>
              <w:color w:val="000080"/>
              <w:sz w:val="24"/>
              <w:szCs w:val="24"/>
            </w:rPr>
            <w:t>Pass</w:t>
          </w:r>
        </w:smartTag>
      </w:smartTag>
      <w:r w:rsidRPr="00954D98">
        <w:rPr>
          <w:color w:val="000080"/>
          <w:sz w:val="24"/>
          <w:szCs w:val="24"/>
        </w:rPr>
        <w:t>:  Step 2--Set the Stage</w:t>
      </w:r>
      <w:r w:rsidR="006201B3">
        <w:rPr>
          <w:color w:val="000080"/>
          <w:sz w:val="24"/>
          <w:szCs w:val="24"/>
        </w:rPr>
        <w:t xml:space="preserve">-Part C: </w:t>
      </w:r>
      <w:r w:rsidRPr="00954D98">
        <w:rPr>
          <w:color w:val="000080"/>
          <w:sz w:val="24"/>
          <w:szCs w:val="24"/>
        </w:rPr>
        <w:t xml:space="preserve">Compare Forces. (Note, this slide is not </w:t>
      </w:r>
      <w:r w:rsidR="00112362">
        <w:rPr>
          <w:color w:val="000080"/>
          <w:sz w:val="24"/>
          <w:szCs w:val="24"/>
        </w:rPr>
        <w:t xml:space="preserve">a </w:t>
      </w:r>
      <w:r w:rsidRPr="00954D98">
        <w:rPr>
          <w:color w:val="000080"/>
          <w:sz w:val="24"/>
          <w:szCs w:val="24"/>
        </w:rPr>
        <w:t>complete</w:t>
      </w:r>
      <w:r w:rsidR="00112362">
        <w:rPr>
          <w:color w:val="000080"/>
          <w:sz w:val="24"/>
          <w:szCs w:val="24"/>
        </w:rPr>
        <w:t xml:space="preserve"> order of battle</w:t>
      </w:r>
      <w:r w:rsidRPr="00954D98">
        <w:rPr>
          <w:color w:val="000080"/>
          <w:sz w:val="24"/>
          <w:szCs w:val="24"/>
        </w:rPr>
        <w:t xml:space="preserve"> – only the major participating units are shown)</w:t>
      </w:r>
    </w:p>
    <w:p w:rsidR="00B4171B" w:rsidRPr="00954D98" w:rsidRDefault="00B4171B" w:rsidP="00B4171B">
      <w:pPr>
        <w:tabs>
          <w:tab w:val="left" w:pos="720"/>
          <w:tab w:val="left" w:pos="1980"/>
          <w:tab w:val="left" w:pos="2340"/>
        </w:tabs>
        <w:rPr>
          <w:color w:val="000080"/>
          <w:sz w:val="24"/>
          <w:szCs w:val="24"/>
        </w:rPr>
      </w:pPr>
    </w:p>
    <w:p w:rsidR="00B4171B" w:rsidRPr="005C4061" w:rsidRDefault="00B4171B">
      <w:pPr>
        <w:tabs>
          <w:tab w:val="left" w:pos="720"/>
          <w:tab w:val="left" w:pos="1980"/>
          <w:tab w:val="left" w:pos="2340"/>
        </w:tabs>
        <w:ind w:left="2700" w:hanging="360"/>
        <w:rPr>
          <w:sz w:val="24"/>
          <w:szCs w:val="24"/>
        </w:rPr>
      </w:pPr>
    </w:p>
    <w:p w:rsidR="008C0AA0" w:rsidRDefault="008C0AA0" w:rsidP="00B4171B">
      <w:pPr>
        <w:pStyle w:val="BodyTextFirstIndent"/>
        <w:numPr>
          <w:ilvl w:val="0"/>
          <w:numId w:val="13"/>
        </w:numPr>
        <w:rPr>
          <w:color w:val="000080"/>
          <w:sz w:val="24"/>
          <w:szCs w:val="24"/>
        </w:rPr>
      </w:pPr>
      <w:r>
        <w:rPr>
          <w:color w:val="000080"/>
          <w:sz w:val="24"/>
          <w:szCs w:val="24"/>
        </w:rPr>
        <w:t>US Compostion:</w:t>
      </w:r>
    </w:p>
    <w:p w:rsidR="008C0AA0" w:rsidRDefault="008A3CF1" w:rsidP="008C0AA0">
      <w:pPr>
        <w:pStyle w:val="BodyTextFirstIndent"/>
        <w:numPr>
          <w:ilvl w:val="1"/>
          <w:numId w:val="13"/>
        </w:numPr>
        <w:rPr>
          <w:color w:val="000080"/>
          <w:sz w:val="24"/>
          <w:szCs w:val="24"/>
        </w:rPr>
      </w:pPr>
      <w:r w:rsidRPr="00035B6F">
        <w:rPr>
          <w:color w:val="000080"/>
          <w:sz w:val="24"/>
          <w:szCs w:val="24"/>
        </w:rPr>
        <w:t xml:space="preserve">US </w:t>
      </w:r>
      <w:r w:rsidR="00112362">
        <w:rPr>
          <w:color w:val="000080"/>
          <w:sz w:val="24"/>
          <w:szCs w:val="24"/>
        </w:rPr>
        <w:t>a</w:t>
      </w:r>
      <w:r w:rsidR="00F53A7C" w:rsidRPr="00035B6F">
        <w:rPr>
          <w:color w:val="000080"/>
          <w:sz w:val="24"/>
          <w:szCs w:val="24"/>
        </w:rPr>
        <w:t xml:space="preserve">rmored </w:t>
      </w:r>
      <w:r w:rsidR="00112362">
        <w:rPr>
          <w:color w:val="000080"/>
          <w:sz w:val="24"/>
          <w:szCs w:val="24"/>
        </w:rPr>
        <w:t>d</w:t>
      </w:r>
      <w:r w:rsidRPr="00035B6F">
        <w:rPr>
          <w:color w:val="000080"/>
          <w:sz w:val="24"/>
          <w:szCs w:val="24"/>
        </w:rPr>
        <w:t>ivision</w:t>
      </w:r>
      <w:r w:rsidR="00F53A7C" w:rsidRPr="00035B6F">
        <w:rPr>
          <w:color w:val="000080"/>
          <w:sz w:val="24"/>
          <w:szCs w:val="24"/>
        </w:rPr>
        <w:t>s of 1942</w:t>
      </w:r>
      <w:r w:rsidRPr="00035B6F">
        <w:rPr>
          <w:color w:val="000080"/>
          <w:sz w:val="24"/>
          <w:szCs w:val="24"/>
        </w:rPr>
        <w:t xml:space="preserve"> contain</w:t>
      </w:r>
      <w:r w:rsidR="00F53A7C" w:rsidRPr="00035B6F">
        <w:rPr>
          <w:color w:val="000080"/>
          <w:sz w:val="24"/>
          <w:szCs w:val="24"/>
        </w:rPr>
        <w:t>ed</w:t>
      </w:r>
      <w:r w:rsidRPr="00035B6F">
        <w:rPr>
          <w:color w:val="000080"/>
          <w:sz w:val="24"/>
          <w:szCs w:val="24"/>
        </w:rPr>
        <w:t xml:space="preserve"> 6 battalions of </w:t>
      </w:r>
      <w:r w:rsidR="00112362">
        <w:rPr>
          <w:color w:val="000080"/>
          <w:sz w:val="24"/>
          <w:szCs w:val="24"/>
        </w:rPr>
        <w:t>a</w:t>
      </w:r>
      <w:r w:rsidRPr="00035B6F">
        <w:rPr>
          <w:color w:val="000080"/>
          <w:sz w:val="24"/>
          <w:szCs w:val="24"/>
        </w:rPr>
        <w:t>rmor</w:t>
      </w:r>
      <w:r w:rsidR="006201B3">
        <w:rPr>
          <w:color w:val="000080"/>
          <w:sz w:val="24"/>
          <w:szCs w:val="24"/>
        </w:rPr>
        <w:t>:</w:t>
      </w:r>
      <w:r w:rsidRPr="00035B6F">
        <w:rPr>
          <w:color w:val="000080"/>
          <w:sz w:val="24"/>
          <w:szCs w:val="24"/>
        </w:rPr>
        <w:t xml:space="preserve"> 2 light battalions equipped with the M3 </w:t>
      </w:r>
      <w:r w:rsidR="00112362">
        <w:rPr>
          <w:color w:val="000080"/>
          <w:sz w:val="24"/>
          <w:szCs w:val="24"/>
        </w:rPr>
        <w:t>Stuart</w:t>
      </w:r>
      <w:r w:rsidRPr="00035B6F">
        <w:rPr>
          <w:color w:val="000080"/>
          <w:sz w:val="24"/>
          <w:szCs w:val="24"/>
        </w:rPr>
        <w:t xml:space="preserve"> </w:t>
      </w:r>
      <w:r w:rsidR="00112362">
        <w:rPr>
          <w:color w:val="000080"/>
          <w:sz w:val="24"/>
          <w:szCs w:val="24"/>
        </w:rPr>
        <w:t>t</w:t>
      </w:r>
      <w:r w:rsidRPr="00035B6F">
        <w:rPr>
          <w:color w:val="000080"/>
          <w:sz w:val="24"/>
          <w:szCs w:val="24"/>
        </w:rPr>
        <w:t>ank</w:t>
      </w:r>
      <w:r w:rsidR="00F53A7C" w:rsidRPr="00035B6F">
        <w:rPr>
          <w:color w:val="000080"/>
          <w:sz w:val="24"/>
          <w:szCs w:val="24"/>
        </w:rPr>
        <w:t>s</w:t>
      </w:r>
      <w:r w:rsidRPr="00035B6F">
        <w:rPr>
          <w:color w:val="000080"/>
          <w:sz w:val="24"/>
          <w:szCs w:val="24"/>
        </w:rPr>
        <w:t xml:space="preserve"> (inferior to most of the German tanks used in </w:t>
      </w:r>
      <w:smartTag w:uri="urn:schemas-microsoft-com:office:smarttags" w:element="country-region">
        <w:smartTag w:uri="urn:schemas-microsoft-com:office:smarttags" w:element="place">
          <w:r w:rsidRPr="00035B6F">
            <w:rPr>
              <w:color w:val="000080"/>
              <w:sz w:val="24"/>
              <w:szCs w:val="24"/>
            </w:rPr>
            <w:t>Tun</w:t>
          </w:r>
          <w:r w:rsidR="00F53A7C" w:rsidRPr="00035B6F">
            <w:rPr>
              <w:color w:val="000080"/>
              <w:sz w:val="24"/>
              <w:szCs w:val="24"/>
            </w:rPr>
            <w:t>i</w:t>
          </w:r>
          <w:r w:rsidRPr="00035B6F">
            <w:rPr>
              <w:color w:val="000080"/>
              <w:sz w:val="24"/>
              <w:szCs w:val="24"/>
            </w:rPr>
            <w:t>sia</w:t>
          </w:r>
        </w:smartTag>
      </w:smartTag>
      <w:r w:rsidRPr="00035B6F">
        <w:rPr>
          <w:color w:val="000080"/>
          <w:sz w:val="24"/>
          <w:szCs w:val="24"/>
        </w:rPr>
        <w:t xml:space="preserve">) and 4 medium battalions equipped with either the M3 Lee or M4 Sherman.  </w:t>
      </w:r>
      <w:r w:rsidR="00F53A7C" w:rsidRPr="00035B6F">
        <w:rPr>
          <w:color w:val="000080"/>
          <w:sz w:val="24"/>
          <w:szCs w:val="24"/>
        </w:rPr>
        <w:t xml:space="preserve">The </w:t>
      </w:r>
      <w:r w:rsidR="008C0AA0">
        <w:rPr>
          <w:color w:val="000080"/>
          <w:sz w:val="24"/>
          <w:szCs w:val="24"/>
        </w:rPr>
        <w:t>d</w:t>
      </w:r>
      <w:r w:rsidR="00F53A7C" w:rsidRPr="00035B6F">
        <w:rPr>
          <w:color w:val="000080"/>
          <w:sz w:val="24"/>
          <w:szCs w:val="24"/>
        </w:rPr>
        <w:t xml:space="preserve">ivision had </w:t>
      </w:r>
      <w:r w:rsidR="008C0AA0">
        <w:rPr>
          <w:color w:val="000080"/>
          <w:sz w:val="24"/>
          <w:szCs w:val="24"/>
        </w:rPr>
        <w:t>b</w:t>
      </w:r>
      <w:r w:rsidR="00F53A7C" w:rsidRPr="00035B6F">
        <w:rPr>
          <w:color w:val="000080"/>
          <w:sz w:val="24"/>
          <w:szCs w:val="24"/>
        </w:rPr>
        <w:t xml:space="preserve">rigade level </w:t>
      </w:r>
      <w:r w:rsidR="008C0AA0">
        <w:rPr>
          <w:color w:val="000080"/>
          <w:sz w:val="24"/>
          <w:szCs w:val="24"/>
        </w:rPr>
        <w:t>h</w:t>
      </w:r>
      <w:r w:rsidR="00F53A7C" w:rsidRPr="00035B6F">
        <w:rPr>
          <w:color w:val="000080"/>
          <w:sz w:val="24"/>
          <w:szCs w:val="24"/>
        </w:rPr>
        <w:t xml:space="preserve">eadquarters, called Combat Commands, </w:t>
      </w:r>
      <w:r w:rsidR="00C2788A" w:rsidRPr="00035B6F">
        <w:rPr>
          <w:color w:val="000080"/>
          <w:sz w:val="24"/>
          <w:szCs w:val="24"/>
        </w:rPr>
        <w:t xml:space="preserve">which </w:t>
      </w:r>
      <w:r w:rsidR="00C2788A" w:rsidRPr="00035B6F">
        <w:rPr>
          <w:color w:val="000080"/>
          <w:sz w:val="24"/>
          <w:szCs w:val="24"/>
        </w:rPr>
        <w:lastRenderedPageBreak/>
        <w:t>could task organize with any number and type of battalion as the mission required</w:t>
      </w:r>
      <w:r w:rsidR="00F53A7C" w:rsidRPr="00035B6F">
        <w:rPr>
          <w:color w:val="000080"/>
          <w:sz w:val="24"/>
          <w:szCs w:val="24"/>
        </w:rPr>
        <w:t xml:space="preserve">. </w:t>
      </w:r>
      <w:r w:rsidRPr="00035B6F">
        <w:rPr>
          <w:color w:val="000080"/>
          <w:sz w:val="24"/>
          <w:szCs w:val="24"/>
        </w:rPr>
        <w:t xml:space="preserve">At the time of Kasserine, an effort was being made to supply all </w:t>
      </w:r>
      <w:smartTag w:uri="urn:schemas-microsoft-com:office:smarttags" w:element="place">
        <w:smartTag w:uri="urn:schemas-microsoft-com:office:smarttags" w:element="country-region">
          <w:r w:rsidRPr="00035B6F">
            <w:rPr>
              <w:color w:val="000080"/>
              <w:sz w:val="24"/>
              <w:szCs w:val="24"/>
            </w:rPr>
            <w:t>US</w:t>
          </w:r>
        </w:smartTag>
      </w:smartTag>
      <w:r w:rsidRPr="00035B6F">
        <w:rPr>
          <w:color w:val="000080"/>
          <w:sz w:val="24"/>
          <w:szCs w:val="24"/>
        </w:rPr>
        <w:t xml:space="preserve"> units with the superior M4</w:t>
      </w:r>
      <w:r w:rsidR="00F53A7C" w:rsidRPr="00035B6F">
        <w:rPr>
          <w:color w:val="000080"/>
          <w:sz w:val="24"/>
          <w:szCs w:val="24"/>
        </w:rPr>
        <w:t>,</w:t>
      </w:r>
      <w:r w:rsidRPr="00035B6F">
        <w:rPr>
          <w:color w:val="000080"/>
          <w:sz w:val="24"/>
          <w:szCs w:val="24"/>
        </w:rPr>
        <w:t xml:space="preserve"> an</w:t>
      </w:r>
      <w:r w:rsidR="00F53A7C" w:rsidRPr="00035B6F">
        <w:rPr>
          <w:color w:val="000080"/>
          <w:sz w:val="24"/>
          <w:szCs w:val="24"/>
        </w:rPr>
        <w:t>d</w:t>
      </w:r>
      <w:r w:rsidRPr="00035B6F">
        <w:rPr>
          <w:color w:val="000080"/>
          <w:sz w:val="24"/>
          <w:szCs w:val="24"/>
        </w:rPr>
        <w:t xml:space="preserve"> the majority of the units that saw battle </w:t>
      </w:r>
      <w:r w:rsidR="008C0AA0">
        <w:rPr>
          <w:color w:val="000080"/>
          <w:sz w:val="24"/>
          <w:szCs w:val="24"/>
        </w:rPr>
        <w:t>at Kasserine</w:t>
      </w:r>
      <w:r w:rsidRPr="00035B6F">
        <w:rPr>
          <w:color w:val="000080"/>
          <w:sz w:val="24"/>
          <w:szCs w:val="24"/>
        </w:rPr>
        <w:t xml:space="preserve"> were M4 equipped.</w:t>
      </w:r>
    </w:p>
    <w:p w:rsidR="008C0AA0" w:rsidRDefault="00356BF7" w:rsidP="008C0AA0">
      <w:pPr>
        <w:pStyle w:val="BodyTextFirstIndent"/>
        <w:numPr>
          <w:ilvl w:val="1"/>
          <w:numId w:val="13"/>
        </w:numPr>
        <w:rPr>
          <w:color w:val="000080"/>
          <w:sz w:val="24"/>
          <w:szCs w:val="24"/>
        </w:rPr>
      </w:pPr>
      <w:r w:rsidRPr="00035B6F">
        <w:rPr>
          <w:color w:val="000080"/>
          <w:sz w:val="24"/>
          <w:szCs w:val="24"/>
        </w:rPr>
        <w:t xml:space="preserve">The </w:t>
      </w:r>
      <w:smartTag w:uri="urn:schemas-microsoft-com:office:smarttags" w:element="country-region">
        <w:smartTag w:uri="urn:schemas-microsoft-com:office:smarttags" w:element="place">
          <w:r w:rsidR="00F53A7C" w:rsidRPr="00035B6F">
            <w:rPr>
              <w:color w:val="000080"/>
              <w:sz w:val="24"/>
              <w:szCs w:val="24"/>
            </w:rPr>
            <w:t>US</w:t>
          </w:r>
        </w:smartTag>
      </w:smartTag>
      <w:r w:rsidR="00F53A7C" w:rsidRPr="00035B6F">
        <w:rPr>
          <w:color w:val="000080"/>
          <w:sz w:val="24"/>
          <w:szCs w:val="24"/>
        </w:rPr>
        <w:t xml:space="preserve"> 1</w:t>
      </w:r>
      <w:r w:rsidR="00F53A7C" w:rsidRPr="00035B6F">
        <w:rPr>
          <w:color w:val="000080"/>
          <w:sz w:val="24"/>
          <w:szCs w:val="24"/>
          <w:vertAlign w:val="superscript"/>
        </w:rPr>
        <w:t>st</w:t>
      </w:r>
      <w:r w:rsidR="00F53A7C" w:rsidRPr="00035B6F">
        <w:rPr>
          <w:color w:val="000080"/>
          <w:sz w:val="24"/>
          <w:szCs w:val="24"/>
        </w:rPr>
        <w:t xml:space="preserve"> Armored D</w:t>
      </w:r>
      <w:r w:rsidRPr="00035B6F">
        <w:rPr>
          <w:color w:val="000080"/>
          <w:sz w:val="24"/>
          <w:szCs w:val="24"/>
        </w:rPr>
        <w:t>ivision</w:t>
      </w:r>
      <w:r w:rsidR="006201B3">
        <w:rPr>
          <w:color w:val="000080"/>
          <w:sz w:val="24"/>
          <w:szCs w:val="24"/>
        </w:rPr>
        <w:t>,</w:t>
      </w:r>
      <w:r w:rsidRPr="00035B6F">
        <w:rPr>
          <w:color w:val="000080"/>
          <w:sz w:val="24"/>
          <w:szCs w:val="24"/>
        </w:rPr>
        <w:t xml:space="preserve"> however</w:t>
      </w:r>
      <w:r w:rsidR="006201B3">
        <w:rPr>
          <w:color w:val="000080"/>
          <w:sz w:val="24"/>
          <w:szCs w:val="24"/>
        </w:rPr>
        <w:t>,</w:t>
      </w:r>
      <w:r w:rsidRPr="00035B6F">
        <w:rPr>
          <w:color w:val="000080"/>
          <w:sz w:val="24"/>
          <w:szCs w:val="24"/>
        </w:rPr>
        <w:t xml:space="preserve"> was spread thin </w:t>
      </w:r>
      <w:r w:rsidR="006201B3">
        <w:rPr>
          <w:color w:val="000080"/>
          <w:sz w:val="24"/>
          <w:szCs w:val="24"/>
        </w:rPr>
        <w:t>in their defensive area</w:t>
      </w:r>
      <w:r w:rsidR="00035B6F" w:rsidRPr="00035B6F">
        <w:rPr>
          <w:color w:val="000080"/>
          <w:sz w:val="24"/>
          <w:szCs w:val="24"/>
        </w:rPr>
        <w:t xml:space="preserve">. </w:t>
      </w:r>
      <w:r w:rsidR="006201B3">
        <w:rPr>
          <w:color w:val="000080"/>
          <w:sz w:val="24"/>
          <w:szCs w:val="24"/>
        </w:rPr>
        <w:t xml:space="preserve">At </w:t>
      </w:r>
      <w:smartTag w:uri="urn:schemas-microsoft-com:office:smarttags" w:element="place">
        <w:smartTag w:uri="urn:schemas-microsoft-com:office:smarttags" w:element="PlaceName">
          <w:r w:rsidR="006201B3">
            <w:rPr>
              <w:color w:val="000080"/>
              <w:sz w:val="24"/>
              <w:szCs w:val="24"/>
            </w:rPr>
            <w:t>Faid</w:t>
          </w:r>
        </w:smartTag>
        <w:r w:rsidR="006201B3">
          <w:rPr>
            <w:color w:val="000080"/>
            <w:sz w:val="24"/>
            <w:szCs w:val="24"/>
          </w:rPr>
          <w:t xml:space="preserve"> </w:t>
        </w:r>
        <w:smartTag w:uri="urn:schemas-microsoft-com:office:smarttags" w:element="PlaceType">
          <w:r w:rsidR="006201B3">
            <w:rPr>
              <w:color w:val="000080"/>
              <w:sz w:val="24"/>
              <w:szCs w:val="24"/>
            </w:rPr>
            <w:t>Pass</w:t>
          </w:r>
        </w:smartTag>
      </w:smartTag>
      <w:r w:rsidR="006201B3">
        <w:rPr>
          <w:color w:val="000080"/>
          <w:sz w:val="24"/>
          <w:szCs w:val="24"/>
        </w:rPr>
        <w:t xml:space="preserve">, the Americans had only </w:t>
      </w:r>
      <w:r w:rsidR="00F53A7C" w:rsidRPr="00035B6F">
        <w:rPr>
          <w:color w:val="000080"/>
          <w:sz w:val="24"/>
          <w:szCs w:val="24"/>
        </w:rPr>
        <w:t>allocated one</w:t>
      </w:r>
      <w:r w:rsidR="00187559" w:rsidRPr="00035B6F">
        <w:rPr>
          <w:color w:val="000080"/>
          <w:sz w:val="24"/>
          <w:szCs w:val="24"/>
        </w:rPr>
        <w:t xml:space="preserve"> combat command</w:t>
      </w:r>
      <w:r w:rsidR="00C2788A" w:rsidRPr="00035B6F">
        <w:rPr>
          <w:color w:val="000080"/>
          <w:sz w:val="24"/>
          <w:szCs w:val="24"/>
        </w:rPr>
        <w:t xml:space="preserve"> (CCA)</w:t>
      </w:r>
      <w:r w:rsidR="008C0AA0">
        <w:rPr>
          <w:color w:val="000080"/>
          <w:sz w:val="24"/>
          <w:szCs w:val="24"/>
        </w:rPr>
        <w:t xml:space="preserve"> which included:</w:t>
      </w:r>
    </w:p>
    <w:p w:rsidR="008C0AA0" w:rsidRDefault="00B4171B" w:rsidP="008C0AA0">
      <w:pPr>
        <w:pStyle w:val="BodyTextFirstIndent"/>
        <w:numPr>
          <w:ilvl w:val="2"/>
          <w:numId w:val="13"/>
        </w:numPr>
        <w:rPr>
          <w:color w:val="000080"/>
          <w:sz w:val="24"/>
          <w:szCs w:val="24"/>
        </w:rPr>
      </w:pPr>
      <w:r w:rsidRPr="00B4171B">
        <w:rPr>
          <w:color w:val="FF0000"/>
          <w:sz w:val="24"/>
          <w:szCs w:val="24"/>
        </w:rPr>
        <w:t>(</w:t>
      </w:r>
      <w:r w:rsidRPr="00B4171B">
        <w:rPr>
          <w:i/>
          <w:color w:val="FF0000"/>
          <w:sz w:val="24"/>
          <w:szCs w:val="24"/>
        </w:rPr>
        <w:t>Click Slide</w:t>
      </w:r>
      <w:r w:rsidRPr="00B4171B">
        <w:rPr>
          <w:color w:val="FF0000"/>
          <w:sz w:val="24"/>
          <w:szCs w:val="24"/>
        </w:rPr>
        <w:t>)</w:t>
      </w:r>
      <w:r w:rsidR="00187559" w:rsidRPr="005C4061">
        <w:rPr>
          <w:sz w:val="24"/>
          <w:szCs w:val="24"/>
        </w:rPr>
        <w:t xml:space="preserve"> </w:t>
      </w:r>
      <w:r w:rsidR="00C11526">
        <w:rPr>
          <w:color w:val="000080"/>
          <w:sz w:val="24"/>
          <w:szCs w:val="24"/>
        </w:rPr>
        <w:t>O</w:t>
      </w:r>
      <w:r w:rsidR="00187559" w:rsidRPr="00035B6F">
        <w:rPr>
          <w:color w:val="000080"/>
          <w:sz w:val="24"/>
          <w:szCs w:val="24"/>
        </w:rPr>
        <w:t>ne tank battalion</w:t>
      </w:r>
      <w:r w:rsidR="00C2788A" w:rsidRPr="00035B6F">
        <w:rPr>
          <w:color w:val="000080"/>
          <w:sz w:val="24"/>
          <w:szCs w:val="24"/>
        </w:rPr>
        <w:t xml:space="preserve"> of </w:t>
      </w:r>
      <w:r w:rsidR="00065CE2" w:rsidRPr="00035B6F">
        <w:rPr>
          <w:color w:val="000080"/>
          <w:sz w:val="24"/>
          <w:szCs w:val="24"/>
        </w:rPr>
        <w:t>about 50 M4s</w:t>
      </w:r>
      <w:r w:rsidR="00C2788A" w:rsidRPr="00035B6F">
        <w:rPr>
          <w:color w:val="000080"/>
          <w:sz w:val="24"/>
          <w:szCs w:val="24"/>
        </w:rPr>
        <w:t>(3</w:t>
      </w:r>
      <w:r w:rsidR="00C2788A" w:rsidRPr="00035B6F">
        <w:rPr>
          <w:color w:val="000080"/>
          <w:sz w:val="24"/>
          <w:szCs w:val="24"/>
          <w:vertAlign w:val="superscript"/>
        </w:rPr>
        <w:t>rd</w:t>
      </w:r>
      <w:r w:rsidR="00C2788A" w:rsidRPr="00035B6F">
        <w:rPr>
          <w:color w:val="000080"/>
          <w:sz w:val="24"/>
          <w:szCs w:val="24"/>
        </w:rPr>
        <w:t xml:space="preserve"> Battalion, 1</w:t>
      </w:r>
      <w:r w:rsidR="00C2788A" w:rsidRPr="00035B6F">
        <w:rPr>
          <w:color w:val="000080"/>
          <w:sz w:val="24"/>
          <w:szCs w:val="24"/>
          <w:vertAlign w:val="superscript"/>
        </w:rPr>
        <w:t>st</w:t>
      </w:r>
      <w:r w:rsidR="00C2788A" w:rsidRPr="00035B6F">
        <w:rPr>
          <w:color w:val="000080"/>
          <w:sz w:val="24"/>
          <w:szCs w:val="24"/>
        </w:rPr>
        <w:t xml:space="preserve"> Armored Regiment</w:t>
      </w:r>
      <w:r w:rsidR="00065CE2" w:rsidRPr="00035B6F">
        <w:rPr>
          <w:color w:val="000080"/>
          <w:sz w:val="24"/>
          <w:szCs w:val="24"/>
        </w:rPr>
        <w:t>)</w:t>
      </w:r>
      <w:r w:rsidR="00C11526">
        <w:rPr>
          <w:color w:val="000080"/>
          <w:sz w:val="24"/>
          <w:szCs w:val="24"/>
        </w:rPr>
        <w:t xml:space="preserve"> and</w:t>
      </w:r>
      <w:r w:rsidR="00187559" w:rsidRPr="00035B6F">
        <w:rPr>
          <w:color w:val="000080"/>
          <w:sz w:val="24"/>
          <w:szCs w:val="24"/>
        </w:rPr>
        <w:t xml:space="preserve"> a </w:t>
      </w:r>
      <w:r w:rsidR="00F53A7C" w:rsidRPr="00035B6F">
        <w:rPr>
          <w:color w:val="000080"/>
          <w:sz w:val="24"/>
          <w:szCs w:val="24"/>
        </w:rPr>
        <w:t xml:space="preserve">company of </w:t>
      </w:r>
      <w:r w:rsidR="008C0AA0">
        <w:rPr>
          <w:color w:val="000080"/>
          <w:sz w:val="24"/>
          <w:szCs w:val="24"/>
        </w:rPr>
        <w:t>t</w:t>
      </w:r>
      <w:r w:rsidR="00F53A7C" w:rsidRPr="00035B6F">
        <w:rPr>
          <w:color w:val="000080"/>
          <w:sz w:val="24"/>
          <w:szCs w:val="24"/>
        </w:rPr>
        <w:t xml:space="preserve">ank </w:t>
      </w:r>
      <w:r w:rsidR="008C0AA0">
        <w:rPr>
          <w:color w:val="000080"/>
          <w:sz w:val="24"/>
          <w:szCs w:val="24"/>
        </w:rPr>
        <w:t>d</w:t>
      </w:r>
      <w:r w:rsidR="00035B6F" w:rsidRPr="00035B6F">
        <w:rPr>
          <w:color w:val="000080"/>
          <w:sz w:val="24"/>
          <w:szCs w:val="24"/>
        </w:rPr>
        <w:t>estroyers</w:t>
      </w:r>
      <w:r w:rsidR="00065CE2" w:rsidRPr="00035B6F">
        <w:rPr>
          <w:color w:val="000080"/>
          <w:sz w:val="24"/>
          <w:szCs w:val="24"/>
        </w:rPr>
        <w:t xml:space="preserve"> </w:t>
      </w:r>
      <w:r w:rsidR="00C2788A" w:rsidRPr="00035B6F">
        <w:rPr>
          <w:color w:val="000080"/>
          <w:sz w:val="24"/>
          <w:szCs w:val="24"/>
        </w:rPr>
        <w:t xml:space="preserve">of </w:t>
      </w:r>
      <w:r w:rsidR="00065CE2" w:rsidRPr="00035B6F">
        <w:rPr>
          <w:color w:val="000080"/>
          <w:sz w:val="24"/>
          <w:szCs w:val="24"/>
        </w:rPr>
        <w:t>about 12 M3s</w:t>
      </w:r>
      <w:r w:rsidR="008C0AA0">
        <w:rPr>
          <w:color w:val="000080"/>
          <w:sz w:val="24"/>
          <w:szCs w:val="24"/>
        </w:rPr>
        <w:t xml:space="preserve"> </w:t>
      </w:r>
      <w:r w:rsidR="00C2788A" w:rsidRPr="00035B6F">
        <w:rPr>
          <w:color w:val="000080"/>
          <w:sz w:val="24"/>
          <w:szCs w:val="24"/>
        </w:rPr>
        <w:t>(A/701</w:t>
      </w:r>
      <w:r w:rsidR="00C2788A" w:rsidRPr="00035B6F">
        <w:rPr>
          <w:color w:val="000080"/>
          <w:sz w:val="24"/>
          <w:szCs w:val="24"/>
          <w:vertAlign w:val="superscript"/>
        </w:rPr>
        <w:t>st</w:t>
      </w:r>
      <w:r w:rsidR="00C2788A" w:rsidRPr="00035B6F">
        <w:rPr>
          <w:color w:val="000080"/>
          <w:sz w:val="24"/>
          <w:szCs w:val="24"/>
        </w:rPr>
        <w:t xml:space="preserve"> TD)</w:t>
      </w:r>
    </w:p>
    <w:p w:rsidR="008C0AA0" w:rsidRDefault="00B4171B" w:rsidP="008C0AA0">
      <w:pPr>
        <w:pStyle w:val="BodyTextFirstIndent"/>
        <w:numPr>
          <w:ilvl w:val="2"/>
          <w:numId w:val="13"/>
        </w:numPr>
        <w:rPr>
          <w:color w:val="000080"/>
          <w:sz w:val="24"/>
          <w:szCs w:val="24"/>
        </w:rPr>
      </w:pPr>
      <w:r w:rsidRPr="00B4171B">
        <w:rPr>
          <w:color w:val="FF0000"/>
          <w:sz w:val="24"/>
          <w:szCs w:val="24"/>
        </w:rPr>
        <w:t>(</w:t>
      </w:r>
      <w:r w:rsidRPr="00B4171B">
        <w:rPr>
          <w:i/>
          <w:color w:val="FF0000"/>
          <w:sz w:val="24"/>
          <w:szCs w:val="24"/>
        </w:rPr>
        <w:t>Click Slide</w:t>
      </w:r>
      <w:r w:rsidRPr="00B4171B">
        <w:rPr>
          <w:color w:val="FF0000"/>
          <w:sz w:val="24"/>
          <w:szCs w:val="24"/>
        </w:rPr>
        <w:t>)</w:t>
      </w:r>
      <w:r w:rsidRPr="005C4061">
        <w:rPr>
          <w:sz w:val="24"/>
          <w:szCs w:val="24"/>
        </w:rPr>
        <w:t xml:space="preserve"> </w:t>
      </w:r>
      <w:r w:rsidR="00C11526">
        <w:rPr>
          <w:color w:val="000080"/>
          <w:sz w:val="24"/>
          <w:szCs w:val="24"/>
        </w:rPr>
        <w:t>O</w:t>
      </w:r>
      <w:r w:rsidR="00C22E0F">
        <w:rPr>
          <w:color w:val="000080"/>
          <w:sz w:val="24"/>
          <w:szCs w:val="24"/>
        </w:rPr>
        <w:t>ne</w:t>
      </w:r>
      <w:r w:rsidR="00187559" w:rsidRPr="00035B6F">
        <w:rPr>
          <w:color w:val="000080"/>
          <w:sz w:val="24"/>
          <w:szCs w:val="24"/>
        </w:rPr>
        <w:t xml:space="preserve"> artillery battalion</w:t>
      </w:r>
      <w:r w:rsidR="00065CE2" w:rsidRPr="00035B6F">
        <w:rPr>
          <w:color w:val="000080"/>
          <w:sz w:val="24"/>
          <w:szCs w:val="24"/>
        </w:rPr>
        <w:t xml:space="preserve"> </w:t>
      </w:r>
      <w:r w:rsidR="00C2788A" w:rsidRPr="00035B6F">
        <w:rPr>
          <w:color w:val="000080"/>
          <w:sz w:val="24"/>
          <w:szCs w:val="24"/>
        </w:rPr>
        <w:t>of</w:t>
      </w:r>
      <w:r w:rsidR="00065CE2" w:rsidRPr="00035B6F">
        <w:rPr>
          <w:color w:val="000080"/>
          <w:sz w:val="24"/>
          <w:szCs w:val="24"/>
        </w:rPr>
        <w:t xml:space="preserve"> self propelled 105mm</w:t>
      </w:r>
      <w:r w:rsidR="00C2788A" w:rsidRPr="00035B6F">
        <w:rPr>
          <w:color w:val="000080"/>
          <w:sz w:val="24"/>
          <w:szCs w:val="24"/>
        </w:rPr>
        <w:t xml:space="preserve"> howitzers (91</w:t>
      </w:r>
      <w:r w:rsidR="00C2788A" w:rsidRPr="00035B6F">
        <w:rPr>
          <w:color w:val="000080"/>
          <w:sz w:val="24"/>
          <w:szCs w:val="24"/>
          <w:vertAlign w:val="superscript"/>
        </w:rPr>
        <w:t>st</w:t>
      </w:r>
      <w:r w:rsidR="00C2788A" w:rsidRPr="00035B6F">
        <w:rPr>
          <w:color w:val="000080"/>
          <w:sz w:val="24"/>
          <w:szCs w:val="24"/>
        </w:rPr>
        <w:t xml:space="preserve"> FA)</w:t>
      </w:r>
      <w:r w:rsidR="00065CE2" w:rsidRPr="00035B6F">
        <w:rPr>
          <w:color w:val="000080"/>
          <w:sz w:val="24"/>
          <w:szCs w:val="24"/>
        </w:rPr>
        <w:t xml:space="preserve"> and one</w:t>
      </w:r>
      <w:r w:rsidR="00C22E0F">
        <w:rPr>
          <w:color w:val="000080"/>
          <w:sz w:val="24"/>
          <w:szCs w:val="24"/>
        </w:rPr>
        <w:t xml:space="preserve"> battalion</w:t>
      </w:r>
      <w:r w:rsidR="00C2788A" w:rsidRPr="00035B6F">
        <w:rPr>
          <w:color w:val="000080"/>
          <w:sz w:val="24"/>
          <w:szCs w:val="24"/>
        </w:rPr>
        <w:t xml:space="preserve"> of</w:t>
      </w:r>
      <w:r w:rsidR="00065CE2" w:rsidRPr="00035B6F">
        <w:rPr>
          <w:color w:val="000080"/>
          <w:sz w:val="24"/>
          <w:szCs w:val="24"/>
        </w:rPr>
        <w:t xml:space="preserve"> towed 155mm</w:t>
      </w:r>
      <w:r w:rsidR="00C2788A" w:rsidRPr="00035B6F">
        <w:rPr>
          <w:color w:val="000080"/>
          <w:sz w:val="24"/>
          <w:szCs w:val="24"/>
        </w:rPr>
        <w:t xml:space="preserve"> howitzers (2-17 FA</w:t>
      </w:r>
      <w:r w:rsidR="00065CE2" w:rsidRPr="00035B6F">
        <w:rPr>
          <w:color w:val="000080"/>
          <w:sz w:val="24"/>
          <w:szCs w:val="24"/>
        </w:rPr>
        <w:t>)</w:t>
      </w:r>
    </w:p>
    <w:p w:rsidR="00C11526" w:rsidRDefault="00035B6F" w:rsidP="008C0AA0">
      <w:pPr>
        <w:pStyle w:val="BodyTextFirstIndent"/>
        <w:numPr>
          <w:ilvl w:val="2"/>
          <w:numId w:val="13"/>
        </w:numPr>
        <w:rPr>
          <w:color w:val="000080"/>
          <w:sz w:val="24"/>
          <w:szCs w:val="24"/>
        </w:rPr>
      </w:pPr>
      <w:r w:rsidRPr="00B4171B">
        <w:rPr>
          <w:color w:val="FF0000"/>
          <w:sz w:val="24"/>
          <w:szCs w:val="24"/>
        </w:rPr>
        <w:t>(</w:t>
      </w:r>
      <w:r w:rsidRPr="00B4171B">
        <w:rPr>
          <w:i/>
          <w:color w:val="FF0000"/>
          <w:sz w:val="24"/>
          <w:szCs w:val="24"/>
        </w:rPr>
        <w:t>Click Slide</w:t>
      </w:r>
      <w:r w:rsidRPr="00B4171B">
        <w:rPr>
          <w:color w:val="FF0000"/>
          <w:sz w:val="24"/>
          <w:szCs w:val="24"/>
        </w:rPr>
        <w:t>)</w:t>
      </w:r>
      <w:r w:rsidRPr="005C4061">
        <w:rPr>
          <w:sz w:val="24"/>
          <w:szCs w:val="24"/>
        </w:rPr>
        <w:t xml:space="preserve"> </w:t>
      </w:r>
      <w:r w:rsidR="00C11526">
        <w:rPr>
          <w:color w:val="000080"/>
          <w:sz w:val="24"/>
          <w:szCs w:val="24"/>
        </w:rPr>
        <w:t>A</w:t>
      </w:r>
      <w:r w:rsidR="00187559" w:rsidRPr="00035B6F">
        <w:rPr>
          <w:color w:val="000080"/>
          <w:sz w:val="24"/>
          <w:szCs w:val="24"/>
        </w:rPr>
        <w:t xml:space="preserve"> light infantry </w:t>
      </w:r>
      <w:r w:rsidR="00C11526">
        <w:rPr>
          <w:color w:val="000080"/>
          <w:sz w:val="24"/>
          <w:szCs w:val="24"/>
        </w:rPr>
        <w:t>r</w:t>
      </w:r>
      <w:r w:rsidR="00187559" w:rsidRPr="00035B6F">
        <w:rPr>
          <w:color w:val="000080"/>
          <w:sz w:val="24"/>
          <w:szCs w:val="24"/>
        </w:rPr>
        <w:t>egiment</w:t>
      </w:r>
      <w:r w:rsidR="00C2788A" w:rsidRPr="00035B6F">
        <w:rPr>
          <w:color w:val="000080"/>
          <w:sz w:val="24"/>
          <w:szCs w:val="24"/>
        </w:rPr>
        <w:t xml:space="preserve"> (168</w:t>
      </w:r>
      <w:r w:rsidR="00C2788A" w:rsidRPr="00035B6F">
        <w:rPr>
          <w:color w:val="000080"/>
          <w:sz w:val="24"/>
          <w:szCs w:val="24"/>
          <w:vertAlign w:val="superscript"/>
        </w:rPr>
        <w:t>th</w:t>
      </w:r>
      <w:r w:rsidR="00C2788A" w:rsidRPr="00035B6F">
        <w:rPr>
          <w:color w:val="000080"/>
          <w:sz w:val="24"/>
          <w:szCs w:val="24"/>
        </w:rPr>
        <w:t xml:space="preserve"> IN)</w:t>
      </w:r>
      <w:r w:rsidR="00187559" w:rsidRPr="00035B6F">
        <w:rPr>
          <w:color w:val="000080"/>
          <w:sz w:val="24"/>
          <w:szCs w:val="24"/>
        </w:rPr>
        <w:t xml:space="preserve"> (2 </w:t>
      </w:r>
      <w:r w:rsidR="008C0AA0">
        <w:rPr>
          <w:color w:val="000080"/>
          <w:sz w:val="24"/>
          <w:szCs w:val="24"/>
        </w:rPr>
        <w:t>b</w:t>
      </w:r>
      <w:r w:rsidR="00187559" w:rsidRPr="00035B6F">
        <w:rPr>
          <w:color w:val="000080"/>
          <w:sz w:val="24"/>
          <w:szCs w:val="24"/>
        </w:rPr>
        <w:t xml:space="preserve">attalions and pieces of </w:t>
      </w:r>
      <w:r w:rsidR="006201B3">
        <w:rPr>
          <w:color w:val="000080"/>
          <w:sz w:val="24"/>
          <w:szCs w:val="24"/>
        </w:rPr>
        <w:t xml:space="preserve">several </w:t>
      </w:r>
      <w:r w:rsidR="00187559" w:rsidRPr="00035B6F">
        <w:rPr>
          <w:color w:val="000080"/>
          <w:sz w:val="24"/>
          <w:szCs w:val="24"/>
        </w:rPr>
        <w:t>other units</w:t>
      </w:r>
      <w:r w:rsidR="009B5631">
        <w:rPr>
          <w:color w:val="000080"/>
          <w:sz w:val="24"/>
          <w:szCs w:val="24"/>
        </w:rPr>
        <w:t xml:space="preserve">.  Once the battle began, </w:t>
      </w:r>
      <w:r w:rsidR="00187559" w:rsidRPr="00035B6F">
        <w:rPr>
          <w:color w:val="000080"/>
          <w:sz w:val="24"/>
          <w:szCs w:val="24"/>
        </w:rPr>
        <w:t xml:space="preserve">the </w:t>
      </w:r>
      <w:r w:rsidR="008C0AA0">
        <w:rPr>
          <w:color w:val="000080"/>
          <w:sz w:val="24"/>
          <w:szCs w:val="24"/>
        </w:rPr>
        <w:t>r</w:t>
      </w:r>
      <w:r w:rsidR="00187559" w:rsidRPr="00035B6F">
        <w:rPr>
          <w:color w:val="000080"/>
          <w:sz w:val="24"/>
          <w:szCs w:val="24"/>
        </w:rPr>
        <w:t xml:space="preserve">egimental </w:t>
      </w:r>
      <w:r w:rsidR="008C0AA0">
        <w:rPr>
          <w:color w:val="000080"/>
          <w:sz w:val="24"/>
          <w:szCs w:val="24"/>
        </w:rPr>
        <w:t>c</w:t>
      </w:r>
      <w:r w:rsidR="00187559" w:rsidRPr="00035B6F">
        <w:rPr>
          <w:color w:val="000080"/>
          <w:sz w:val="24"/>
          <w:szCs w:val="24"/>
        </w:rPr>
        <w:t xml:space="preserve">ommander </w:t>
      </w:r>
      <w:r w:rsidR="009B5631">
        <w:rPr>
          <w:color w:val="000080"/>
          <w:sz w:val="24"/>
          <w:szCs w:val="24"/>
        </w:rPr>
        <w:t>gathered these pieces</w:t>
      </w:r>
      <w:r w:rsidR="00187559" w:rsidRPr="00035B6F">
        <w:rPr>
          <w:color w:val="000080"/>
          <w:sz w:val="24"/>
          <w:szCs w:val="24"/>
        </w:rPr>
        <w:t xml:space="preserve"> under his command </w:t>
      </w:r>
      <w:r w:rsidR="009B5631">
        <w:rPr>
          <w:color w:val="000080"/>
          <w:sz w:val="24"/>
          <w:szCs w:val="24"/>
        </w:rPr>
        <w:t>and</w:t>
      </w:r>
      <w:r w:rsidR="00187559" w:rsidRPr="00035B6F">
        <w:rPr>
          <w:color w:val="000080"/>
          <w:sz w:val="24"/>
          <w:szCs w:val="24"/>
        </w:rPr>
        <w:t xml:space="preserve"> for</w:t>
      </w:r>
      <w:r w:rsidR="009B5631">
        <w:rPr>
          <w:color w:val="000080"/>
          <w:sz w:val="24"/>
          <w:szCs w:val="24"/>
        </w:rPr>
        <w:t>med</w:t>
      </w:r>
      <w:r w:rsidR="00187559" w:rsidRPr="00035B6F">
        <w:rPr>
          <w:color w:val="000080"/>
          <w:sz w:val="24"/>
          <w:szCs w:val="24"/>
        </w:rPr>
        <w:t xml:space="preserve"> a 3</w:t>
      </w:r>
      <w:r w:rsidR="00187559" w:rsidRPr="00035B6F">
        <w:rPr>
          <w:color w:val="000080"/>
          <w:sz w:val="24"/>
          <w:szCs w:val="24"/>
          <w:vertAlign w:val="superscript"/>
        </w:rPr>
        <w:t>rd</w:t>
      </w:r>
      <w:r w:rsidR="00187559" w:rsidRPr="00035B6F">
        <w:rPr>
          <w:color w:val="000080"/>
          <w:sz w:val="24"/>
          <w:szCs w:val="24"/>
        </w:rPr>
        <w:t xml:space="preserve"> battalion sized ad-hoc unit</w:t>
      </w:r>
      <w:r w:rsidR="009B5631">
        <w:rPr>
          <w:color w:val="000080"/>
          <w:sz w:val="24"/>
          <w:szCs w:val="24"/>
        </w:rPr>
        <w:t xml:space="preserve"> on Garet Hadid</w:t>
      </w:r>
      <w:r w:rsidR="00187559" w:rsidRPr="00035B6F">
        <w:rPr>
          <w:color w:val="000080"/>
          <w:sz w:val="24"/>
          <w:szCs w:val="24"/>
        </w:rPr>
        <w:t>.)</w:t>
      </w:r>
    </w:p>
    <w:p w:rsidR="00C11526" w:rsidRDefault="00035B6F" w:rsidP="00C11526">
      <w:pPr>
        <w:pStyle w:val="BodyTextFirstIndent"/>
        <w:numPr>
          <w:ilvl w:val="1"/>
          <w:numId w:val="13"/>
        </w:numPr>
        <w:rPr>
          <w:color w:val="000080"/>
          <w:sz w:val="24"/>
          <w:szCs w:val="24"/>
        </w:rPr>
      </w:pPr>
      <w:r w:rsidRPr="00B4171B">
        <w:rPr>
          <w:color w:val="FF0000"/>
          <w:sz w:val="24"/>
          <w:szCs w:val="24"/>
        </w:rPr>
        <w:t>(</w:t>
      </w:r>
      <w:r w:rsidRPr="00B4171B">
        <w:rPr>
          <w:i/>
          <w:color w:val="FF0000"/>
          <w:sz w:val="24"/>
          <w:szCs w:val="24"/>
        </w:rPr>
        <w:t>Click Slide</w:t>
      </w:r>
      <w:r w:rsidRPr="00B4171B">
        <w:rPr>
          <w:color w:val="FF0000"/>
          <w:sz w:val="24"/>
          <w:szCs w:val="24"/>
        </w:rPr>
        <w:t>)</w:t>
      </w:r>
      <w:r w:rsidRPr="005C4061">
        <w:rPr>
          <w:sz w:val="24"/>
          <w:szCs w:val="24"/>
        </w:rPr>
        <w:t xml:space="preserve"> </w:t>
      </w:r>
      <w:r w:rsidR="00187559" w:rsidRPr="00035B6F">
        <w:rPr>
          <w:color w:val="000080"/>
          <w:sz w:val="24"/>
          <w:szCs w:val="24"/>
        </w:rPr>
        <w:t xml:space="preserve">A </w:t>
      </w:r>
      <w:r w:rsidR="008C0AA0">
        <w:rPr>
          <w:color w:val="000080"/>
          <w:sz w:val="24"/>
          <w:szCs w:val="24"/>
        </w:rPr>
        <w:t>m</w:t>
      </w:r>
      <w:r w:rsidR="00187559" w:rsidRPr="00035B6F">
        <w:rPr>
          <w:color w:val="000080"/>
          <w:sz w:val="24"/>
          <w:szCs w:val="24"/>
        </w:rPr>
        <w:t xml:space="preserve">echanized </w:t>
      </w:r>
      <w:r w:rsidR="008C0AA0">
        <w:rPr>
          <w:color w:val="000080"/>
          <w:sz w:val="24"/>
          <w:szCs w:val="24"/>
        </w:rPr>
        <w:t>b</w:t>
      </w:r>
      <w:r w:rsidR="00187559" w:rsidRPr="00035B6F">
        <w:rPr>
          <w:color w:val="000080"/>
          <w:sz w:val="24"/>
          <w:szCs w:val="24"/>
        </w:rPr>
        <w:t>attalion</w:t>
      </w:r>
      <w:r w:rsidR="00C2788A" w:rsidRPr="00035B6F">
        <w:rPr>
          <w:color w:val="000080"/>
          <w:sz w:val="24"/>
          <w:szCs w:val="24"/>
        </w:rPr>
        <w:t xml:space="preserve"> (1</w:t>
      </w:r>
      <w:r w:rsidR="00C2788A" w:rsidRPr="00035B6F">
        <w:rPr>
          <w:color w:val="000080"/>
          <w:sz w:val="24"/>
          <w:szCs w:val="24"/>
          <w:vertAlign w:val="superscript"/>
        </w:rPr>
        <w:t>st</w:t>
      </w:r>
      <w:r w:rsidR="00C2788A" w:rsidRPr="00035B6F">
        <w:rPr>
          <w:color w:val="000080"/>
          <w:sz w:val="24"/>
          <w:szCs w:val="24"/>
        </w:rPr>
        <w:t xml:space="preserve"> Battalion, 6</w:t>
      </w:r>
      <w:r w:rsidR="00C2788A" w:rsidRPr="00035B6F">
        <w:rPr>
          <w:color w:val="000080"/>
          <w:sz w:val="24"/>
          <w:szCs w:val="24"/>
          <w:vertAlign w:val="superscript"/>
        </w:rPr>
        <w:t>th</w:t>
      </w:r>
      <w:r w:rsidR="00C2788A" w:rsidRPr="00035B6F">
        <w:rPr>
          <w:color w:val="000080"/>
          <w:sz w:val="24"/>
          <w:szCs w:val="24"/>
        </w:rPr>
        <w:t xml:space="preserve"> Armored Infantry) </w:t>
      </w:r>
      <w:r w:rsidR="00187559" w:rsidRPr="00035B6F">
        <w:rPr>
          <w:color w:val="000080"/>
          <w:sz w:val="24"/>
          <w:szCs w:val="24"/>
        </w:rPr>
        <w:t xml:space="preserve">a light tank </w:t>
      </w:r>
      <w:r w:rsidR="00C2788A" w:rsidRPr="00035B6F">
        <w:rPr>
          <w:color w:val="000080"/>
          <w:sz w:val="24"/>
          <w:szCs w:val="24"/>
        </w:rPr>
        <w:t>battalion (1</w:t>
      </w:r>
      <w:r w:rsidR="00C2788A" w:rsidRPr="00035B6F">
        <w:rPr>
          <w:color w:val="000080"/>
          <w:sz w:val="24"/>
          <w:szCs w:val="24"/>
          <w:vertAlign w:val="superscript"/>
        </w:rPr>
        <w:t>st</w:t>
      </w:r>
      <w:r w:rsidR="00C2788A" w:rsidRPr="00035B6F">
        <w:rPr>
          <w:color w:val="000080"/>
          <w:sz w:val="24"/>
          <w:szCs w:val="24"/>
        </w:rPr>
        <w:t xml:space="preserve"> Battalion, 13</w:t>
      </w:r>
      <w:r w:rsidR="00C2788A" w:rsidRPr="00035B6F">
        <w:rPr>
          <w:color w:val="000080"/>
          <w:sz w:val="24"/>
          <w:szCs w:val="24"/>
          <w:vertAlign w:val="superscript"/>
        </w:rPr>
        <w:t>th</w:t>
      </w:r>
      <w:r w:rsidR="00C2788A" w:rsidRPr="00035B6F">
        <w:rPr>
          <w:color w:val="000080"/>
          <w:sz w:val="24"/>
          <w:szCs w:val="24"/>
        </w:rPr>
        <w:t xml:space="preserve"> AR</w:t>
      </w:r>
      <w:r w:rsidR="00187559" w:rsidRPr="00035B6F">
        <w:rPr>
          <w:color w:val="000080"/>
          <w:sz w:val="24"/>
          <w:szCs w:val="24"/>
        </w:rPr>
        <w:t>)</w:t>
      </w:r>
      <w:r w:rsidR="00C2788A" w:rsidRPr="00035B6F">
        <w:rPr>
          <w:color w:val="000080"/>
          <w:sz w:val="24"/>
          <w:szCs w:val="24"/>
        </w:rPr>
        <w:t xml:space="preserve"> and a </w:t>
      </w:r>
      <w:r w:rsidR="008C0AA0">
        <w:rPr>
          <w:color w:val="000080"/>
          <w:sz w:val="24"/>
          <w:szCs w:val="24"/>
        </w:rPr>
        <w:t>t</w:t>
      </w:r>
      <w:r w:rsidR="00C2788A" w:rsidRPr="00035B6F">
        <w:rPr>
          <w:color w:val="000080"/>
          <w:sz w:val="24"/>
          <w:szCs w:val="24"/>
        </w:rPr>
        <w:t xml:space="preserve">ank </w:t>
      </w:r>
      <w:r w:rsidR="008C0AA0">
        <w:rPr>
          <w:color w:val="000080"/>
          <w:sz w:val="24"/>
          <w:szCs w:val="24"/>
        </w:rPr>
        <w:t>d</w:t>
      </w:r>
      <w:r w:rsidR="00C2788A" w:rsidRPr="00035B6F">
        <w:rPr>
          <w:color w:val="000080"/>
          <w:sz w:val="24"/>
          <w:szCs w:val="24"/>
        </w:rPr>
        <w:t xml:space="preserve">estroyer </w:t>
      </w:r>
      <w:r w:rsidR="008C0AA0">
        <w:rPr>
          <w:color w:val="000080"/>
          <w:sz w:val="24"/>
          <w:szCs w:val="24"/>
        </w:rPr>
        <w:t>c</w:t>
      </w:r>
      <w:r w:rsidR="00C2788A" w:rsidRPr="00035B6F">
        <w:rPr>
          <w:color w:val="000080"/>
          <w:sz w:val="24"/>
          <w:szCs w:val="24"/>
        </w:rPr>
        <w:t>ompany (C/701</w:t>
      </w:r>
      <w:r w:rsidR="00C2788A" w:rsidRPr="00035B6F">
        <w:rPr>
          <w:color w:val="000080"/>
          <w:sz w:val="24"/>
          <w:szCs w:val="24"/>
          <w:vertAlign w:val="superscript"/>
        </w:rPr>
        <w:t>st</w:t>
      </w:r>
      <w:r w:rsidR="00C2788A" w:rsidRPr="00035B6F">
        <w:rPr>
          <w:color w:val="000080"/>
          <w:sz w:val="24"/>
          <w:szCs w:val="24"/>
        </w:rPr>
        <w:t xml:space="preserve"> TD)</w:t>
      </w:r>
      <w:r w:rsidR="00187559" w:rsidRPr="00035B6F">
        <w:rPr>
          <w:color w:val="000080"/>
          <w:sz w:val="24"/>
          <w:szCs w:val="24"/>
        </w:rPr>
        <w:t xml:space="preserve"> </w:t>
      </w:r>
      <w:r w:rsidR="00C2788A" w:rsidRPr="00035B6F">
        <w:rPr>
          <w:color w:val="000080"/>
          <w:sz w:val="24"/>
          <w:szCs w:val="24"/>
        </w:rPr>
        <w:t>were</w:t>
      </w:r>
      <w:r w:rsidR="00065CE2" w:rsidRPr="00035B6F">
        <w:rPr>
          <w:color w:val="000080"/>
          <w:sz w:val="24"/>
          <w:szCs w:val="24"/>
        </w:rPr>
        <w:t xml:space="preserve"> </w:t>
      </w:r>
      <w:r w:rsidR="00187559" w:rsidRPr="00035B6F">
        <w:rPr>
          <w:color w:val="000080"/>
          <w:sz w:val="24"/>
          <w:szCs w:val="24"/>
        </w:rPr>
        <w:t xml:space="preserve">in </w:t>
      </w:r>
      <w:r w:rsidR="008C0AA0">
        <w:rPr>
          <w:color w:val="000080"/>
          <w:sz w:val="24"/>
          <w:szCs w:val="24"/>
        </w:rPr>
        <w:t>d</w:t>
      </w:r>
      <w:r w:rsidR="00F53A7C" w:rsidRPr="00035B6F">
        <w:rPr>
          <w:color w:val="000080"/>
          <w:sz w:val="24"/>
          <w:szCs w:val="24"/>
        </w:rPr>
        <w:t>i</w:t>
      </w:r>
      <w:r w:rsidR="00187559" w:rsidRPr="00035B6F">
        <w:rPr>
          <w:color w:val="000080"/>
          <w:sz w:val="24"/>
          <w:szCs w:val="24"/>
        </w:rPr>
        <w:t xml:space="preserve">vision </w:t>
      </w:r>
      <w:r w:rsidR="00F53A7C" w:rsidRPr="00035B6F">
        <w:rPr>
          <w:color w:val="000080"/>
          <w:sz w:val="24"/>
          <w:szCs w:val="24"/>
        </w:rPr>
        <w:t>r</w:t>
      </w:r>
      <w:r w:rsidR="00187559" w:rsidRPr="00035B6F">
        <w:rPr>
          <w:color w:val="000080"/>
          <w:sz w:val="24"/>
          <w:szCs w:val="24"/>
        </w:rPr>
        <w:t>eserve</w:t>
      </w:r>
      <w:r w:rsidR="00065CE2" w:rsidRPr="00035B6F">
        <w:rPr>
          <w:color w:val="000080"/>
          <w:sz w:val="24"/>
          <w:szCs w:val="24"/>
        </w:rPr>
        <w:t>,</w:t>
      </w:r>
      <w:r w:rsidR="00F53A7C" w:rsidRPr="00035B6F">
        <w:rPr>
          <w:color w:val="000080"/>
          <w:sz w:val="24"/>
          <w:szCs w:val="24"/>
        </w:rPr>
        <w:t xml:space="preserve"> located at Sbeitla, </w:t>
      </w:r>
      <w:r w:rsidR="002004F6" w:rsidRPr="00035B6F">
        <w:rPr>
          <w:color w:val="000080"/>
          <w:sz w:val="24"/>
          <w:szCs w:val="24"/>
        </w:rPr>
        <w:t xml:space="preserve">about 40 miles </w:t>
      </w:r>
      <w:r w:rsidRPr="00035B6F">
        <w:rPr>
          <w:color w:val="000080"/>
          <w:sz w:val="24"/>
          <w:szCs w:val="24"/>
        </w:rPr>
        <w:t>from</w:t>
      </w:r>
      <w:r w:rsidR="002004F6" w:rsidRPr="00035B6F">
        <w:rPr>
          <w:color w:val="000080"/>
          <w:sz w:val="24"/>
          <w:szCs w:val="24"/>
        </w:rPr>
        <w:t xml:space="preserve"> Sidi</w:t>
      </w:r>
      <w:r w:rsidR="00C22E0F">
        <w:rPr>
          <w:color w:val="000080"/>
          <w:sz w:val="24"/>
          <w:szCs w:val="24"/>
        </w:rPr>
        <w:t xml:space="preserve"> B</w:t>
      </w:r>
      <w:r w:rsidR="002004F6" w:rsidRPr="00035B6F">
        <w:rPr>
          <w:color w:val="000080"/>
          <w:sz w:val="24"/>
          <w:szCs w:val="24"/>
        </w:rPr>
        <w:t>ou</w:t>
      </w:r>
      <w:r w:rsidR="00C22E0F">
        <w:rPr>
          <w:color w:val="000080"/>
          <w:sz w:val="24"/>
          <w:szCs w:val="24"/>
        </w:rPr>
        <w:t xml:space="preserve"> </w:t>
      </w:r>
      <w:r w:rsidR="002004F6" w:rsidRPr="00035B6F">
        <w:rPr>
          <w:color w:val="000080"/>
          <w:sz w:val="24"/>
          <w:szCs w:val="24"/>
        </w:rPr>
        <w:t>Zid.</w:t>
      </w:r>
    </w:p>
    <w:p w:rsidR="008A3CF1" w:rsidRPr="00035B6F" w:rsidRDefault="00035B6F" w:rsidP="00C11526">
      <w:pPr>
        <w:pStyle w:val="BodyTextFirstIndent"/>
        <w:numPr>
          <w:ilvl w:val="1"/>
          <w:numId w:val="13"/>
        </w:numPr>
        <w:rPr>
          <w:color w:val="000080"/>
          <w:sz w:val="24"/>
          <w:szCs w:val="24"/>
        </w:rPr>
      </w:pPr>
      <w:r w:rsidRPr="00B4171B">
        <w:rPr>
          <w:color w:val="FF0000"/>
          <w:sz w:val="24"/>
          <w:szCs w:val="24"/>
        </w:rPr>
        <w:t>(</w:t>
      </w:r>
      <w:r w:rsidRPr="00B4171B">
        <w:rPr>
          <w:i/>
          <w:color w:val="FF0000"/>
          <w:sz w:val="24"/>
          <w:szCs w:val="24"/>
        </w:rPr>
        <w:t>Click Slide</w:t>
      </w:r>
      <w:r w:rsidRPr="00B4171B">
        <w:rPr>
          <w:color w:val="FF0000"/>
          <w:sz w:val="24"/>
          <w:szCs w:val="24"/>
        </w:rPr>
        <w:t>)</w:t>
      </w:r>
      <w:r w:rsidRPr="005C4061">
        <w:rPr>
          <w:sz w:val="24"/>
          <w:szCs w:val="24"/>
        </w:rPr>
        <w:t xml:space="preserve"> </w:t>
      </w:r>
      <w:r w:rsidR="002004F6" w:rsidRPr="00035B6F">
        <w:rPr>
          <w:color w:val="000080"/>
          <w:sz w:val="24"/>
          <w:szCs w:val="24"/>
        </w:rPr>
        <w:t xml:space="preserve">To the North of CCA, CCC was located 12-15 miles from DJ Lessouda, and would become part of the engagement on </w:t>
      </w:r>
      <w:r w:rsidR="008C0AA0">
        <w:rPr>
          <w:color w:val="000080"/>
          <w:sz w:val="24"/>
          <w:szCs w:val="24"/>
        </w:rPr>
        <w:t>February</w:t>
      </w:r>
      <w:r w:rsidR="002004F6" w:rsidRPr="00035B6F">
        <w:rPr>
          <w:color w:val="000080"/>
          <w:sz w:val="24"/>
          <w:szCs w:val="24"/>
        </w:rPr>
        <w:t xml:space="preserve"> 15</w:t>
      </w:r>
      <w:r w:rsidR="002004F6" w:rsidRPr="00035B6F">
        <w:rPr>
          <w:color w:val="000080"/>
          <w:sz w:val="24"/>
          <w:szCs w:val="24"/>
          <w:vertAlign w:val="superscript"/>
        </w:rPr>
        <w:t>th</w:t>
      </w:r>
      <w:r w:rsidR="002004F6" w:rsidRPr="00035B6F">
        <w:rPr>
          <w:color w:val="000080"/>
          <w:sz w:val="24"/>
          <w:szCs w:val="24"/>
        </w:rPr>
        <w:t>.</w:t>
      </w:r>
      <w:r w:rsidR="008C0AA0">
        <w:rPr>
          <w:color w:val="000080"/>
          <w:sz w:val="24"/>
          <w:szCs w:val="24"/>
        </w:rPr>
        <w:t xml:space="preserve"> </w:t>
      </w:r>
      <w:r w:rsidR="002004F6" w:rsidRPr="00035B6F">
        <w:rPr>
          <w:color w:val="000080"/>
          <w:sz w:val="24"/>
          <w:szCs w:val="24"/>
        </w:rPr>
        <w:t xml:space="preserve">  It had a company of Sherman Tanks (G/13</w:t>
      </w:r>
      <w:r w:rsidR="002004F6" w:rsidRPr="00035B6F">
        <w:rPr>
          <w:color w:val="000080"/>
          <w:sz w:val="24"/>
          <w:szCs w:val="24"/>
          <w:vertAlign w:val="superscript"/>
        </w:rPr>
        <w:t>th</w:t>
      </w:r>
      <w:r w:rsidR="008310E3">
        <w:rPr>
          <w:color w:val="000080"/>
          <w:sz w:val="24"/>
          <w:szCs w:val="24"/>
        </w:rPr>
        <w:t xml:space="preserve"> AR)</w:t>
      </w:r>
      <w:r w:rsidR="002004F6" w:rsidRPr="00035B6F">
        <w:rPr>
          <w:color w:val="000080"/>
          <w:sz w:val="24"/>
          <w:szCs w:val="24"/>
        </w:rPr>
        <w:t xml:space="preserve">, an </w:t>
      </w:r>
      <w:r w:rsidR="008C0AA0">
        <w:rPr>
          <w:color w:val="000080"/>
          <w:sz w:val="24"/>
          <w:szCs w:val="24"/>
        </w:rPr>
        <w:t>a</w:t>
      </w:r>
      <w:r w:rsidR="002004F6" w:rsidRPr="00035B6F">
        <w:rPr>
          <w:color w:val="000080"/>
          <w:sz w:val="24"/>
          <w:szCs w:val="24"/>
        </w:rPr>
        <w:t xml:space="preserve">rmored </w:t>
      </w:r>
      <w:r w:rsidR="008C0AA0">
        <w:rPr>
          <w:color w:val="000080"/>
          <w:sz w:val="24"/>
          <w:szCs w:val="24"/>
        </w:rPr>
        <w:t>i</w:t>
      </w:r>
      <w:r w:rsidR="002004F6" w:rsidRPr="00035B6F">
        <w:rPr>
          <w:color w:val="000080"/>
          <w:sz w:val="24"/>
          <w:szCs w:val="24"/>
        </w:rPr>
        <w:t xml:space="preserve">nfantry </w:t>
      </w:r>
      <w:r w:rsidR="008C0AA0">
        <w:rPr>
          <w:color w:val="000080"/>
          <w:sz w:val="24"/>
          <w:szCs w:val="24"/>
        </w:rPr>
        <w:t>b</w:t>
      </w:r>
      <w:r w:rsidR="002004F6" w:rsidRPr="00035B6F">
        <w:rPr>
          <w:color w:val="000080"/>
          <w:sz w:val="24"/>
          <w:szCs w:val="24"/>
        </w:rPr>
        <w:t>attalion (3</w:t>
      </w:r>
      <w:r w:rsidR="002004F6" w:rsidRPr="00035B6F">
        <w:rPr>
          <w:color w:val="000080"/>
          <w:sz w:val="24"/>
          <w:szCs w:val="24"/>
          <w:vertAlign w:val="superscript"/>
        </w:rPr>
        <w:t>rd</w:t>
      </w:r>
      <w:r w:rsidR="002004F6" w:rsidRPr="00035B6F">
        <w:rPr>
          <w:color w:val="000080"/>
          <w:sz w:val="24"/>
          <w:szCs w:val="24"/>
        </w:rPr>
        <w:t>/6</w:t>
      </w:r>
      <w:r w:rsidR="002004F6" w:rsidRPr="00035B6F">
        <w:rPr>
          <w:color w:val="000080"/>
          <w:sz w:val="24"/>
          <w:szCs w:val="24"/>
          <w:vertAlign w:val="superscript"/>
        </w:rPr>
        <w:t>th</w:t>
      </w:r>
      <w:r w:rsidR="008310E3">
        <w:rPr>
          <w:color w:val="000080"/>
          <w:sz w:val="24"/>
          <w:szCs w:val="24"/>
        </w:rPr>
        <w:t xml:space="preserve"> IN)</w:t>
      </w:r>
      <w:r w:rsidR="002004F6" w:rsidRPr="00035B6F">
        <w:rPr>
          <w:color w:val="000080"/>
          <w:sz w:val="24"/>
          <w:szCs w:val="24"/>
        </w:rPr>
        <w:t xml:space="preserve"> two self propelled artillery batteries (105mm) and a company of Tank Destroyers (B/701</w:t>
      </w:r>
      <w:r w:rsidR="002004F6" w:rsidRPr="00035B6F">
        <w:rPr>
          <w:color w:val="000080"/>
          <w:sz w:val="24"/>
          <w:szCs w:val="24"/>
          <w:vertAlign w:val="superscript"/>
        </w:rPr>
        <w:t>st</w:t>
      </w:r>
      <w:r w:rsidR="002004F6" w:rsidRPr="00035B6F">
        <w:rPr>
          <w:color w:val="000080"/>
          <w:sz w:val="24"/>
          <w:szCs w:val="24"/>
        </w:rPr>
        <w:t xml:space="preserve"> TD).  It would also receive an </w:t>
      </w:r>
      <w:r w:rsidR="008C0AA0">
        <w:rPr>
          <w:color w:val="000080"/>
          <w:sz w:val="24"/>
          <w:szCs w:val="24"/>
        </w:rPr>
        <w:t>a</w:t>
      </w:r>
      <w:r w:rsidR="002004F6" w:rsidRPr="00035B6F">
        <w:rPr>
          <w:color w:val="000080"/>
          <w:sz w:val="24"/>
          <w:szCs w:val="24"/>
        </w:rPr>
        <w:t xml:space="preserve">rmor </w:t>
      </w:r>
      <w:r w:rsidR="008C0AA0">
        <w:rPr>
          <w:color w:val="000080"/>
          <w:sz w:val="24"/>
          <w:szCs w:val="24"/>
        </w:rPr>
        <w:t>b</w:t>
      </w:r>
      <w:r w:rsidR="002004F6" w:rsidRPr="00035B6F">
        <w:rPr>
          <w:color w:val="000080"/>
          <w:sz w:val="24"/>
          <w:szCs w:val="24"/>
        </w:rPr>
        <w:t>attalion (</w:t>
      </w:r>
      <w:r w:rsidR="00DC5C89" w:rsidRPr="00035B6F">
        <w:rPr>
          <w:color w:val="000080"/>
          <w:sz w:val="24"/>
          <w:szCs w:val="24"/>
        </w:rPr>
        <w:t>2</w:t>
      </w:r>
      <w:r w:rsidR="00DC5C89" w:rsidRPr="00035B6F">
        <w:rPr>
          <w:color w:val="000080"/>
          <w:sz w:val="24"/>
          <w:szCs w:val="24"/>
          <w:vertAlign w:val="superscript"/>
        </w:rPr>
        <w:t>nd</w:t>
      </w:r>
      <w:r w:rsidR="00DC5C89" w:rsidRPr="00035B6F">
        <w:rPr>
          <w:color w:val="000080"/>
          <w:sz w:val="24"/>
          <w:szCs w:val="24"/>
        </w:rPr>
        <w:t>/1</w:t>
      </w:r>
      <w:r w:rsidR="00DC5C89" w:rsidRPr="00035B6F">
        <w:rPr>
          <w:color w:val="000080"/>
          <w:sz w:val="24"/>
          <w:szCs w:val="24"/>
          <w:vertAlign w:val="superscript"/>
        </w:rPr>
        <w:t>st</w:t>
      </w:r>
      <w:r w:rsidR="00DC5C89" w:rsidRPr="00035B6F">
        <w:rPr>
          <w:color w:val="000080"/>
          <w:sz w:val="24"/>
          <w:szCs w:val="24"/>
        </w:rPr>
        <w:t xml:space="preserve"> AR) detached from CCB.</w:t>
      </w:r>
    </w:p>
    <w:p w:rsidR="005D0D1E" w:rsidRDefault="00065CE2" w:rsidP="00035B6F">
      <w:pPr>
        <w:pStyle w:val="BodyTextFirstIndent"/>
        <w:numPr>
          <w:ilvl w:val="0"/>
          <w:numId w:val="13"/>
        </w:numPr>
        <w:rPr>
          <w:color w:val="000080"/>
          <w:sz w:val="24"/>
          <w:szCs w:val="24"/>
        </w:rPr>
      </w:pPr>
      <w:r w:rsidRPr="00035B6F">
        <w:rPr>
          <w:color w:val="000080"/>
          <w:sz w:val="24"/>
          <w:szCs w:val="24"/>
        </w:rPr>
        <w:t>The t</w:t>
      </w:r>
      <w:r w:rsidR="00187559" w:rsidRPr="00035B6F">
        <w:rPr>
          <w:color w:val="000080"/>
          <w:sz w:val="24"/>
          <w:szCs w:val="24"/>
        </w:rPr>
        <w:t xml:space="preserve">wo German </w:t>
      </w:r>
      <w:r w:rsidRPr="00035B6F">
        <w:rPr>
          <w:color w:val="000080"/>
          <w:sz w:val="24"/>
          <w:szCs w:val="24"/>
        </w:rPr>
        <w:t xml:space="preserve">Panzer </w:t>
      </w:r>
      <w:r w:rsidR="00187559" w:rsidRPr="00035B6F">
        <w:rPr>
          <w:color w:val="000080"/>
          <w:sz w:val="24"/>
          <w:szCs w:val="24"/>
        </w:rPr>
        <w:t>Divisions</w:t>
      </w:r>
      <w:r w:rsidRPr="00035B6F">
        <w:rPr>
          <w:color w:val="000080"/>
          <w:sz w:val="24"/>
          <w:szCs w:val="24"/>
        </w:rPr>
        <w:t xml:space="preserve"> to be used in this operation</w:t>
      </w:r>
      <w:r w:rsidR="00035B6F" w:rsidRPr="00035B6F">
        <w:rPr>
          <w:color w:val="000080"/>
          <w:sz w:val="24"/>
          <w:szCs w:val="24"/>
        </w:rPr>
        <w:t>, The 10</w:t>
      </w:r>
      <w:r w:rsidR="00035B6F" w:rsidRPr="00035B6F">
        <w:rPr>
          <w:color w:val="000080"/>
          <w:sz w:val="24"/>
          <w:szCs w:val="24"/>
          <w:vertAlign w:val="superscript"/>
        </w:rPr>
        <w:t>th</w:t>
      </w:r>
      <w:r w:rsidR="00035B6F" w:rsidRPr="00035B6F">
        <w:rPr>
          <w:color w:val="000080"/>
          <w:sz w:val="24"/>
          <w:szCs w:val="24"/>
        </w:rPr>
        <w:t xml:space="preserve"> Panzer</w:t>
      </w:r>
      <w:r w:rsidR="00035B6F">
        <w:rPr>
          <w:sz w:val="24"/>
          <w:szCs w:val="24"/>
        </w:rPr>
        <w:t xml:space="preserve"> </w:t>
      </w:r>
      <w:r w:rsidR="00035B6F" w:rsidRPr="00B4171B">
        <w:rPr>
          <w:color w:val="FF0000"/>
          <w:sz w:val="24"/>
          <w:szCs w:val="24"/>
        </w:rPr>
        <w:t>(</w:t>
      </w:r>
      <w:r w:rsidR="00035B6F" w:rsidRPr="00B4171B">
        <w:rPr>
          <w:i/>
          <w:color w:val="FF0000"/>
          <w:sz w:val="24"/>
          <w:szCs w:val="24"/>
        </w:rPr>
        <w:t>Click Slide</w:t>
      </w:r>
      <w:r w:rsidR="00035B6F" w:rsidRPr="00B4171B">
        <w:rPr>
          <w:color w:val="FF0000"/>
          <w:sz w:val="24"/>
          <w:szCs w:val="24"/>
        </w:rPr>
        <w:t>)</w:t>
      </w:r>
      <w:r w:rsidR="00035B6F" w:rsidRPr="005C4061">
        <w:rPr>
          <w:sz w:val="24"/>
          <w:szCs w:val="24"/>
        </w:rPr>
        <w:t xml:space="preserve"> </w:t>
      </w:r>
      <w:r w:rsidR="00035B6F">
        <w:rPr>
          <w:sz w:val="24"/>
          <w:szCs w:val="24"/>
        </w:rPr>
        <w:t xml:space="preserve"> </w:t>
      </w:r>
      <w:r w:rsidR="00035B6F" w:rsidRPr="00035B6F">
        <w:rPr>
          <w:color w:val="000080"/>
          <w:sz w:val="24"/>
          <w:szCs w:val="24"/>
        </w:rPr>
        <w:t>and the 21</w:t>
      </w:r>
      <w:r w:rsidR="00035B6F" w:rsidRPr="00035B6F">
        <w:rPr>
          <w:color w:val="000080"/>
          <w:sz w:val="24"/>
          <w:szCs w:val="24"/>
          <w:vertAlign w:val="superscript"/>
        </w:rPr>
        <w:t>st</w:t>
      </w:r>
      <w:r w:rsidR="00035B6F" w:rsidRPr="00035B6F">
        <w:rPr>
          <w:color w:val="000080"/>
          <w:sz w:val="24"/>
          <w:szCs w:val="24"/>
        </w:rPr>
        <w:t xml:space="preserve"> Panzer</w:t>
      </w:r>
      <w:r w:rsidR="00035B6F">
        <w:rPr>
          <w:sz w:val="24"/>
          <w:szCs w:val="24"/>
        </w:rPr>
        <w:t xml:space="preserve"> </w:t>
      </w:r>
      <w:r w:rsidR="00035B6F" w:rsidRPr="00B4171B">
        <w:rPr>
          <w:color w:val="FF0000"/>
          <w:sz w:val="24"/>
          <w:szCs w:val="24"/>
        </w:rPr>
        <w:t>(</w:t>
      </w:r>
      <w:r w:rsidR="00035B6F" w:rsidRPr="00B4171B">
        <w:rPr>
          <w:i/>
          <w:color w:val="FF0000"/>
          <w:sz w:val="24"/>
          <w:szCs w:val="24"/>
        </w:rPr>
        <w:t>Click Slide</w:t>
      </w:r>
      <w:r w:rsidR="00035B6F" w:rsidRPr="00035B6F">
        <w:rPr>
          <w:color w:val="000080"/>
          <w:sz w:val="24"/>
          <w:szCs w:val="24"/>
        </w:rPr>
        <w:t xml:space="preserve">) </w:t>
      </w:r>
      <w:r w:rsidR="00187559" w:rsidRPr="00035B6F">
        <w:rPr>
          <w:color w:val="000080"/>
          <w:sz w:val="24"/>
          <w:szCs w:val="24"/>
        </w:rPr>
        <w:t xml:space="preserve">were organized into </w:t>
      </w:r>
      <w:r w:rsidR="00035B6F" w:rsidRPr="00035B6F">
        <w:rPr>
          <w:color w:val="000080"/>
          <w:sz w:val="24"/>
          <w:szCs w:val="24"/>
        </w:rPr>
        <w:t>two</w:t>
      </w:r>
      <w:r w:rsidR="00187559" w:rsidRPr="00035B6F">
        <w:rPr>
          <w:color w:val="000080"/>
          <w:sz w:val="24"/>
          <w:szCs w:val="24"/>
        </w:rPr>
        <w:t xml:space="preserve"> </w:t>
      </w:r>
      <w:r w:rsidR="001A5841">
        <w:rPr>
          <w:color w:val="000080"/>
          <w:sz w:val="24"/>
          <w:szCs w:val="24"/>
        </w:rPr>
        <w:t>Kampfgruppe (KG)</w:t>
      </w:r>
      <w:r w:rsidR="00035B6F" w:rsidRPr="00035B6F">
        <w:rPr>
          <w:color w:val="000080"/>
          <w:sz w:val="24"/>
          <w:szCs w:val="24"/>
        </w:rPr>
        <w:t xml:space="preserve"> each</w:t>
      </w:r>
      <w:r w:rsidR="00187559" w:rsidRPr="00035B6F">
        <w:rPr>
          <w:color w:val="000080"/>
          <w:sz w:val="24"/>
          <w:szCs w:val="24"/>
        </w:rPr>
        <w:t xml:space="preserve"> (</w:t>
      </w:r>
      <w:r w:rsidR="00121820">
        <w:rPr>
          <w:color w:val="000080"/>
          <w:sz w:val="24"/>
          <w:szCs w:val="24"/>
        </w:rPr>
        <w:t>b</w:t>
      </w:r>
      <w:r w:rsidR="00187559" w:rsidRPr="00035B6F">
        <w:rPr>
          <w:color w:val="000080"/>
          <w:sz w:val="24"/>
          <w:szCs w:val="24"/>
        </w:rPr>
        <w:t xml:space="preserve">rigade sized units). Their units were far less standardized than the US Divisions and </w:t>
      </w:r>
      <w:r w:rsidR="00334E2F" w:rsidRPr="00035B6F">
        <w:rPr>
          <w:color w:val="000080"/>
          <w:sz w:val="24"/>
          <w:szCs w:val="24"/>
        </w:rPr>
        <w:t xml:space="preserve">exact </w:t>
      </w:r>
      <w:r w:rsidR="00187559" w:rsidRPr="00035B6F">
        <w:rPr>
          <w:color w:val="000080"/>
          <w:sz w:val="24"/>
          <w:szCs w:val="24"/>
        </w:rPr>
        <w:t>numbers were difficult to establish.</w:t>
      </w:r>
      <w:r w:rsidR="00334E2F" w:rsidRPr="00035B6F">
        <w:rPr>
          <w:color w:val="000080"/>
          <w:sz w:val="24"/>
          <w:szCs w:val="24"/>
        </w:rPr>
        <w:t xml:space="preserve"> </w:t>
      </w:r>
      <w:smartTag w:uri="urn:schemas-microsoft-com:office:smarttags" w:element="City">
        <w:smartTag w:uri="urn:schemas-microsoft-com:office:smarttags" w:element="place">
          <w:r w:rsidR="00334E2F" w:rsidRPr="00035B6F">
            <w:rPr>
              <w:color w:val="000080"/>
              <w:sz w:val="24"/>
              <w:szCs w:val="24"/>
            </w:rPr>
            <w:t>Battle</w:t>
          </w:r>
        </w:smartTag>
      </w:smartTag>
      <w:r w:rsidR="00334E2F" w:rsidRPr="00035B6F">
        <w:rPr>
          <w:color w:val="000080"/>
          <w:sz w:val="24"/>
          <w:szCs w:val="24"/>
        </w:rPr>
        <w:t xml:space="preserve"> losses and mechanical difficulties also affect the data</w:t>
      </w:r>
      <w:r w:rsidR="00187559" w:rsidRPr="00035B6F">
        <w:rPr>
          <w:color w:val="000080"/>
          <w:sz w:val="24"/>
          <w:szCs w:val="24"/>
        </w:rPr>
        <w:t xml:space="preserve"> </w:t>
      </w:r>
      <w:r w:rsidR="00334E2F" w:rsidRPr="00035B6F">
        <w:rPr>
          <w:color w:val="000080"/>
          <w:sz w:val="24"/>
          <w:szCs w:val="24"/>
        </w:rPr>
        <w:t>(</w:t>
      </w:r>
      <w:r w:rsidR="00271321">
        <w:rPr>
          <w:color w:val="000080"/>
          <w:sz w:val="24"/>
          <w:szCs w:val="24"/>
        </w:rPr>
        <w:t>n</w:t>
      </w:r>
      <w:r w:rsidR="00187559" w:rsidRPr="00035B6F">
        <w:rPr>
          <w:color w:val="000080"/>
          <w:sz w:val="24"/>
          <w:szCs w:val="24"/>
        </w:rPr>
        <w:t>umbers on the diagrams are only estimates</w:t>
      </w:r>
      <w:r w:rsidR="00334E2F" w:rsidRPr="00035B6F">
        <w:rPr>
          <w:color w:val="000080"/>
          <w:sz w:val="24"/>
          <w:szCs w:val="24"/>
        </w:rPr>
        <w:t>).</w:t>
      </w:r>
      <w:r w:rsidR="00187559" w:rsidRPr="00035B6F">
        <w:rPr>
          <w:color w:val="000080"/>
          <w:sz w:val="24"/>
          <w:szCs w:val="24"/>
        </w:rPr>
        <w:t xml:space="preserve">  According to the official </w:t>
      </w:r>
      <w:r w:rsidR="00334E2F" w:rsidRPr="00035B6F">
        <w:rPr>
          <w:color w:val="000080"/>
          <w:sz w:val="24"/>
          <w:szCs w:val="24"/>
        </w:rPr>
        <w:t xml:space="preserve">US </w:t>
      </w:r>
      <w:r w:rsidR="00187559" w:rsidRPr="00035B6F">
        <w:rPr>
          <w:color w:val="000080"/>
          <w:sz w:val="24"/>
          <w:szCs w:val="24"/>
        </w:rPr>
        <w:t xml:space="preserve">History, the </w:t>
      </w:r>
      <w:r w:rsidR="00334E2F" w:rsidRPr="00035B6F">
        <w:rPr>
          <w:color w:val="000080"/>
          <w:sz w:val="24"/>
          <w:szCs w:val="24"/>
        </w:rPr>
        <w:t>n</w:t>
      </w:r>
      <w:r w:rsidR="00187559" w:rsidRPr="00035B6F">
        <w:rPr>
          <w:color w:val="000080"/>
          <w:sz w:val="24"/>
          <w:szCs w:val="24"/>
        </w:rPr>
        <w:t>orthern two KGs (10</w:t>
      </w:r>
      <w:r w:rsidR="00187559" w:rsidRPr="00035B6F">
        <w:rPr>
          <w:color w:val="000080"/>
          <w:sz w:val="24"/>
          <w:szCs w:val="24"/>
          <w:vertAlign w:val="superscript"/>
        </w:rPr>
        <w:t>th</w:t>
      </w:r>
      <w:r w:rsidR="00187559" w:rsidRPr="00035B6F">
        <w:rPr>
          <w:color w:val="000080"/>
          <w:sz w:val="24"/>
          <w:szCs w:val="24"/>
        </w:rPr>
        <w:t xml:space="preserve"> Panzer Division) had 110 tanks and the southern two KGs (21</w:t>
      </w:r>
      <w:r w:rsidR="009B5631" w:rsidRPr="009B5631">
        <w:rPr>
          <w:color w:val="000080"/>
          <w:sz w:val="24"/>
          <w:szCs w:val="24"/>
          <w:vertAlign w:val="superscript"/>
        </w:rPr>
        <w:t>st</w:t>
      </w:r>
      <w:r w:rsidR="009B5631">
        <w:rPr>
          <w:color w:val="000080"/>
          <w:sz w:val="24"/>
          <w:szCs w:val="24"/>
        </w:rPr>
        <w:t xml:space="preserve"> </w:t>
      </w:r>
      <w:r w:rsidR="00187559" w:rsidRPr="00035B6F">
        <w:rPr>
          <w:color w:val="000080"/>
          <w:sz w:val="24"/>
          <w:szCs w:val="24"/>
        </w:rPr>
        <w:t>Panzer Division) had 91</w:t>
      </w:r>
      <w:r w:rsidR="00DC5C89" w:rsidRPr="00035B6F">
        <w:rPr>
          <w:color w:val="000080"/>
          <w:sz w:val="24"/>
          <w:szCs w:val="24"/>
        </w:rPr>
        <w:t xml:space="preserve"> (</w:t>
      </w:r>
      <w:r w:rsidR="00271321">
        <w:rPr>
          <w:color w:val="000080"/>
          <w:sz w:val="24"/>
          <w:szCs w:val="24"/>
        </w:rPr>
        <w:t>a</w:t>
      </w:r>
      <w:r w:rsidR="00DC5C89" w:rsidRPr="00035B6F">
        <w:rPr>
          <w:color w:val="000080"/>
          <w:sz w:val="24"/>
          <w:szCs w:val="24"/>
        </w:rPr>
        <w:t xml:space="preserve">ssumptions using the normal organization tables were then made to build </w:t>
      </w:r>
      <w:r w:rsidR="009B5631">
        <w:rPr>
          <w:color w:val="000080"/>
          <w:sz w:val="24"/>
          <w:szCs w:val="24"/>
        </w:rPr>
        <w:t>this and other</w:t>
      </w:r>
      <w:r w:rsidR="00DC5C89" w:rsidRPr="00035B6F">
        <w:rPr>
          <w:color w:val="000080"/>
          <w:sz w:val="24"/>
          <w:szCs w:val="24"/>
        </w:rPr>
        <w:t xml:space="preserve"> slides)</w:t>
      </w:r>
      <w:r w:rsidR="00271321">
        <w:rPr>
          <w:color w:val="000080"/>
          <w:sz w:val="24"/>
          <w:szCs w:val="24"/>
        </w:rPr>
        <w:t>.</w:t>
      </w:r>
      <w:r w:rsidR="00187559" w:rsidRPr="00035B6F">
        <w:rPr>
          <w:color w:val="000080"/>
          <w:sz w:val="24"/>
          <w:szCs w:val="24"/>
        </w:rPr>
        <w:t xml:space="preserve">  </w:t>
      </w:r>
      <w:r w:rsidR="00334E2F" w:rsidRPr="00035B6F">
        <w:rPr>
          <w:color w:val="000080"/>
          <w:sz w:val="24"/>
          <w:szCs w:val="24"/>
        </w:rPr>
        <w:t xml:space="preserve">The </w:t>
      </w:r>
      <w:r w:rsidR="00187559" w:rsidRPr="00035B6F">
        <w:rPr>
          <w:color w:val="000080"/>
          <w:sz w:val="24"/>
          <w:szCs w:val="24"/>
        </w:rPr>
        <w:t>German</w:t>
      </w:r>
      <w:r w:rsidR="00334E2F" w:rsidRPr="00035B6F">
        <w:rPr>
          <w:color w:val="000080"/>
          <w:sz w:val="24"/>
          <w:szCs w:val="24"/>
        </w:rPr>
        <w:t>s utilized</w:t>
      </w:r>
      <w:r w:rsidR="00187559" w:rsidRPr="00035B6F">
        <w:rPr>
          <w:color w:val="000080"/>
          <w:sz w:val="24"/>
          <w:szCs w:val="24"/>
        </w:rPr>
        <w:t xml:space="preserve"> 4 tank battalions and </w:t>
      </w:r>
      <w:r w:rsidR="00FE3FDA" w:rsidRPr="00035B6F">
        <w:rPr>
          <w:color w:val="000080"/>
          <w:sz w:val="24"/>
          <w:szCs w:val="24"/>
        </w:rPr>
        <w:t xml:space="preserve">4 mechanized/motorized infantry </w:t>
      </w:r>
      <w:r w:rsidR="00271321">
        <w:rPr>
          <w:color w:val="000080"/>
          <w:sz w:val="24"/>
          <w:szCs w:val="24"/>
        </w:rPr>
        <w:t>b</w:t>
      </w:r>
      <w:r w:rsidR="00FE3FDA" w:rsidRPr="00035B6F">
        <w:rPr>
          <w:color w:val="000080"/>
          <w:sz w:val="24"/>
          <w:szCs w:val="24"/>
        </w:rPr>
        <w:t>attalions (</w:t>
      </w:r>
      <w:r w:rsidR="00271321">
        <w:rPr>
          <w:color w:val="000080"/>
          <w:sz w:val="24"/>
          <w:szCs w:val="24"/>
        </w:rPr>
        <w:t>p</w:t>
      </w:r>
      <w:r w:rsidR="00FE3FDA" w:rsidRPr="00035B6F">
        <w:rPr>
          <w:color w:val="000080"/>
          <w:sz w:val="24"/>
          <w:szCs w:val="24"/>
        </w:rPr>
        <w:t xml:space="preserve">anzer </w:t>
      </w:r>
      <w:r w:rsidR="00271321">
        <w:rPr>
          <w:color w:val="000080"/>
          <w:sz w:val="24"/>
          <w:szCs w:val="24"/>
        </w:rPr>
        <w:t>g</w:t>
      </w:r>
      <w:r w:rsidR="00AB1375" w:rsidRPr="00035B6F">
        <w:rPr>
          <w:color w:val="000080"/>
          <w:sz w:val="24"/>
          <w:szCs w:val="24"/>
        </w:rPr>
        <w:t>renadiers</w:t>
      </w:r>
      <w:r w:rsidR="00FE3FDA" w:rsidRPr="00035B6F">
        <w:rPr>
          <w:color w:val="000080"/>
          <w:sz w:val="24"/>
          <w:szCs w:val="24"/>
        </w:rPr>
        <w:t>) and a hodge podge of anti tank units (</w:t>
      </w:r>
      <w:r w:rsidR="00271321">
        <w:rPr>
          <w:color w:val="000080"/>
          <w:sz w:val="24"/>
          <w:szCs w:val="24"/>
        </w:rPr>
        <w:t>p</w:t>
      </w:r>
      <w:r w:rsidR="00FE3FDA" w:rsidRPr="00035B6F">
        <w:rPr>
          <w:color w:val="000080"/>
          <w:sz w:val="24"/>
          <w:szCs w:val="24"/>
        </w:rPr>
        <w:t xml:space="preserve">anzerjager) with both towed guns and self propelled </w:t>
      </w:r>
      <w:r w:rsidR="00334E2F" w:rsidRPr="00035B6F">
        <w:rPr>
          <w:color w:val="000080"/>
          <w:sz w:val="24"/>
          <w:szCs w:val="24"/>
        </w:rPr>
        <w:t xml:space="preserve">guns </w:t>
      </w:r>
      <w:r w:rsidR="00E41626" w:rsidRPr="00035B6F">
        <w:rPr>
          <w:color w:val="000080"/>
          <w:sz w:val="24"/>
          <w:szCs w:val="24"/>
        </w:rPr>
        <w:t>(</w:t>
      </w:r>
      <w:r w:rsidR="00334E2F" w:rsidRPr="00035B6F">
        <w:rPr>
          <w:color w:val="000080"/>
          <w:sz w:val="24"/>
          <w:szCs w:val="24"/>
        </w:rPr>
        <w:t>moun</w:t>
      </w:r>
      <w:r w:rsidR="00E41626" w:rsidRPr="00035B6F">
        <w:rPr>
          <w:color w:val="000080"/>
          <w:sz w:val="24"/>
          <w:szCs w:val="24"/>
        </w:rPr>
        <w:t>t</w:t>
      </w:r>
      <w:r w:rsidR="00334E2F" w:rsidRPr="00035B6F">
        <w:rPr>
          <w:color w:val="000080"/>
          <w:sz w:val="24"/>
          <w:szCs w:val="24"/>
        </w:rPr>
        <w:t xml:space="preserve">ed </w:t>
      </w:r>
      <w:r w:rsidR="00FE3FDA" w:rsidRPr="00035B6F">
        <w:rPr>
          <w:color w:val="000080"/>
          <w:sz w:val="24"/>
          <w:szCs w:val="24"/>
        </w:rPr>
        <w:t>on older tank hulls</w:t>
      </w:r>
      <w:r w:rsidR="00E41626" w:rsidRPr="00035B6F">
        <w:rPr>
          <w:color w:val="000080"/>
          <w:sz w:val="24"/>
          <w:szCs w:val="24"/>
        </w:rPr>
        <w:t>)</w:t>
      </w:r>
      <w:r w:rsidR="00FE3FDA" w:rsidRPr="00035B6F">
        <w:rPr>
          <w:color w:val="000080"/>
          <w:sz w:val="24"/>
          <w:szCs w:val="24"/>
        </w:rPr>
        <w:t xml:space="preserve">.  </w:t>
      </w:r>
    </w:p>
    <w:p w:rsidR="00035B6F" w:rsidRPr="00035B6F" w:rsidRDefault="00035B6F" w:rsidP="00035B6F">
      <w:pPr>
        <w:pStyle w:val="BodyTextFirstIndent"/>
        <w:ind w:firstLine="0"/>
        <w:rPr>
          <w:color w:val="000080"/>
          <w:sz w:val="24"/>
          <w:szCs w:val="24"/>
        </w:rPr>
      </w:pPr>
      <w:r w:rsidRPr="005C4061">
        <w:rPr>
          <w:b/>
          <w:sz w:val="24"/>
          <w:szCs w:val="24"/>
        </w:rPr>
        <w:t>Slide</w:t>
      </w:r>
      <w:r w:rsidRPr="005C4061">
        <w:rPr>
          <w:sz w:val="24"/>
          <w:szCs w:val="24"/>
        </w:rPr>
        <w:t xml:space="preserve"> </w:t>
      </w:r>
      <w:r w:rsidR="00C22E0F">
        <w:rPr>
          <w:b/>
          <w:sz w:val="24"/>
          <w:szCs w:val="24"/>
        </w:rPr>
        <w:t>20</w:t>
      </w:r>
    </w:p>
    <w:p w:rsidR="004C5FB6" w:rsidRPr="005C4061" w:rsidRDefault="004C5FB6" w:rsidP="00035B6F">
      <w:pPr>
        <w:pStyle w:val="List2"/>
        <w:numPr>
          <w:ilvl w:val="0"/>
          <w:numId w:val="13"/>
        </w:numPr>
        <w:rPr>
          <w:sz w:val="24"/>
          <w:szCs w:val="24"/>
        </w:rPr>
      </w:pPr>
      <w:r w:rsidRPr="00792C6D">
        <w:rPr>
          <w:sz w:val="24"/>
          <w:szCs w:val="24"/>
          <w:u w:val="single"/>
        </w:rPr>
        <w:lastRenderedPageBreak/>
        <w:t>Technology</w:t>
      </w:r>
      <w:r w:rsidRPr="005C4061">
        <w:rPr>
          <w:sz w:val="24"/>
          <w:szCs w:val="24"/>
        </w:rPr>
        <w:t>.  What was the level of battlefield technology (deployed, not theoretical)?  Did one side have an advantage over the other?</w:t>
      </w:r>
    </w:p>
    <w:p w:rsidR="00035B6F" w:rsidRDefault="00035B6F" w:rsidP="00035B6F">
      <w:pPr>
        <w:pStyle w:val="BodyTextFirstIndent"/>
        <w:ind w:firstLine="0"/>
        <w:rPr>
          <w:b/>
          <w:sz w:val="24"/>
          <w:szCs w:val="24"/>
        </w:rPr>
      </w:pPr>
    </w:p>
    <w:p w:rsidR="00035B6F" w:rsidRPr="00954D98" w:rsidRDefault="00035B6F" w:rsidP="00035B6F">
      <w:pPr>
        <w:pStyle w:val="BodyTextFirstIndent"/>
        <w:ind w:firstLine="0"/>
        <w:rPr>
          <w:color w:val="000080"/>
          <w:sz w:val="24"/>
          <w:szCs w:val="24"/>
        </w:rPr>
      </w:pPr>
      <w:r w:rsidRPr="00954D98">
        <w:rPr>
          <w:b/>
          <w:color w:val="000080"/>
          <w:sz w:val="24"/>
          <w:szCs w:val="24"/>
        </w:rPr>
        <w:t>Slide</w:t>
      </w:r>
      <w:r w:rsidRPr="00954D98">
        <w:rPr>
          <w:color w:val="000080"/>
          <w:sz w:val="24"/>
          <w:szCs w:val="24"/>
        </w:rPr>
        <w:t xml:space="preserve"> </w:t>
      </w:r>
      <w:r w:rsidR="00C22E0F">
        <w:rPr>
          <w:b/>
          <w:color w:val="000080"/>
          <w:sz w:val="24"/>
          <w:szCs w:val="24"/>
        </w:rPr>
        <w:t>21</w:t>
      </w:r>
    </w:p>
    <w:p w:rsidR="008D3E41" w:rsidRDefault="00762C54" w:rsidP="008D3E41">
      <w:pPr>
        <w:pStyle w:val="BodyTextFirstIndent"/>
        <w:numPr>
          <w:ilvl w:val="0"/>
          <w:numId w:val="13"/>
        </w:numPr>
        <w:rPr>
          <w:color w:val="000080"/>
          <w:sz w:val="24"/>
          <w:szCs w:val="24"/>
        </w:rPr>
      </w:pPr>
      <w:r w:rsidRPr="00466B4E">
        <w:rPr>
          <w:color w:val="FF0000"/>
          <w:sz w:val="24"/>
          <w:szCs w:val="24"/>
        </w:rPr>
        <w:t>(</w:t>
      </w:r>
      <w:r w:rsidRPr="00466B4E">
        <w:rPr>
          <w:i/>
          <w:color w:val="FF0000"/>
          <w:sz w:val="24"/>
          <w:szCs w:val="24"/>
        </w:rPr>
        <w:t>Click Slide</w:t>
      </w:r>
      <w:r w:rsidRPr="00466B4E">
        <w:rPr>
          <w:color w:val="FF0000"/>
          <w:sz w:val="24"/>
          <w:szCs w:val="24"/>
        </w:rPr>
        <w:t>)</w:t>
      </w:r>
      <w:r w:rsidR="008D3E41" w:rsidRPr="003568EC">
        <w:rPr>
          <w:color w:val="000080"/>
          <w:sz w:val="24"/>
          <w:szCs w:val="24"/>
        </w:rPr>
        <w:t xml:space="preserve">The </w:t>
      </w:r>
      <w:r w:rsidR="00A86ADB">
        <w:rPr>
          <w:color w:val="000080"/>
          <w:sz w:val="24"/>
          <w:szCs w:val="24"/>
        </w:rPr>
        <w:t xml:space="preserve">main </w:t>
      </w:r>
      <w:r w:rsidR="008D3E41" w:rsidRPr="003568EC">
        <w:rPr>
          <w:color w:val="000080"/>
          <w:sz w:val="24"/>
          <w:szCs w:val="24"/>
        </w:rPr>
        <w:t xml:space="preserve">US </w:t>
      </w:r>
      <w:r w:rsidR="00A86ADB">
        <w:rPr>
          <w:color w:val="000080"/>
          <w:sz w:val="24"/>
          <w:szCs w:val="24"/>
        </w:rPr>
        <w:t>self propelled t</w:t>
      </w:r>
      <w:r w:rsidR="008D3E41" w:rsidRPr="003568EC">
        <w:rPr>
          <w:color w:val="000080"/>
          <w:sz w:val="24"/>
          <w:szCs w:val="24"/>
        </w:rPr>
        <w:t>ank destroyers at the time</w:t>
      </w:r>
      <w:r w:rsidR="00A86ADB">
        <w:rPr>
          <w:color w:val="000080"/>
          <w:sz w:val="24"/>
          <w:szCs w:val="24"/>
        </w:rPr>
        <w:t xml:space="preserve"> of </w:t>
      </w:r>
      <w:smartTag w:uri="urn:schemas-microsoft-com:office:smarttags" w:element="PlaceName">
        <w:r w:rsidR="00A86ADB">
          <w:rPr>
            <w:color w:val="000080"/>
            <w:sz w:val="24"/>
            <w:szCs w:val="24"/>
          </w:rPr>
          <w:t>Kasserine</w:t>
        </w:r>
      </w:smartTag>
      <w:r w:rsidR="00A86ADB">
        <w:rPr>
          <w:color w:val="000080"/>
          <w:sz w:val="24"/>
          <w:szCs w:val="24"/>
        </w:rPr>
        <w:t xml:space="preserve"> </w:t>
      </w:r>
      <w:smartTag w:uri="urn:schemas-microsoft-com:office:smarttags" w:element="PlaceType">
        <w:r w:rsidR="00A86ADB">
          <w:rPr>
            <w:color w:val="000080"/>
            <w:sz w:val="24"/>
            <w:szCs w:val="24"/>
          </w:rPr>
          <w:t>Pass</w:t>
        </w:r>
      </w:smartTag>
      <w:r w:rsidR="008D3E41" w:rsidRPr="003568EC">
        <w:rPr>
          <w:color w:val="000080"/>
          <w:sz w:val="24"/>
          <w:szCs w:val="24"/>
        </w:rPr>
        <w:t xml:space="preserve"> were half tracks mounting a 75mm gun similar to the one mounted on the </w:t>
      </w:r>
      <w:smartTag w:uri="urn:schemas-microsoft-com:office:smarttags" w:element="City">
        <w:smartTag w:uri="urn:schemas-microsoft-com:office:smarttags" w:element="place">
          <w:r w:rsidR="008D3E41" w:rsidRPr="003568EC">
            <w:rPr>
              <w:color w:val="000080"/>
              <w:sz w:val="24"/>
              <w:szCs w:val="24"/>
            </w:rPr>
            <w:t>Sherman</w:t>
          </w:r>
        </w:smartTag>
      </w:smartTag>
      <w:r w:rsidR="008D3E41" w:rsidRPr="003568EC">
        <w:rPr>
          <w:color w:val="000080"/>
          <w:sz w:val="24"/>
          <w:szCs w:val="24"/>
        </w:rPr>
        <w:t xml:space="preserve">. This vehicle, the M3, was only an interim vehicle while the </w:t>
      </w:r>
      <w:smartTag w:uri="urn:schemas-microsoft-com:office:smarttags" w:element="country-region">
        <w:smartTag w:uri="urn:schemas-microsoft-com:office:smarttags" w:element="place">
          <w:r w:rsidR="008D3E41" w:rsidRPr="003568EC">
            <w:rPr>
              <w:color w:val="000080"/>
              <w:sz w:val="24"/>
              <w:szCs w:val="24"/>
            </w:rPr>
            <w:t>US</w:t>
          </w:r>
        </w:smartTag>
      </w:smartTag>
      <w:r w:rsidR="008D3E41" w:rsidRPr="003568EC">
        <w:rPr>
          <w:color w:val="000080"/>
          <w:sz w:val="24"/>
          <w:szCs w:val="24"/>
        </w:rPr>
        <w:t xml:space="preserve"> developed a fully tracked tank destroyer. While the gun had good penetrating power, the crew was obviously vulnerable to enemy fire with </w:t>
      </w:r>
      <w:r w:rsidR="009B5631">
        <w:rPr>
          <w:color w:val="000080"/>
          <w:sz w:val="24"/>
          <w:szCs w:val="24"/>
        </w:rPr>
        <w:t>its</w:t>
      </w:r>
      <w:r w:rsidR="008D3E41" w:rsidRPr="003568EC">
        <w:rPr>
          <w:color w:val="000080"/>
          <w:sz w:val="24"/>
          <w:szCs w:val="24"/>
        </w:rPr>
        <w:t xml:space="preserve"> light </w:t>
      </w:r>
      <w:r w:rsidR="009B5631">
        <w:rPr>
          <w:color w:val="000080"/>
          <w:sz w:val="24"/>
          <w:szCs w:val="24"/>
        </w:rPr>
        <w:t>armor</w:t>
      </w:r>
      <w:r w:rsidR="008D3E41" w:rsidRPr="003568EC">
        <w:rPr>
          <w:color w:val="000080"/>
          <w:sz w:val="24"/>
          <w:szCs w:val="24"/>
        </w:rPr>
        <w:t xml:space="preserve"> and open crew area.</w:t>
      </w:r>
    </w:p>
    <w:p w:rsidR="009B7B15" w:rsidRPr="003568EC" w:rsidRDefault="008D3E41" w:rsidP="008D3E41">
      <w:pPr>
        <w:pStyle w:val="BodyTextFirstIndent"/>
        <w:numPr>
          <w:ilvl w:val="0"/>
          <w:numId w:val="13"/>
        </w:numPr>
        <w:rPr>
          <w:color w:val="000080"/>
          <w:sz w:val="24"/>
          <w:szCs w:val="24"/>
        </w:rPr>
      </w:pPr>
      <w:r w:rsidRPr="008D3E41">
        <w:rPr>
          <w:color w:val="FF0000"/>
          <w:sz w:val="24"/>
          <w:szCs w:val="24"/>
        </w:rPr>
        <w:t>(</w:t>
      </w:r>
      <w:r w:rsidRPr="008D3E41">
        <w:rPr>
          <w:i/>
          <w:color w:val="FF0000"/>
          <w:sz w:val="24"/>
          <w:szCs w:val="24"/>
        </w:rPr>
        <w:t>Click Slide</w:t>
      </w:r>
      <w:r w:rsidRPr="008D3E41">
        <w:rPr>
          <w:color w:val="FF0000"/>
          <w:sz w:val="24"/>
          <w:szCs w:val="24"/>
        </w:rPr>
        <w:t>)</w:t>
      </w:r>
      <w:r w:rsidRPr="003568EC">
        <w:rPr>
          <w:color w:val="000080"/>
          <w:sz w:val="24"/>
          <w:szCs w:val="24"/>
        </w:rPr>
        <w:t xml:space="preserve">  </w:t>
      </w:r>
      <w:r w:rsidR="003568EC" w:rsidRPr="003568EC">
        <w:rPr>
          <w:color w:val="000080"/>
          <w:sz w:val="24"/>
          <w:szCs w:val="24"/>
        </w:rPr>
        <w:t xml:space="preserve">The main </w:t>
      </w:r>
      <w:smartTag w:uri="urn:schemas-microsoft-com:office:smarttags" w:element="country-region">
        <w:smartTag w:uri="urn:schemas-microsoft-com:office:smarttags" w:element="place">
          <w:r w:rsidR="003568EC" w:rsidRPr="003568EC">
            <w:rPr>
              <w:color w:val="000080"/>
              <w:sz w:val="24"/>
              <w:szCs w:val="24"/>
            </w:rPr>
            <w:t>US</w:t>
          </w:r>
        </w:smartTag>
      </w:smartTag>
      <w:r w:rsidR="003568EC" w:rsidRPr="003568EC">
        <w:rPr>
          <w:color w:val="000080"/>
          <w:sz w:val="24"/>
          <w:szCs w:val="24"/>
        </w:rPr>
        <w:t xml:space="preserve"> tank in 1943, and for the rest of the war, was the M4 Sherman. </w:t>
      </w:r>
      <w:r w:rsidR="00334E2F" w:rsidRPr="003568EC">
        <w:rPr>
          <w:color w:val="000080"/>
          <w:sz w:val="24"/>
          <w:szCs w:val="24"/>
        </w:rPr>
        <w:t xml:space="preserve">As a result of this and many other battles in World War II, the </w:t>
      </w:r>
      <w:smartTag w:uri="urn:schemas-microsoft-com:office:smarttags" w:element="City">
        <w:smartTag w:uri="urn:schemas-microsoft-com:office:smarttags" w:element="place">
          <w:r w:rsidR="00334E2F" w:rsidRPr="003568EC">
            <w:rPr>
              <w:color w:val="000080"/>
              <w:sz w:val="24"/>
              <w:szCs w:val="24"/>
            </w:rPr>
            <w:t>Sherman</w:t>
          </w:r>
        </w:smartTag>
      </w:smartTag>
      <w:r w:rsidR="00334E2F" w:rsidRPr="003568EC">
        <w:rPr>
          <w:color w:val="000080"/>
          <w:sz w:val="24"/>
          <w:szCs w:val="24"/>
        </w:rPr>
        <w:t xml:space="preserve"> tank received </w:t>
      </w:r>
      <w:r w:rsidR="004D7887" w:rsidRPr="003568EC">
        <w:rPr>
          <w:color w:val="000080"/>
          <w:sz w:val="24"/>
          <w:szCs w:val="24"/>
        </w:rPr>
        <w:t xml:space="preserve">a bad reputation as an inferior tank.  One reason for this </w:t>
      </w:r>
      <w:r w:rsidR="003568EC" w:rsidRPr="003568EC">
        <w:rPr>
          <w:color w:val="000080"/>
          <w:sz w:val="24"/>
          <w:szCs w:val="24"/>
        </w:rPr>
        <w:t>was</w:t>
      </w:r>
      <w:r w:rsidR="004D7887" w:rsidRPr="003568EC">
        <w:rPr>
          <w:color w:val="000080"/>
          <w:sz w:val="24"/>
          <w:szCs w:val="24"/>
        </w:rPr>
        <w:t xml:space="preserve"> its tendency to catch fire easily once it had been penetrated (consequently, the </w:t>
      </w:r>
      <w:smartTag w:uri="urn:schemas-microsoft-com:office:smarttags" w:element="City">
        <w:smartTag w:uri="urn:schemas-microsoft-com:office:smarttags" w:element="place">
          <w:r w:rsidR="004D7887" w:rsidRPr="003568EC">
            <w:rPr>
              <w:color w:val="000080"/>
              <w:sz w:val="24"/>
              <w:szCs w:val="24"/>
            </w:rPr>
            <w:t>Sherman</w:t>
          </w:r>
        </w:smartTag>
      </w:smartTag>
      <w:r w:rsidR="004D7887" w:rsidRPr="003568EC">
        <w:rPr>
          <w:color w:val="000080"/>
          <w:sz w:val="24"/>
          <w:szCs w:val="24"/>
        </w:rPr>
        <w:t xml:space="preserve"> received the dubious nickname of “Ronson” after a famous lighter that had the motto of “</w:t>
      </w:r>
      <w:r w:rsidR="00271321">
        <w:rPr>
          <w:color w:val="000080"/>
          <w:sz w:val="24"/>
          <w:szCs w:val="24"/>
        </w:rPr>
        <w:t>l</w:t>
      </w:r>
      <w:r w:rsidR="004D7887" w:rsidRPr="003568EC">
        <w:rPr>
          <w:color w:val="000080"/>
          <w:sz w:val="24"/>
          <w:szCs w:val="24"/>
        </w:rPr>
        <w:t>ights first time, every time”)</w:t>
      </w:r>
      <w:r w:rsidR="001D595D" w:rsidRPr="003568EC">
        <w:rPr>
          <w:color w:val="000080"/>
          <w:sz w:val="24"/>
          <w:szCs w:val="24"/>
        </w:rPr>
        <w:t>.</w:t>
      </w:r>
      <w:r w:rsidR="004D7887" w:rsidRPr="003568EC">
        <w:rPr>
          <w:color w:val="000080"/>
          <w:sz w:val="24"/>
          <w:szCs w:val="24"/>
        </w:rPr>
        <w:t xml:space="preserve">  This problem, combined with the presence of German </w:t>
      </w:r>
      <w:r w:rsidR="00C22E0F">
        <w:rPr>
          <w:color w:val="000080"/>
          <w:sz w:val="24"/>
          <w:szCs w:val="24"/>
        </w:rPr>
        <w:t>h</w:t>
      </w:r>
      <w:r w:rsidR="004D7887" w:rsidRPr="003568EC">
        <w:rPr>
          <w:color w:val="000080"/>
          <w:sz w:val="24"/>
          <w:szCs w:val="24"/>
        </w:rPr>
        <w:t xml:space="preserve">eavy tanks and superior anti-tank weapons (particularly the famed German ‘88’) made the </w:t>
      </w:r>
      <w:smartTag w:uri="urn:schemas-microsoft-com:office:smarttags" w:element="City">
        <w:smartTag w:uri="urn:schemas-microsoft-com:office:smarttags" w:element="place">
          <w:r w:rsidR="004D7887" w:rsidRPr="003568EC">
            <w:rPr>
              <w:color w:val="000080"/>
              <w:sz w:val="24"/>
              <w:szCs w:val="24"/>
            </w:rPr>
            <w:t>Sherman</w:t>
          </w:r>
        </w:smartTag>
      </w:smartTag>
      <w:r w:rsidR="004D7887" w:rsidRPr="003568EC">
        <w:rPr>
          <w:color w:val="000080"/>
          <w:sz w:val="24"/>
          <w:szCs w:val="24"/>
        </w:rPr>
        <w:t xml:space="preserve"> appear to be heavily outclassed. </w:t>
      </w:r>
      <w:r w:rsidR="001D595D" w:rsidRPr="003568EC">
        <w:rPr>
          <w:color w:val="000080"/>
          <w:sz w:val="24"/>
          <w:szCs w:val="24"/>
        </w:rPr>
        <w:t xml:space="preserve"> However the British had been employing the </w:t>
      </w:r>
      <w:smartTag w:uri="urn:schemas-microsoft-com:office:smarttags" w:element="City">
        <w:r w:rsidR="001D595D" w:rsidRPr="003568EC">
          <w:rPr>
            <w:color w:val="000080"/>
            <w:sz w:val="24"/>
            <w:szCs w:val="24"/>
          </w:rPr>
          <w:t>Sherman</w:t>
        </w:r>
      </w:smartTag>
      <w:r w:rsidR="001D595D" w:rsidRPr="003568EC">
        <w:rPr>
          <w:color w:val="000080"/>
          <w:sz w:val="24"/>
          <w:szCs w:val="24"/>
        </w:rPr>
        <w:t xml:space="preserve"> for </w:t>
      </w:r>
      <w:r>
        <w:rPr>
          <w:color w:val="000080"/>
          <w:sz w:val="24"/>
          <w:szCs w:val="24"/>
        </w:rPr>
        <w:t>months</w:t>
      </w:r>
      <w:r w:rsidR="004D7887" w:rsidRPr="003568EC">
        <w:rPr>
          <w:color w:val="000080"/>
          <w:sz w:val="24"/>
          <w:szCs w:val="24"/>
        </w:rPr>
        <w:t xml:space="preserve"> prior to </w:t>
      </w:r>
      <w:smartTag w:uri="urn:schemas-microsoft-com:office:smarttags" w:element="place">
        <w:smartTag w:uri="urn:schemas-microsoft-com:office:smarttags" w:element="PlaceName">
          <w:r w:rsidR="004D7887" w:rsidRPr="003568EC">
            <w:rPr>
              <w:color w:val="000080"/>
              <w:sz w:val="24"/>
              <w:szCs w:val="24"/>
            </w:rPr>
            <w:t>Kasserine</w:t>
          </w:r>
        </w:smartTag>
        <w:r w:rsidR="004D7887" w:rsidRPr="003568EC">
          <w:rPr>
            <w:color w:val="000080"/>
            <w:sz w:val="24"/>
            <w:szCs w:val="24"/>
          </w:rPr>
          <w:t xml:space="preserve"> </w:t>
        </w:r>
        <w:smartTag w:uri="urn:schemas-microsoft-com:office:smarttags" w:element="PlaceType">
          <w:r w:rsidR="004D7887" w:rsidRPr="003568EC">
            <w:rPr>
              <w:color w:val="000080"/>
              <w:sz w:val="24"/>
              <w:szCs w:val="24"/>
            </w:rPr>
            <w:t>Pass</w:t>
          </w:r>
        </w:smartTag>
      </w:smartTag>
      <w:r w:rsidR="001D595D" w:rsidRPr="003568EC">
        <w:rPr>
          <w:color w:val="000080"/>
          <w:sz w:val="24"/>
          <w:szCs w:val="24"/>
        </w:rPr>
        <w:t xml:space="preserve"> with great success</w:t>
      </w:r>
      <w:r w:rsidR="004D7887" w:rsidRPr="003568EC">
        <w:rPr>
          <w:color w:val="000080"/>
          <w:sz w:val="24"/>
          <w:szCs w:val="24"/>
        </w:rPr>
        <w:t xml:space="preserve"> against the German Afrika Korps</w:t>
      </w:r>
      <w:r w:rsidR="001D595D" w:rsidRPr="003568EC">
        <w:rPr>
          <w:color w:val="000080"/>
          <w:sz w:val="24"/>
          <w:szCs w:val="24"/>
        </w:rPr>
        <w:t xml:space="preserve">.  The </w:t>
      </w:r>
      <w:smartTag w:uri="urn:schemas-microsoft-com:office:smarttags" w:element="City">
        <w:smartTag w:uri="urn:schemas-microsoft-com:office:smarttags" w:element="place">
          <w:r w:rsidR="001D595D" w:rsidRPr="003568EC">
            <w:rPr>
              <w:color w:val="000080"/>
              <w:sz w:val="24"/>
              <w:szCs w:val="24"/>
            </w:rPr>
            <w:t>Sherman</w:t>
          </w:r>
        </w:smartTag>
      </w:smartTag>
      <w:r w:rsidR="001D595D" w:rsidRPr="003568EC">
        <w:rPr>
          <w:color w:val="000080"/>
          <w:sz w:val="24"/>
          <w:szCs w:val="24"/>
        </w:rPr>
        <w:t xml:space="preserve"> was in fact superior to the most numerous German tank of the time, the </w:t>
      </w:r>
      <w:r w:rsidR="002D4954" w:rsidRPr="003568EC">
        <w:rPr>
          <w:color w:val="000080"/>
          <w:sz w:val="24"/>
          <w:szCs w:val="24"/>
        </w:rPr>
        <w:t>PanzerKampfwagon</w:t>
      </w:r>
      <w:r w:rsidR="001D595D" w:rsidRPr="003568EC">
        <w:rPr>
          <w:color w:val="000080"/>
          <w:sz w:val="24"/>
          <w:szCs w:val="24"/>
        </w:rPr>
        <w:t xml:space="preserve"> III </w:t>
      </w:r>
      <w:r w:rsidR="002D4954" w:rsidRPr="003568EC">
        <w:rPr>
          <w:color w:val="000080"/>
          <w:sz w:val="24"/>
          <w:szCs w:val="24"/>
        </w:rPr>
        <w:t>(PzKpfw III)</w:t>
      </w:r>
      <w:r w:rsidR="00271321">
        <w:rPr>
          <w:color w:val="000080"/>
          <w:sz w:val="24"/>
          <w:szCs w:val="24"/>
        </w:rPr>
        <w:t xml:space="preserve"> </w:t>
      </w:r>
      <w:r w:rsidR="001D595D" w:rsidRPr="003568EC">
        <w:rPr>
          <w:color w:val="000080"/>
          <w:sz w:val="24"/>
          <w:szCs w:val="24"/>
        </w:rPr>
        <w:t>(</w:t>
      </w:r>
      <w:r w:rsidR="00C277A6" w:rsidRPr="00035B6F">
        <w:rPr>
          <w:i/>
          <w:color w:val="FF0000"/>
          <w:sz w:val="24"/>
          <w:szCs w:val="24"/>
        </w:rPr>
        <w:t>Click Slide</w:t>
      </w:r>
      <w:r w:rsidR="00C277A6" w:rsidRPr="005C4061">
        <w:rPr>
          <w:sz w:val="24"/>
          <w:szCs w:val="24"/>
        </w:rPr>
        <w:t xml:space="preserve">: </w:t>
      </w:r>
      <w:r w:rsidR="00C277A6" w:rsidRPr="005C4061">
        <w:rPr>
          <w:i/>
          <w:color w:val="FF0000"/>
          <w:sz w:val="24"/>
          <w:szCs w:val="24"/>
        </w:rPr>
        <w:t>compare</w:t>
      </w:r>
      <w:r w:rsidR="001D595D" w:rsidRPr="005C4061">
        <w:rPr>
          <w:i/>
          <w:color w:val="FF0000"/>
          <w:sz w:val="24"/>
          <w:szCs w:val="24"/>
        </w:rPr>
        <w:t xml:space="preserve"> gun size and armor differences</w:t>
      </w:r>
      <w:r w:rsidR="001D595D" w:rsidRPr="005C4061">
        <w:rPr>
          <w:sz w:val="24"/>
          <w:szCs w:val="24"/>
        </w:rPr>
        <w:t>)</w:t>
      </w:r>
      <w:r w:rsidR="004D7887" w:rsidRPr="005C4061">
        <w:rPr>
          <w:sz w:val="24"/>
          <w:szCs w:val="24"/>
        </w:rPr>
        <w:t>.</w:t>
      </w:r>
      <w:r w:rsidR="001D595D" w:rsidRPr="005C4061">
        <w:rPr>
          <w:sz w:val="24"/>
          <w:szCs w:val="24"/>
        </w:rPr>
        <w:t xml:space="preserve">  </w:t>
      </w:r>
      <w:r w:rsidR="004D7887" w:rsidRPr="003568EC">
        <w:rPr>
          <w:color w:val="000080"/>
          <w:sz w:val="24"/>
          <w:szCs w:val="24"/>
        </w:rPr>
        <w:t>T</w:t>
      </w:r>
      <w:r w:rsidR="001D595D" w:rsidRPr="003568EC">
        <w:rPr>
          <w:color w:val="000080"/>
          <w:sz w:val="24"/>
          <w:szCs w:val="24"/>
        </w:rPr>
        <w:t xml:space="preserve">he </w:t>
      </w:r>
      <w:smartTag w:uri="urn:schemas-microsoft-com:office:smarttags" w:element="place">
        <w:smartTag w:uri="urn:schemas-microsoft-com:office:smarttags" w:element="City">
          <w:r w:rsidR="001D595D" w:rsidRPr="003568EC">
            <w:rPr>
              <w:color w:val="000080"/>
              <w:sz w:val="24"/>
              <w:szCs w:val="24"/>
            </w:rPr>
            <w:t>Sherman</w:t>
          </w:r>
        </w:smartTag>
      </w:smartTag>
      <w:r w:rsidR="001D595D" w:rsidRPr="003568EC">
        <w:rPr>
          <w:color w:val="000080"/>
          <w:sz w:val="24"/>
          <w:szCs w:val="24"/>
        </w:rPr>
        <w:t xml:space="preserve"> </w:t>
      </w:r>
      <w:r w:rsidR="00C277A6" w:rsidRPr="003568EC">
        <w:rPr>
          <w:color w:val="000080"/>
          <w:sz w:val="24"/>
          <w:szCs w:val="24"/>
        </w:rPr>
        <w:t xml:space="preserve">easily </w:t>
      </w:r>
      <w:r w:rsidR="001D595D" w:rsidRPr="003568EC">
        <w:rPr>
          <w:color w:val="000080"/>
          <w:sz w:val="24"/>
          <w:szCs w:val="24"/>
        </w:rPr>
        <w:t>outgunned the Pz</w:t>
      </w:r>
      <w:r w:rsidR="002D4954" w:rsidRPr="003568EC">
        <w:rPr>
          <w:color w:val="000080"/>
          <w:sz w:val="24"/>
          <w:szCs w:val="24"/>
        </w:rPr>
        <w:t>Kpfw</w:t>
      </w:r>
      <w:r w:rsidR="001D595D" w:rsidRPr="003568EC">
        <w:rPr>
          <w:color w:val="000080"/>
          <w:sz w:val="24"/>
          <w:szCs w:val="24"/>
        </w:rPr>
        <w:t xml:space="preserve"> III and was nearly the equal of the second most numerous tank, the Pz</w:t>
      </w:r>
      <w:r w:rsidR="002D4954" w:rsidRPr="003568EC">
        <w:rPr>
          <w:color w:val="000080"/>
          <w:sz w:val="24"/>
          <w:szCs w:val="24"/>
        </w:rPr>
        <w:t>Kpfw</w:t>
      </w:r>
      <w:r w:rsidR="001D595D" w:rsidRPr="003568EC">
        <w:rPr>
          <w:color w:val="000080"/>
          <w:sz w:val="24"/>
          <w:szCs w:val="24"/>
        </w:rPr>
        <w:t xml:space="preserve"> IV</w:t>
      </w:r>
      <w:r w:rsidR="00C277A6" w:rsidRPr="003568EC">
        <w:rPr>
          <w:color w:val="000080"/>
          <w:sz w:val="24"/>
          <w:szCs w:val="24"/>
        </w:rPr>
        <w:t xml:space="preserve"> </w:t>
      </w:r>
      <w:r w:rsidR="00C277A6" w:rsidRPr="008D3E41">
        <w:rPr>
          <w:color w:val="FF0000"/>
          <w:sz w:val="24"/>
          <w:szCs w:val="24"/>
        </w:rPr>
        <w:t>(</w:t>
      </w:r>
      <w:r w:rsidR="00C277A6" w:rsidRPr="008D3E41">
        <w:rPr>
          <w:i/>
          <w:color w:val="FF0000"/>
          <w:sz w:val="24"/>
          <w:szCs w:val="24"/>
        </w:rPr>
        <w:t>Click Slide</w:t>
      </w:r>
      <w:r w:rsidR="00C277A6" w:rsidRPr="008D3E41">
        <w:rPr>
          <w:color w:val="FF0000"/>
          <w:sz w:val="24"/>
          <w:szCs w:val="24"/>
        </w:rPr>
        <w:t>)</w:t>
      </w:r>
      <w:r w:rsidR="001D595D" w:rsidRPr="003568EC">
        <w:rPr>
          <w:color w:val="000080"/>
          <w:sz w:val="24"/>
          <w:szCs w:val="24"/>
        </w:rPr>
        <w:t xml:space="preserve">.  </w:t>
      </w:r>
      <w:r w:rsidR="00271321">
        <w:rPr>
          <w:color w:val="000080"/>
          <w:sz w:val="24"/>
          <w:szCs w:val="24"/>
        </w:rPr>
        <w:t>(</w:t>
      </w:r>
      <w:r w:rsidR="001D595D" w:rsidRPr="003568EC">
        <w:rPr>
          <w:color w:val="000080"/>
          <w:sz w:val="24"/>
          <w:szCs w:val="24"/>
        </w:rPr>
        <w:t>German battalions of the time had 1 Pz</w:t>
      </w:r>
      <w:r w:rsidR="002D4954" w:rsidRPr="003568EC">
        <w:rPr>
          <w:color w:val="000080"/>
          <w:sz w:val="24"/>
          <w:szCs w:val="24"/>
        </w:rPr>
        <w:t>Kpfw</w:t>
      </w:r>
      <w:r w:rsidR="001D595D" w:rsidRPr="003568EC">
        <w:rPr>
          <w:color w:val="000080"/>
          <w:sz w:val="24"/>
          <w:szCs w:val="24"/>
        </w:rPr>
        <w:t xml:space="preserve"> IV company and three Pz</w:t>
      </w:r>
      <w:r w:rsidR="002D4954" w:rsidRPr="003568EC">
        <w:rPr>
          <w:color w:val="000080"/>
          <w:sz w:val="24"/>
          <w:szCs w:val="24"/>
        </w:rPr>
        <w:t>Kpfw</w:t>
      </w:r>
      <w:r w:rsidR="001D595D" w:rsidRPr="003568EC">
        <w:rPr>
          <w:color w:val="000080"/>
          <w:sz w:val="24"/>
          <w:szCs w:val="24"/>
        </w:rPr>
        <w:t xml:space="preserve"> III companies </w:t>
      </w:r>
      <w:r w:rsidR="00271321">
        <w:rPr>
          <w:color w:val="000080"/>
          <w:sz w:val="24"/>
          <w:szCs w:val="24"/>
        </w:rPr>
        <w:t>[</w:t>
      </w:r>
      <w:r w:rsidR="001D595D" w:rsidRPr="003568EC">
        <w:rPr>
          <w:color w:val="000080"/>
          <w:sz w:val="24"/>
          <w:szCs w:val="24"/>
        </w:rPr>
        <w:t>22 tanks each</w:t>
      </w:r>
      <w:r w:rsidR="00271321">
        <w:rPr>
          <w:color w:val="000080"/>
          <w:sz w:val="24"/>
          <w:szCs w:val="24"/>
        </w:rPr>
        <w:t>]</w:t>
      </w:r>
      <w:r w:rsidR="001D595D" w:rsidRPr="003568EC">
        <w:rPr>
          <w:color w:val="000080"/>
          <w:sz w:val="24"/>
          <w:szCs w:val="24"/>
        </w:rPr>
        <w:t xml:space="preserve"> while the </w:t>
      </w:r>
      <w:smartTag w:uri="urn:schemas-microsoft-com:office:smarttags" w:element="country-region">
        <w:r w:rsidR="001D595D" w:rsidRPr="003568EC">
          <w:rPr>
            <w:color w:val="000080"/>
            <w:sz w:val="24"/>
            <w:szCs w:val="24"/>
          </w:rPr>
          <w:t>US</w:t>
        </w:r>
      </w:smartTag>
      <w:r w:rsidR="001D595D" w:rsidRPr="003568EC">
        <w:rPr>
          <w:color w:val="000080"/>
          <w:sz w:val="24"/>
          <w:szCs w:val="24"/>
        </w:rPr>
        <w:t xml:space="preserve"> medium battalion had three companies of </w:t>
      </w:r>
      <w:smartTag w:uri="urn:schemas-microsoft-com:office:smarttags" w:element="City">
        <w:smartTag w:uri="urn:schemas-microsoft-com:office:smarttags" w:element="place">
          <w:r w:rsidR="001D595D" w:rsidRPr="003568EC">
            <w:rPr>
              <w:color w:val="000080"/>
              <w:sz w:val="24"/>
              <w:szCs w:val="24"/>
            </w:rPr>
            <w:t>Shermans</w:t>
          </w:r>
        </w:smartTag>
      </w:smartTag>
      <w:r w:rsidR="001D595D" w:rsidRPr="003568EC">
        <w:rPr>
          <w:color w:val="000080"/>
          <w:sz w:val="24"/>
          <w:szCs w:val="24"/>
        </w:rPr>
        <w:t xml:space="preserve"> </w:t>
      </w:r>
      <w:r w:rsidR="00271321">
        <w:rPr>
          <w:color w:val="000080"/>
          <w:sz w:val="24"/>
          <w:szCs w:val="24"/>
        </w:rPr>
        <w:t>[</w:t>
      </w:r>
      <w:r w:rsidR="001D595D" w:rsidRPr="003568EC">
        <w:rPr>
          <w:color w:val="000080"/>
          <w:sz w:val="24"/>
          <w:szCs w:val="24"/>
        </w:rPr>
        <w:t>17 tanks each</w:t>
      </w:r>
      <w:r w:rsidR="00271321">
        <w:rPr>
          <w:color w:val="000080"/>
          <w:sz w:val="24"/>
          <w:szCs w:val="24"/>
        </w:rPr>
        <w:t>]</w:t>
      </w:r>
      <w:r w:rsidR="001D595D" w:rsidRPr="003568EC">
        <w:rPr>
          <w:color w:val="000080"/>
          <w:sz w:val="24"/>
          <w:szCs w:val="24"/>
        </w:rPr>
        <w:t xml:space="preserve">).   </w:t>
      </w:r>
    </w:p>
    <w:p w:rsidR="008D3E41" w:rsidRPr="008D3E41" w:rsidRDefault="009B7B15" w:rsidP="008D3E41">
      <w:pPr>
        <w:pStyle w:val="BodyTextFirstIndent"/>
        <w:numPr>
          <w:ilvl w:val="0"/>
          <w:numId w:val="13"/>
        </w:numPr>
        <w:rPr>
          <w:color w:val="000080"/>
          <w:sz w:val="24"/>
          <w:szCs w:val="24"/>
        </w:rPr>
      </w:pPr>
      <w:r w:rsidRPr="003568EC">
        <w:rPr>
          <w:color w:val="000080"/>
          <w:sz w:val="24"/>
          <w:szCs w:val="24"/>
        </w:rPr>
        <w:t xml:space="preserve">If the </w:t>
      </w:r>
      <w:smartTag w:uri="urn:schemas-microsoft-com:office:smarttags" w:element="place">
        <w:smartTag w:uri="urn:schemas-microsoft-com:office:smarttags" w:element="City">
          <w:r w:rsidRPr="003568EC">
            <w:rPr>
              <w:color w:val="000080"/>
              <w:sz w:val="24"/>
              <w:szCs w:val="24"/>
            </w:rPr>
            <w:t>Sherman</w:t>
          </w:r>
        </w:smartTag>
      </w:smartTag>
      <w:r w:rsidRPr="003568EC">
        <w:rPr>
          <w:color w:val="000080"/>
          <w:sz w:val="24"/>
          <w:szCs w:val="24"/>
        </w:rPr>
        <w:t xml:space="preserve"> received an undeserved poor reputation, it was the German</w:t>
      </w:r>
      <w:r w:rsidR="003F7EBD">
        <w:rPr>
          <w:color w:val="000080"/>
          <w:sz w:val="24"/>
          <w:szCs w:val="24"/>
        </w:rPr>
        <w:t xml:space="preserve"> PzKpfw VI, the </w:t>
      </w:r>
      <w:r w:rsidRPr="003568EC">
        <w:rPr>
          <w:color w:val="000080"/>
          <w:sz w:val="24"/>
          <w:szCs w:val="24"/>
        </w:rPr>
        <w:t>Tiger</w:t>
      </w:r>
      <w:r w:rsidR="003F7EBD">
        <w:rPr>
          <w:color w:val="000080"/>
          <w:sz w:val="24"/>
          <w:szCs w:val="24"/>
        </w:rPr>
        <w:t>,</w:t>
      </w:r>
      <w:r w:rsidRPr="003568EC">
        <w:rPr>
          <w:color w:val="000080"/>
          <w:sz w:val="24"/>
          <w:szCs w:val="24"/>
        </w:rPr>
        <w:t xml:space="preserve"> that rece</w:t>
      </w:r>
      <w:r w:rsidR="00C277A6" w:rsidRPr="003568EC">
        <w:rPr>
          <w:color w:val="000080"/>
          <w:sz w:val="24"/>
          <w:szCs w:val="24"/>
        </w:rPr>
        <w:t>ived just the opposite reaction</w:t>
      </w:r>
      <w:r w:rsidR="008D3E41">
        <w:rPr>
          <w:color w:val="000080"/>
          <w:sz w:val="24"/>
          <w:szCs w:val="24"/>
        </w:rPr>
        <w:t xml:space="preserve"> </w:t>
      </w:r>
      <w:r w:rsidR="00C277A6" w:rsidRPr="008D3E41">
        <w:rPr>
          <w:color w:val="FF0000"/>
          <w:sz w:val="24"/>
          <w:szCs w:val="24"/>
        </w:rPr>
        <w:t>(</w:t>
      </w:r>
      <w:r w:rsidR="00C277A6" w:rsidRPr="008D3E41">
        <w:rPr>
          <w:i/>
          <w:color w:val="FF0000"/>
          <w:sz w:val="24"/>
          <w:szCs w:val="24"/>
        </w:rPr>
        <w:t>Click Slide</w:t>
      </w:r>
      <w:r w:rsidR="00C277A6" w:rsidRPr="008D3E41">
        <w:rPr>
          <w:color w:val="FF0000"/>
          <w:sz w:val="24"/>
          <w:szCs w:val="24"/>
        </w:rPr>
        <w:t>)</w:t>
      </w:r>
      <w:r w:rsidR="00C277A6" w:rsidRPr="003568EC">
        <w:rPr>
          <w:color w:val="000080"/>
          <w:sz w:val="24"/>
          <w:szCs w:val="24"/>
        </w:rPr>
        <w:t>.</w:t>
      </w:r>
      <w:r w:rsidRPr="003568EC">
        <w:rPr>
          <w:color w:val="000080"/>
          <w:sz w:val="24"/>
          <w:szCs w:val="24"/>
        </w:rPr>
        <w:t xml:space="preserve">  Possibly the best known tank of World War II, the Tiger was just beginning to arrive in </w:t>
      </w:r>
      <w:smartTag w:uri="urn:schemas-microsoft-com:office:smarttags" w:element="country-region">
        <w:smartTag w:uri="urn:schemas-microsoft-com:office:smarttags" w:element="place">
          <w:r w:rsidRPr="003568EC">
            <w:rPr>
              <w:color w:val="000080"/>
              <w:sz w:val="24"/>
              <w:szCs w:val="24"/>
            </w:rPr>
            <w:t>Tunisia</w:t>
          </w:r>
        </w:smartTag>
      </w:smartTag>
      <w:r w:rsidRPr="003568EC">
        <w:rPr>
          <w:color w:val="000080"/>
          <w:sz w:val="24"/>
          <w:szCs w:val="24"/>
        </w:rPr>
        <w:t xml:space="preserve"> and </w:t>
      </w:r>
      <w:r w:rsidR="00C22E0F">
        <w:rPr>
          <w:color w:val="000080"/>
          <w:sz w:val="24"/>
          <w:szCs w:val="24"/>
        </w:rPr>
        <w:t xml:space="preserve">was </w:t>
      </w:r>
      <w:r w:rsidRPr="003568EC">
        <w:rPr>
          <w:color w:val="000080"/>
          <w:sz w:val="24"/>
          <w:szCs w:val="24"/>
        </w:rPr>
        <w:t>rapidly thought to be invincible</w:t>
      </w:r>
      <w:r w:rsidR="008D3E41">
        <w:rPr>
          <w:color w:val="000080"/>
          <w:sz w:val="24"/>
          <w:szCs w:val="24"/>
        </w:rPr>
        <w:t>.</w:t>
      </w:r>
      <w:r w:rsidRPr="005C4061">
        <w:rPr>
          <w:sz w:val="24"/>
          <w:szCs w:val="24"/>
        </w:rPr>
        <w:t xml:space="preserve"> </w:t>
      </w:r>
    </w:p>
    <w:p w:rsidR="008D3E41" w:rsidRDefault="008D3E41" w:rsidP="008D3E41">
      <w:pPr>
        <w:pStyle w:val="BodyTextFirstIndent"/>
        <w:ind w:firstLine="0"/>
        <w:rPr>
          <w:b/>
          <w:color w:val="000080"/>
          <w:sz w:val="24"/>
          <w:szCs w:val="24"/>
        </w:rPr>
      </w:pPr>
    </w:p>
    <w:p w:rsidR="008D3E41" w:rsidRDefault="008D3E41" w:rsidP="008D3E41">
      <w:pPr>
        <w:pStyle w:val="BodyTextFirstIndent"/>
        <w:ind w:firstLine="0"/>
        <w:rPr>
          <w:color w:val="000080"/>
          <w:sz w:val="24"/>
          <w:szCs w:val="24"/>
        </w:rPr>
      </w:pPr>
      <w:r w:rsidRPr="00954D98">
        <w:rPr>
          <w:b/>
          <w:color w:val="000080"/>
          <w:sz w:val="24"/>
          <w:szCs w:val="24"/>
        </w:rPr>
        <w:t>Slide</w:t>
      </w:r>
      <w:r w:rsidRPr="00954D98">
        <w:rPr>
          <w:color w:val="000080"/>
          <w:sz w:val="24"/>
          <w:szCs w:val="24"/>
        </w:rPr>
        <w:t xml:space="preserve"> </w:t>
      </w:r>
      <w:r w:rsidR="00C22E0F">
        <w:rPr>
          <w:b/>
          <w:color w:val="000080"/>
          <w:sz w:val="24"/>
          <w:szCs w:val="24"/>
        </w:rPr>
        <w:t>22</w:t>
      </w:r>
      <w:r w:rsidR="009B7B15" w:rsidRPr="005C4061">
        <w:rPr>
          <w:color w:val="FF0000"/>
          <w:sz w:val="24"/>
          <w:szCs w:val="24"/>
        </w:rPr>
        <w:t xml:space="preserve"> </w:t>
      </w:r>
      <w:r>
        <w:rPr>
          <w:color w:val="FF0000"/>
          <w:sz w:val="24"/>
          <w:szCs w:val="24"/>
        </w:rPr>
        <w:t xml:space="preserve"> </w:t>
      </w:r>
      <w:r w:rsidR="008E47D5" w:rsidRPr="008D3E41">
        <w:rPr>
          <w:color w:val="000080"/>
          <w:sz w:val="24"/>
          <w:szCs w:val="24"/>
        </w:rPr>
        <w:t>This slide sho</w:t>
      </w:r>
      <w:r>
        <w:rPr>
          <w:color w:val="000080"/>
          <w:sz w:val="24"/>
          <w:szCs w:val="24"/>
        </w:rPr>
        <w:t>w</w:t>
      </w:r>
      <w:r w:rsidR="008E47D5" w:rsidRPr="008D3E41">
        <w:rPr>
          <w:color w:val="000080"/>
          <w:sz w:val="24"/>
          <w:szCs w:val="24"/>
        </w:rPr>
        <w:t xml:space="preserve">s the equality of the </w:t>
      </w:r>
      <w:smartTag w:uri="urn:schemas-microsoft-com:office:smarttags" w:element="place">
        <w:smartTag w:uri="urn:schemas-microsoft-com:office:smarttags" w:element="City">
          <w:r w:rsidR="008E47D5" w:rsidRPr="008D3E41">
            <w:rPr>
              <w:color w:val="000080"/>
              <w:sz w:val="24"/>
              <w:szCs w:val="24"/>
            </w:rPr>
            <w:t>Sherman</w:t>
          </w:r>
        </w:smartTag>
      </w:smartTag>
      <w:r w:rsidR="008E47D5" w:rsidRPr="008D3E41">
        <w:rPr>
          <w:color w:val="000080"/>
          <w:sz w:val="24"/>
          <w:szCs w:val="24"/>
        </w:rPr>
        <w:t xml:space="preserve"> and the PzKpfw IV and the huge difference with the Tiger</w:t>
      </w:r>
      <w:r>
        <w:rPr>
          <w:color w:val="000080"/>
          <w:sz w:val="24"/>
          <w:szCs w:val="24"/>
        </w:rPr>
        <w:t xml:space="preserve">.  Show the PzKpfw IV, then </w:t>
      </w:r>
      <w:r w:rsidRPr="008D3E41">
        <w:rPr>
          <w:color w:val="FF0000"/>
          <w:sz w:val="24"/>
          <w:szCs w:val="24"/>
        </w:rPr>
        <w:t>(</w:t>
      </w:r>
      <w:r w:rsidRPr="008D3E41">
        <w:rPr>
          <w:i/>
          <w:color w:val="FF0000"/>
          <w:sz w:val="24"/>
          <w:szCs w:val="24"/>
        </w:rPr>
        <w:t>Click Slide</w:t>
      </w:r>
      <w:r w:rsidR="00AD4578">
        <w:rPr>
          <w:i/>
          <w:color w:val="FF0000"/>
          <w:sz w:val="24"/>
          <w:szCs w:val="24"/>
        </w:rPr>
        <w:t xml:space="preserve"> twice</w:t>
      </w:r>
      <w:r w:rsidRPr="008D3E41">
        <w:rPr>
          <w:color w:val="FF0000"/>
          <w:sz w:val="24"/>
          <w:szCs w:val="24"/>
        </w:rPr>
        <w:t>)</w:t>
      </w:r>
      <w:r>
        <w:rPr>
          <w:color w:val="000080"/>
          <w:sz w:val="24"/>
          <w:szCs w:val="24"/>
        </w:rPr>
        <w:t xml:space="preserve"> to show the Tiger</w:t>
      </w:r>
      <w:r w:rsidR="009B5631">
        <w:rPr>
          <w:color w:val="000080"/>
          <w:sz w:val="24"/>
          <w:szCs w:val="24"/>
        </w:rPr>
        <w:t>’s</w:t>
      </w:r>
      <w:r>
        <w:rPr>
          <w:color w:val="000080"/>
          <w:sz w:val="24"/>
          <w:szCs w:val="24"/>
        </w:rPr>
        <w:t xml:space="preserve"> penetrating capabilities</w:t>
      </w:r>
      <w:r w:rsidR="00AD4578">
        <w:rPr>
          <w:color w:val="000080"/>
          <w:sz w:val="24"/>
          <w:szCs w:val="24"/>
        </w:rPr>
        <w:t>:</w:t>
      </w:r>
      <w:r>
        <w:rPr>
          <w:color w:val="000080"/>
          <w:sz w:val="24"/>
          <w:szCs w:val="24"/>
        </w:rPr>
        <w:t xml:space="preserve"> </w:t>
      </w:r>
    </w:p>
    <w:p w:rsidR="008D3E41" w:rsidRPr="008D3E41" w:rsidRDefault="009B7B15" w:rsidP="008D3E41">
      <w:pPr>
        <w:pStyle w:val="BodyTextFirstIndent"/>
        <w:ind w:firstLine="0"/>
        <w:rPr>
          <w:color w:val="000080"/>
          <w:sz w:val="24"/>
          <w:szCs w:val="24"/>
        </w:rPr>
      </w:pPr>
      <w:r w:rsidRPr="008D3E41">
        <w:rPr>
          <w:color w:val="000080"/>
          <w:sz w:val="24"/>
          <w:szCs w:val="24"/>
        </w:rPr>
        <w:t xml:space="preserve"> </w:t>
      </w:r>
    </w:p>
    <w:p w:rsidR="00CF23F8" w:rsidRPr="003568EC" w:rsidRDefault="00A33431" w:rsidP="008D3E41">
      <w:pPr>
        <w:pStyle w:val="BodyTextFirstIndent"/>
        <w:ind w:left="1440" w:firstLine="0"/>
        <w:rPr>
          <w:color w:val="000080"/>
          <w:sz w:val="24"/>
          <w:szCs w:val="24"/>
        </w:rPr>
      </w:pPr>
      <w:r w:rsidRPr="003568EC">
        <w:rPr>
          <w:color w:val="000080"/>
          <w:sz w:val="24"/>
          <w:szCs w:val="24"/>
        </w:rPr>
        <w:t xml:space="preserve">The armor was </w:t>
      </w:r>
      <w:r w:rsidR="009B7B15" w:rsidRPr="003568EC">
        <w:rPr>
          <w:color w:val="000080"/>
          <w:sz w:val="24"/>
          <w:szCs w:val="24"/>
        </w:rPr>
        <w:t>impenetrable</w:t>
      </w:r>
      <w:r w:rsidRPr="003568EC">
        <w:rPr>
          <w:color w:val="000080"/>
          <w:sz w:val="24"/>
          <w:szCs w:val="24"/>
        </w:rPr>
        <w:t xml:space="preserve"> by the </w:t>
      </w:r>
      <w:smartTag w:uri="urn:schemas-microsoft-com:office:smarttags" w:element="country-region">
        <w:r w:rsidR="009B7B15" w:rsidRPr="003568EC">
          <w:rPr>
            <w:color w:val="000080"/>
            <w:sz w:val="24"/>
            <w:szCs w:val="24"/>
          </w:rPr>
          <w:t>US</w:t>
        </w:r>
      </w:smartTag>
      <w:r w:rsidRPr="003568EC">
        <w:rPr>
          <w:color w:val="000080"/>
          <w:sz w:val="24"/>
          <w:szCs w:val="24"/>
        </w:rPr>
        <w:t xml:space="preserve"> 75mm frontally and the 88mm gun could defeat any </w:t>
      </w:r>
      <w:smartTag w:uri="urn:schemas-microsoft-com:office:smarttags" w:element="place">
        <w:smartTag w:uri="urn:schemas-microsoft-com:office:smarttags" w:element="country-region">
          <w:r w:rsidRPr="003568EC">
            <w:rPr>
              <w:color w:val="000080"/>
              <w:sz w:val="24"/>
              <w:szCs w:val="24"/>
            </w:rPr>
            <w:t>US</w:t>
          </w:r>
        </w:smartTag>
      </w:smartTag>
      <w:r w:rsidRPr="003568EC">
        <w:rPr>
          <w:color w:val="000080"/>
          <w:sz w:val="24"/>
          <w:szCs w:val="24"/>
        </w:rPr>
        <w:t xml:space="preserve"> or British tank at great range.  However, it was still few in number and mechanically unreliable, restricting its use on </w:t>
      </w:r>
      <w:r w:rsidR="009B7B15" w:rsidRPr="003568EC">
        <w:rPr>
          <w:color w:val="000080"/>
          <w:sz w:val="24"/>
          <w:szCs w:val="24"/>
        </w:rPr>
        <w:t>this</w:t>
      </w:r>
      <w:r w:rsidRPr="003568EC">
        <w:rPr>
          <w:color w:val="000080"/>
          <w:sz w:val="24"/>
          <w:szCs w:val="24"/>
        </w:rPr>
        <w:t xml:space="preserve"> battlefield.  </w:t>
      </w:r>
      <w:r w:rsidR="009B7B15" w:rsidRPr="003568EC">
        <w:rPr>
          <w:color w:val="000080"/>
          <w:sz w:val="24"/>
          <w:szCs w:val="24"/>
        </w:rPr>
        <w:t xml:space="preserve">While the 88mm gained a healthy respect from the Allies </w:t>
      </w:r>
      <w:r w:rsidR="008E47D5" w:rsidRPr="003568EC">
        <w:rPr>
          <w:color w:val="000080"/>
          <w:sz w:val="24"/>
          <w:szCs w:val="24"/>
        </w:rPr>
        <w:t xml:space="preserve">when </w:t>
      </w:r>
      <w:r w:rsidR="009B7B15" w:rsidRPr="003568EC">
        <w:rPr>
          <w:color w:val="000080"/>
          <w:sz w:val="24"/>
          <w:szCs w:val="24"/>
        </w:rPr>
        <w:t xml:space="preserve">mounted on the Tiger </w:t>
      </w:r>
      <w:r w:rsidR="008E47D5" w:rsidRPr="003568EC">
        <w:rPr>
          <w:color w:val="000080"/>
          <w:sz w:val="24"/>
          <w:szCs w:val="24"/>
        </w:rPr>
        <w:t>or</w:t>
      </w:r>
      <w:r w:rsidR="009B7B15" w:rsidRPr="003568EC">
        <w:rPr>
          <w:color w:val="000080"/>
          <w:sz w:val="24"/>
          <w:szCs w:val="24"/>
        </w:rPr>
        <w:t xml:space="preserve"> used as an </w:t>
      </w:r>
      <w:r w:rsidR="007861A6">
        <w:rPr>
          <w:color w:val="000080"/>
          <w:sz w:val="24"/>
          <w:szCs w:val="24"/>
        </w:rPr>
        <w:t>a</w:t>
      </w:r>
      <w:r w:rsidR="009B7B15" w:rsidRPr="003568EC">
        <w:rPr>
          <w:color w:val="000080"/>
          <w:sz w:val="24"/>
          <w:szCs w:val="24"/>
        </w:rPr>
        <w:t>nti-</w:t>
      </w:r>
      <w:r w:rsidR="007861A6">
        <w:rPr>
          <w:color w:val="000080"/>
          <w:sz w:val="24"/>
          <w:szCs w:val="24"/>
        </w:rPr>
        <w:t>t</w:t>
      </w:r>
      <w:r w:rsidR="009B7B15" w:rsidRPr="003568EC">
        <w:rPr>
          <w:color w:val="000080"/>
          <w:sz w:val="24"/>
          <w:szCs w:val="24"/>
        </w:rPr>
        <w:t xml:space="preserve">ank </w:t>
      </w:r>
      <w:r w:rsidR="007861A6">
        <w:rPr>
          <w:color w:val="000080"/>
          <w:sz w:val="24"/>
          <w:szCs w:val="24"/>
        </w:rPr>
        <w:t>g</w:t>
      </w:r>
      <w:r w:rsidR="009B7B15" w:rsidRPr="003568EC">
        <w:rPr>
          <w:color w:val="000080"/>
          <w:sz w:val="24"/>
          <w:szCs w:val="24"/>
        </w:rPr>
        <w:t>un, this</w:t>
      </w:r>
      <w:r w:rsidRPr="003568EC">
        <w:rPr>
          <w:color w:val="000080"/>
          <w:sz w:val="24"/>
          <w:szCs w:val="24"/>
        </w:rPr>
        <w:t xml:space="preserve"> battle saw </w:t>
      </w:r>
      <w:r w:rsidRPr="003568EC">
        <w:rPr>
          <w:color w:val="000080"/>
          <w:sz w:val="24"/>
          <w:szCs w:val="24"/>
        </w:rPr>
        <w:lastRenderedPageBreak/>
        <w:t xml:space="preserve">much more use of </w:t>
      </w:r>
      <w:r w:rsidR="006F66F4" w:rsidRPr="003568EC">
        <w:rPr>
          <w:color w:val="000080"/>
          <w:sz w:val="24"/>
          <w:szCs w:val="24"/>
        </w:rPr>
        <w:t xml:space="preserve">the German 75mm and 50mm guns mounted on tanks and </w:t>
      </w:r>
      <w:r w:rsidR="009B7B15" w:rsidRPr="003568EC">
        <w:rPr>
          <w:color w:val="000080"/>
          <w:sz w:val="24"/>
          <w:szCs w:val="24"/>
        </w:rPr>
        <w:t xml:space="preserve">with anti-tank </w:t>
      </w:r>
      <w:r w:rsidR="006F66F4" w:rsidRPr="003568EC">
        <w:rPr>
          <w:color w:val="000080"/>
          <w:sz w:val="24"/>
          <w:szCs w:val="24"/>
        </w:rPr>
        <w:t>units</w:t>
      </w:r>
      <w:r w:rsidR="009B7B15" w:rsidRPr="003568EC">
        <w:rPr>
          <w:color w:val="000080"/>
          <w:sz w:val="24"/>
          <w:szCs w:val="24"/>
        </w:rPr>
        <w:t>.</w:t>
      </w:r>
      <w:r w:rsidR="009B7B15" w:rsidRPr="003568EC">
        <w:rPr>
          <w:color w:val="000080"/>
          <w:sz w:val="24"/>
          <w:szCs w:val="24"/>
        </w:rPr>
        <w:tab/>
      </w:r>
    </w:p>
    <w:p w:rsidR="009B7B15" w:rsidRDefault="009B7B15" w:rsidP="00B92C17">
      <w:pPr>
        <w:pStyle w:val="BodyTextFirstIndent"/>
        <w:numPr>
          <w:ilvl w:val="0"/>
          <w:numId w:val="13"/>
        </w:numPr>
        <w:rPr>
          <w:color w:val="000080"/>
          <w:sz w:val="24"/>
          <w:szCs w:val="24"/>
        </w:rPr>
      </w:pPr>
      <w:r w:rsidRPr="003568EC">
        <w:rPr>
          <w:color w:val="000080"/>
          <w:sz w:val="24"/>
          <w:szCs w:val="24"/>
        </w:rPr>
        <w:t xml:space="preserve">The bottom line of this analysis is:  We should analyze the battle with the understanding that the opposing </w:t>
      </w:r>
      <w:r w:rsidR="00C22E0F">
        <w:rPr>
          <w:color w:val="000080"/>
          <w:sz w:val="24"/>
          <w:szCs w:val="24"/>
        </w:rPr>
        <w:t>t</w:t>
      </w:r>
      <w:r w:rsidRPr="003568EC">
        <w:rPr>
          <w:color w:val="000080"/>
          <w:sz w:val="24"/>
          <w:szCs w:val="24"/>
        </w:rPr>
        <w:t>anks were</w:t>
      </w:r>
      <w:r w:rsidR="00C22E0F">
        <w:rPr>
          <w:color w:val="000080"/>
          <w:sz w:val="24"/>
          <w:szCs w:val="24"/>
        </w:rPr>
        <w:t>,</w:t>
      </w:r>
      <w:r w:rsidRPr="003568EC">
        <w:rPr>
          <w:color w:val="000080"/>
          <w:sz w:val="24"/>
          <w:szCs w:val="24"/>
        </w:rPr>
        <w:t xml:space="preserve"> for the most part, equally matched in quality.</w:t>
      </w:r>
      <w:r w:rsidR="00446260" w:rsidRPr="003568EC">
        <w:rPr>
          <w:color w:val="000080"/>
          <w:sz w:val="24"/>
          <w:szCs w:val="24"/>
        </w:rPr>
        <w:t xml:space="preserve">  Since we can discount a drastic mismatch of equipment, we must look elsewhere </w:t>
      </w:r>
      <w:r w:rsidR="008E47D5" w:rsidRPr="003568EC">
        <w:rPr>
          <w:color w:val="000080"/>
          <w:sz w:val="24"/>
          <w:szCs w:val="24"/>
        </w:rPr>
        <w:t xml:space="preserve">to explain the </w:t>
      </w:r>
      <w:r w:rsidR="00446260" w:rsidRPr="003568EC">
        <w:rPr>
          <w:color w:val="000080"/>
          <w:sz w:val="24"/>
          <w:szCs w:val="24"/>
        </w:rPr>
        <w:t>lopsided results</w:t>
      </w:r>
      <w:r w:rsidR="008E47D5" w:rsidRPr="003568EC">
        <w:rPr>
          <w:color w:val="000080"/>
          <w:sz w:val="24"/>
          <w:szCs w:val="24"/>
        </w:rPr>
        <w:t xml:space="preserve"> of this engagement</w:t>
      </w:r>
      <w:r w:rsidR="00446260" w:rsidRPr="003568EC">
        <w:rPr>
          <w:color w:val="000080"/>
          <w:sz w:val="24"/>
          <w:szCs w:val="24"/>
        </w:rPr>
        <w:t>.</w:t>
      </w:r>
    </w:p>
    <w:p w:rsidR="00B92C17" w:rsidRPr="00035B6F" w:rsidRDefault="00B92C17" w:rsidP="00B92C17">
      <w:pPr>
        <w:pStyle w:val="BodyTextFirstIndent"/>
        <w:ind w:firstLine="0"/>
        <w:rPr>
          <w:color w:val="000080"/>
          <w:sz w:val="24"/>
          <w:szCs w:val="24"/>
        </w:rPr>
      </w:pPr>
      <w:r w:rsidRPr="005C4061">
        <w:rPr>
          <w:b/>
          <w:sz w:val="24"/>
          <w:szCs w:val="24"/>
        </w:rPr>
        <w:t>Slide</w:t>
      </w:r>
      <w:r w:rsidRPr="005C4061">
        <w:rPr>
          <w:sz w:val="24"/>
          <w:szCs w:val="24"/>
        </w:rPr>
        <w:t xml:space="preserve"> </w:t>
      </w:r>
      <w:r w:rsidR="00C22E0F">
        <w:rPr>
          <w:b/>
          <w:sz w:val="24"/>
          <w:szCs w:val="24"/>
        </w:rPr>
        <w:t>23</w:t>
      </w:r>
    </w:p>
    <w:p w:rsidR="00B92C17" w:rsidRPr="003568EC" w:rsidRDefault="00B92C17" w:rsidP="00B92C17">
      <w:pPr>
        <w:pStyle w:val="BodyTextFirstIndent"/>
        <w:rPr>
          <w:color w:val="000080"/>
          <w:sz w:val="24"/>
          <w:szCs w:val="24"/>
        </w:rPr>
      </w:pPr>
    </w:p>
    <w:p w:rsidR="00404C37" w:rsidRPr="005C4061" w:rsidRDefault="00404C37" w:rsidP="00B92C17">
      <w:pPr>
        <w:pStyle w:val="BodyTextFirstIndent2"/>
        <w:numPr>
          <w:ilvl w:val="0"/>
          <w:numId w:val="13"/>
        </w:numPr>
        <w:rPr>
          <w:sz w:val="24"/>
          <w:szCs w:val="24"/>
        </w:rPr>
      </w:pPr>
      <w:r w:rsidRPr="00792C6D">
        <w:rPr>
          <w:sz w:val="24"/>
          <w:szCs w:val="24"/>
          <w:u w:val="single"/>
        </w:rPr>
        <w:t>Doctrine and training</w:t>
      </w:r>
      <w:r w:rsidRPr="005C4061">
        <w:rPr>
          <w:sz w:val="24"/>
          <w:szCs w:val="24"/>
        </w:rPr>
        <w:t>.  Was tactical doctrine understood and used?  What was the level of training and experience?</w:t>
      </w:r>
    </w:p>
    <w:p w:rsidR="00B92C17" w:rsidRDefault="00B92C17" w:rsidP="00B92C17">
      <w:pPr>
        <w:pStyle w:val="BodyTextFirstIndent"/>
        <w:ind w:firstLine="0"/>
        <w:rPr>
          <w:color w:val="000080"/>
          <w:sz w:val="24"/>
          <w:szCs w:val="24"/>
        </w:rPr>
      </w:pPr>
      <w:r w:rsidRPr="00B92C17">
        <w:rPr>
          <w:b/>
          <w:color w:val="000080"/>
          <w:sz w:val="24"/>
          <w:szCs w:val="24"/>
        </w:rPr>
        <w:t>Slide</w:t>
      </w:r>
      <w:r w:rsidRPr="00B92C17">
        <w:rPr>
          <w:color w:val="000080"/>
          <w:sz w:val="24"/>
          <w:szCs w:val="24"/>
        </w:rPr>
        <w:t xml:space="preserve"> </w:t>
      </w:r>
      <w:r w:rsidR="00C22E0F">
        <w:rPr>
          <w:b/>
          <w:color w:val="000080"/>
          <w:sz w:val="24"/>
          <w:szCs w:val="24"/>
        </w:rPr>
        <w:t>24</w:t>
      </w:r>
      <w:r w:rsidRPr="00B92C17">
        <w:rPr>
          <w:color w:val="000080"/>
          <w:sz w:val="24"/>
          <w:szCs w:val="24"/>
        </w:rPr>
        <w:t xml:space="preserve">  </w:t>
      </w:r>
    </w:p>
    <w:p w:rsidR="00B92C17" w:rsidRDefault="00B92C17" w:rsidP="00B92C17">
      <w:pPr>
        <w:pStyle w:val="BodyTextFirstIndent"/>
        <w:ind w:firstLine="0"/>
        <w:rPr>
          <w:color w:val="000080"/>
          <w:sz w:val="24"/>
          <w:szCs w:val="24"/>
        </w:rPr>
      </w:pPr>
    </w:p>
    <w:p w:rsidR="00404C37" w:rsidRPr="00B92C17" w:rsidRDefault="00404C37" w:rsidP="00B92C17">
      <w:pPr>
        <w:pStyle w:val="BodyTextFirstIndent"/>
        <w:numPr>
          <w:ilvl w:val="0"/>
          <w:numId w:val="13"/>
        </w:numPr>
        <w:rPr>
          <w:color w:val="000080"/>
          <w:sz w:val="24"/>
          <w:szCs w:val="24"/>
        </w:rPr>
      </w:pPr>
      <w:r w:rsidRPr="00B92C17">
        <w:rPr>
          <w:color w:val="000080"/>
          <w:sz w:val="24"/>
          <w:szCs w:val="24"/>
        </w:rPr>
        <w:t xml:space="preserve">One of the main </w:t>
      </w:r>
      <w:smartTag w:uri="urn:schemas-microsoft-com:office:smarttags" w:element="country-region">
        <w:smartTag w:uri="urn:schemas-microsoft-com:office:smarttags" w:element="place">
          <w:r w:rsidRPr="00B92C17">
            <w:rPr>
              <w:color w:val="000080"/>
              <w:sz w:val="24"/>
              <w:szCs w:val="24"/>
            </w:rPr>
            <w:t>US</w:t>
          </w:r>
        </w:smartTag>
      </w:smartTag>
      <w:r w:rsidRPr="00B92C17">
        <w:rPr>
          <w:color w:val="000080"/>
          <w:sz w:val="24"/>
          <w:szCs w:val="24"/>
        </w:rPr>
        <w:t xml:space="preserve"> failures in this engagement occurred well before the</w:t>
      </w:r>
      <w:r w:rsidRPr="003568EC">
        <w:rPr>
          <w:color w:val="000080"/>
          <w:sz w:val="24"/>
          <w:szCs w:val="24"/>
        </w:rPr>
        <w:t xml:space="preserve"> battle began.  Shocked by the massed panzer formations of 1939 and 1940, and the ease which the Germans seemed to break through the static lines of their enemies, the </w:t>
      </w:r>
      <w:smartTag w:uri="urn:schemas-microsoft-com:office:smarttags" w:element="place">
        <w:smartTag w:uri="urn:schemas-microsoft-com:office:smarttags" w:element="country-region">
          <w:r w:rsidRPr="003568EC">
            <w:rPr>
              <w:color w:val="000080"/>
              <w:sz w:val="24"/>
              <w:szCs w:val="24"/>
            </w:rPr>
            <w:t>US</w:t>
          </w:r>
        </w:smartTag>
      </w:smartTag>
      <w:r w:rsidRPr="003568EC">
        <w:rPr>
          <w:color w:val="000080"/>
          <w:sz w:val="24"/>
          <w:szCs w:val="24"/>
        </w:rPr>
        <w:t xml:space="preserve"> attempted to find a solution.  In 1941, the </w:t>
      </w:r>
      <w:smartTag w:uri="urn:schemas-microsoft-com:office:smarttags" w:element="country-region">
        <w:smartTag w:uri="urn:schemas-microsoft-com:office:smarttags" w:element="place">
          <w:r w:rsidRPr="003568EC">
            <w:rPr>
              <w:color w:val="000080"/>
              <w:sz w:val="24"/>
              <w:szCs w:val="24"/>
            </w:rPr>
            <w:t>US</w:t>
          </w:r>
        </w:smartTag>
      </w:smartTag>
      <w:r w:rsidRPr="003568EC">
        <w:rPr>
          <w:color w:val="000080"/>
          <w:sz w:val="24"/>
          <w:szCs w:val="24"/>
        </w:rPr>
        <w:t xml:space="preserve"> developed the </w:t>
      </w:r>
      <w:r w:rsidR="007861A6">
        <w:rPr>
          <w:color w:val="000080"/>
          <w:sz w:val="24"/>
          <w:szCs w:val="24"/>
        </w:rPr>
        <w:t>t</w:t>
      </w:r>
      <w:r w:rsidRPr="003568EC">
        <w:rPr>
          <w:color w:val="000080"/>
          <w:sz w:val="24"/>
          <w:szCs w:val="24"/>
        </w:rPr>
        <w:t xml:space="preserve">ank </w:t>
      </w:r>
      <w:r w:rsidR="007861A6">
        <w:rPr>
          <w:color w:val="000080"/>
          <w:sz w:val="24"/>
          <w:szCs w:val="24"/>
        </w:rPr>
        <w:t>d</w:t>
      </w:r>
      <w:r w:rsidRPr="003568EC">
        <w:rPr>
          <w:color w:val="000080"/>
          <w:sz w:val="24"/>
          <w:szCs w:val="24"/>
        </w:rPr>
        <w:t xml:space="preserve">estroyer concept.  While not a separate branch, </w:t>
      </w:r>
      <w:r w:rsidR="007861A6">
        <w:rPr>
          <w:color w:val="000080"/>
          <w:sz w:val="24"/>
          <w:szCs w:val="24"/>
        </w:rPr>
        <w:t>tank destroyers</w:t>
      </w:r>
      <w:r w:rsidRPr="003568EC">
        <w:rPr>
          <w:color w:val="000080"/>
          <w:sz w:val="24"/>
          <w:szCs w:val="24"/>
        </w:rPr>
        <w:t xml:space="preserve"> had </w:t>
      </w:r>
      <w:r w:rsidR="007861A6">
        <w:rPr>
          <w:color w:val="000080"/>
          <w:sz w:val="24"/>
          <w:szCs w:val="24"/>
        </w:rPr>
        <w:t>their</w:t>
      </w:r>
      <w:r w:rsidRPr="003568EC">
        <w:rPr>
          <w:color w:val="000080"/>
          <w:sz w:val="24"/>
          <w:szCs w:val="24"/>
        </w:rPr>
        <w:t xml:space="preserve"> own unique doctrine.  To defeat massed German panzers, US doctrine envisioned separate, independent </w:t>
      </w:r>
      <w:r w:rsidR="007861A6">
        <w:rPr>
          <w:color w:val="000080"/>
          <w:sz w:val="24"/>
          <w:szCs w:val="24"/>
        </w:rPr>
        <w:t xml:space="preserve">TD </w:t>
      </w:r>
      <w:r w:rsidRPr="003568EC">
        <w:rPr>
          <w:color w:val="000080"/>
          <w:sz w:val="24"/>
          <w:szCs w:val="24"/>
        </w:rPr>
        <w:t>battalions, with large reconnaissance elements, to find the enemy formations and rapidly defeat them (thus their motto: Seek, Strike and Destroy).  To accomplish this m</w:t>
      </w:r>
      <w:r w:rsidR="00044DFE">
        <w:rPr>
          <w:color w:val="000080"/>
          <w:sz w:val="24"/>
          <w:szCs w:val="24"/>
        </w:rPr>
        <w:t>i</w:t>
      </w:r>
      <w:r w:rsidRPr="003568EC">
        <w:rPr>
          <w:color w:val="000080"/>
          <w:sz w:val="24"/>
          <w:szCs w:val="24"/>
        </w:rPr>
        <w:t xml:space="preserve">ssion, the </w:t>
      </w:r>
      <w:smartTag w:uri="urn:schemas-microsoft-com:office:smarttags" w:element="country-region">
        <w:smartTag w:uri="urn:schemas-microsoft-com:office:smarttags" w:element="place">
          <w:r w:rsidRPr="003568EC">
            <w:rPr>
              <w:color w:val="000080"/>
              <w:sz w:val="24"/>
              <w:szCs w:val="24"/>
            </w:rPr>
            <w:t>US</w:t>
          </w:r>
        </w:smartTag>
      </w:smartTag>
      <w:r w:rsidRPr="003568EC">
        <w:rPr>
          <w:color w:val="000080"/>
          <w:sz w:val="24"/>
          <w:szCs w:val="24"/>
        </w:rPr>
        <w:t xml:space="preserve"> embarked on the development of a new, fully tracked vehicle that relied on high speed (</w:t>
      </w:r>
      <w:r w:rsidR="009B5631">
        <w:rPr>
          <w:color w:val="000080"/>
          <w:sz w:val="24"/>
          <w:szCs w:val="24"/>
        </w:rPr>
        <w:t>thus</w:t>
      </w:r>
      <w:r w:rsidRPr="003568EC">
        <w:rPr>
          <w:color w:val="000080"/>
          <w:sz w:val="24"/>
          <w:szCs w:val="24"/>
        </w:rPr>
        <w:t xml:space="preserve"> light armor) and a powerful gun.  The unfortunate result of this new doctrine, however, was that the tank was </w:t>
      </w:r>
      <w:r w:rsidR="00B92C17">
        <w:rPr>
          <w:color w:val="000080"/>
          <w:sz w:val="24"/>
          <w:szCs w:val="24"/>
        </w:rPr>
        <w:t>not</w:t>
      </w:r>
      <w:r w:rsidRPr="003568EC">
        <w:rPr>
          <w:color w:val="000080"/>
          <w:sz w:val="24"/>
          <w:szCs w:val="24"/>
        </w:rPr>
        <w:t xml:space="preserve"> seen as a tank killer itself.  </w:t>
      </w:r>
      <w:r w:rsidR="009B5631">
        <w:rPr>
          <w:color w:val="000080"/>
          <w:sz w:val="24"/>
          <w:szCs w:val="24"/>
        </w:rPr>
        <w:t xml:space="preserve">The tank’s </w:t>
      </w:r>
      <w:r w:rsidRPr="003568EC">
        <w:rPr>
          <w:color w:val="000080"/>
          <w:sz w:val="24"/>
          <w:szCs w:val="24"/>
        </w:rPr>
        <w:t>primary role was to exploit the enemy rear areas.  Killing enem</w:t>
      </w:r>
      <w:r w:rsidR="009B5631">
        <w:rPr>
          <w:color w:val="000080"/>
          <w:sz w:val="24"/>
          <w:szCs w:val="24"/>
        </w:rPr>
        <w:t>y tanks was a secondary mission for armor,</w:t>
      </w:r>
      <w:r w:rsidRPr="003568EC">
        <w:rPr>
          <w:color w:val="000080"/>
          <w:sz w:val="24"/>
          <w:szCs w:val="24"/>
        </w:rPr>
        <w:t xml:space="preserve"> leaving the German </w:t>
      </w:r>
      <w:r w:rsidR="007861A6">
        <w:rPr>
          <w:color w:val="000080"/>
          <w:sz w:val="24"/>
          <w:szCs w:val="24"/>
        </w:rPr>
        <w:t>p</w:t>
      </w:r>
      <w:r w:rsidRPr="003568EC">
        <w:rPr>
          <w:color w:val="000080"/>
          <w:sz w:val="24"/>
          <w:szCs w:val="24"/>
        </w:rPr>
        <w:t xml:space="preserve">anzers to the </w:t>
      </w:r>
      <w:r w:rsidR="007861A6">
        <w:rPr>
          <w:color w:val="000080"/>
          <w:sz w:val="24"/>
          <w:szCs w:val="24"/>
        </w:rPr>
        <w:t>t</w:t>
      </w:r>
      <w:r w:rsidRPr="003568EC">
        <w:rPr>
          <w:color w:val="000080"/>
          <w:sz w:val="24"/>
          <w:szCs w:val="24"/>
        </w:rPr>
        <w:t xml:space="preserve">ank </w:t>
      </w:r>
      <w:r w:rsidR="007861A6">
        <w:rPr>
          <w:color w:val="000080"/>
          <w:sz w:val="24"/>
          <w:szCs w:val="24"/>
        </w:rPr>
        <w:t>d</w:t>
      </w:r>
      <w:r w:rsidRPr="003568EC">
        <w:rPr>
          <w:color w:val="000080"/>
          <w:sz w:val="24"/>
          <w:szCs w:val="24"/>
        </w:rPr>
        <w:t xml:space="preserve">estroyers.  While the </w:t>
      </w:r>
      <w:smartTag w:uri="urn:schemas-microsoft-com:office:smarttags" w:element="country-region">
        <w:smartTag w:uri="urn:schemas-microsoft-com:office:smarttags" w:element="place">
          <w:r w:rsidRPr="003568EC">
            <w:rPr>
              <w:color w:val="000080"/>
              <w:sz w:val="24"/>
              <w:szCs w:val="24"/>
            </w:rPr>
            <w:t>US</w:t>
          </w:r>
        </w:smartTag>
      </w:smartTag>
      <w:r w:rsidRPr="003568EC">
        <w:rPr>
          <w:color w:val="000080"/>
          <w:sz w:val="24"/>
          <w:szCs w:val="24"/>
        </w:rPr>
        <w:t xml:space="preserve"> tried to put an offensive spin to this </w:t>
      </w:r>
      <w:r w:rsidR="009B5631">
        <w:rPr>
          <w:color w:val="000080"/>
          <w:sz w:val="24"/>
          <w:szCs w:val="24"/>
        </w:rPr>
        <w:t xml:space="preserve">new </w:t>
      </w:r>
      <w:r w:rsidR="007861A6">
        <w:rPr>
          <w:color w:val="000080"/>
          <w:sz w:val="24"/>
          <w:szCs w:val="24"/>
        </w:rPr>
        <w:t>t</w:t>
      </w:r>
      <w:r w:rsidR="009B5631">
        <w:rPr>
          <w:color w:val="000080"/>
          <w:sz w:val="24"/>
          <w:szCs w:val="24"/>
        </w:rPr>
        <w:t xml:space="preserve">ank </w:t>
      </w:r>
      <w:r w:rsidR="007861A6">
        <w:rPr>
          <w:color w:val="000080"/>
          <w:sz w:val="24"/>
          <w:szCs w:val="24"/>
        </w:rPr>
        <w:t>d</w:t>
      </w:r>
      <w:r w:rsidR="009B5631">
        <w:rPr>
          <w:color w:val="000080"/>
          <w:sz w:val="24"/>
          <w:szCs w:val="24"/>
        </w:rPr>
        <w:t xml:space="preserve">estroyer </w:t>
      </w:r>
      <w:r w:rsidRPr="003568EC">
        <w:rPr>
          <w:color w:val="000080"/>
          <w:sz w:val="24"/>
          <w:szCs w:val="24"/>
        </w:rPr>
        <w:t>concept, it was still essentially defensive in nature</w:t>
      </w:r>
      <w:r w:rsidR="007861A6">
        <w:rPr>
          <w:color w:val="000080"/>
          <w:sz w:val="24"/>
          <w:szCs w:val="24"/>
        </w:rPr>
        <w:t xml:space="preserve">.  As much as the doctrine writers tried to incorporate the TD into the offensive, </w:t>
      </w:r>
      <w:r w:rsidRPr="003568EC">
        <w:rPr>
          <w:color w:val="000080"/>
          <w:sz w:val="24"/>
          <w:szCs w:val="24"/>
        </w:rPr>
        <w:t xml:space="preserve">it </w:t>
      </w:r>
      <w:r w:rsidR="007861A6">
        <w:rPr>
          <w:color w:val="000080"/>
          <w:sz w:val="24"/>
          <w:szCs w:val="24"/>
        </w:rPr>
        <w:t>was</w:t>
      </w:r>
      <w:r w:rsidRPr="003568EC">
        <w:rPr>
          <w:color w:val="000080"/>
          <w:sz w:val="24"/>
          <w:szCs w:val="24"/>
        </w:rPr>
        <w:t xml:space="preserve"> the tank that spearhead</w:t>
      </w:r>
      <w:r w:rsidR="007861A6">
        <w:rPr>
          <w:color w:val="000080"/>
          <w:sz w:val="24"/>
          <w:szCs w:val="24"/>
        </w:rPr>
        <w:t>ed most of</w:t>
      </w:r>
      <w:r w:rsidRPr="003568EC">
        <w:rPr>
          <w:color w:val="000080"/>
          <w:sz w:val="24"/>
          <w:szCs w:val="24"/>
        </w:rPr>
        <w:t xml:space="preserve"> the attack</w:t>
      </w:r>
      <w:r w:rsidR="007861A6">
        <w:rPr>
          <w:color w:val="000080"/>
          <w:sz w:val="24"/>
          <w:szCs w:val="24"/>
        </w:rPr>
        <w:t>s</w:t>
      </w:r>
      <w:r w:rsidRPr="003568EC">
        <w:rPr>
          <w:color w:val="000080"/>
          <w:sz w:val="24"/>
          <w:szCs w:val="24"/>
        </w:rPr>
        <w:t xml:space="preserve">, not the TD. This paradox was not identified until the doctrine was put into practice, and even then, not </w:t>
      </w:r>
      <w:r w:rsidR="00B92C17">
        <w:rPr>
          <w:color w:val="000080"/>
          <w:sz w:val="24"/>
          <w:szCs w:val="24"/>
        </w:rPr>
        <w:t xml:space="preserve">fully </w:t>
      </w:r>
      <w:r w:rsidRPr="003568EC">
        <w:rPr>
          <w:color w:val="000080"/>
          <w:sz w:val="24"/>
          <w:szCs w:val="24"/>
        </w:rPr>
        <w:t>rectified until the end of the war.  As a result, the 1</w:t>
      </w:r>
      <w:r w:rsidRPr="003568EC">
        <w:rPr>
          <w:color w:val="000080"/>
          <w:sz w:val="24"/>
          <w:szCs w:val="24"/>
          <w:vertAlign w:val="superscript"/>
        </w:rPr>
        <w:t>st</w:t>
      </w:r>
      <w:r w:rsidRPr="003568EC">
        <w:rPr>
          <w:color w:val="000080"/>
          <w:sz w:val="24"/>
          <w:szCs w:val="24"/>
        </w:rPr>
        <w:t xml:space="preserve"> Armored Division tank crews</w:t>
      </w:r>
      <w:r w:rsidR="007861A6">
        <w:rPr>
          <w:color w:val="000080"/>
          <w:sz w:val="24"/>
          <w:szCs w:val="24"/>
        </w:rPr>
        <w:t xml:space="preserve"> at Kasserine Pass</w:t>
      </w:r>
      <w:r w:rsidRPr="003568EC">
        <w:rPr>
          <w:color w:val="000080"/>
          <w:sz w:val="24"/>
          <w:szCs w:val="24"/>
        </w:rPr>
        <w:t xml:space="preserve"> enter</w:t>
      </w:r>
      <w:r w:rsidR="007861A6">
        <w:rPr>
          <w:color w:val="000080"/>
          <w:sz w:val="24"/>
          <w:szCs w:val="24"/>
        </w:rPr>
        <w:t>ed</w:t>
      </w:r>
      <w:r w:rsidRPr="003568EC">
        <w:rPr>
          <w:color w:val="000080"/>
          <w:sz w:val="24"/>
          <w:szCs w:val="24"/>
        </w:rPr>
        <w:t xml:space="preserve"> a battle in a role</w:t>
      </w:r>
      <w:r w:rsidR="007861A6">
        <w:rPr>
          <w:color w:val="000080"/>
          <w:sz w:val="24"/>
          <w:szCs w:val="24"/>
        </w:rPr>
        <w:t xml:space="preserve"> not conducive to </w:t>
      </w:r>
      <w:r w:rsidRPr="003568EC">
        <w:rPr>
          <w:color w:val="000080"/>
          <w:sz w:val="24"/>
          <w:szCs w:val="24"/>
        </w:rPr>
        <w:t xml:space="preserve">their main function, and </w:t>
      </w:r>
      <w:r w:rsidR="007861A6">
        <w:rPr>
          <w:color w:val="000080"/>
          <w:sz w:val="24"/>
          <w:szCs w:val="24"/>
        </w:rPr>
        <w:t>t</w:t>
      </w:r>
      <w:r w:rsidRPr="003568EC">
        <w:rPr>
          <w:color w:val="000080"/>
          <w:sz w:val="24"/>
          <w:szCs w:val="24"/>
        </w:rPr>
        <w:t xml:space="preserve">ank </w:t>
      </w:r>
      <w:r w:rsidR="007861A6">
        <w:rPr>
          <w:color w:val="000080"/>
          <w:sz w:val="24"/>
          <w:szCs w:val="24"/>
        </w:rPr>
        <w:t>d</w:t>
      </w:r>
      <w:r w:rsidRPr="003568EC">
        <w:rPr>
          <w:color w:val="000080"/>
          <w:sz w:val="24"/>
          <w:szCs w:val="24"/>
        </w:rPr>
        <w:t>estroyer crews would fight with a piece of equipment that could not seem to find its designated role.</w:t>
      </w:r>
      <w:r w:rsidRPr="005C4061">
        <w:rPr>
          <w:sz w:val="24"/>
          <w:szCs w:val="24"/>
        </w:rPr>
        <w:t xml:space="preserve">   </w:t>
      </w:r>
    </w:p>
    <w:p w:rsidR="00B92C17" w:rsidRPr="00035B6F" w:rsidRDefault="00B92C17" w:rsidP="00B92C17">
      <w:pPr>
        <w:pStyle w:val="BodyTextFirstIndent"/>
        <w:ind w:firstLine="0"/>
        <w:rPr>
          <w:color w:val="000080"/>
          <w:sz w:val="24"/>
          <w:szCs w:val="24"/>
        </w:rPr>
      </w:pPr>
      <w:r w:rsidRPr="005C4061">
        <w:rPr>
          <w:b/>
          <w:sz w:val="24"/>
          <w:szCs w:val="24"/>
        </w:rPr>
        <w:t>Slide</w:t>
      </w:r>
      <w:r w:rsidRPr="005C4061">
        <w:rPr>
          <w:sz w:val="24"/>
          <w:szCs w:val="24"/>
        </w:rPr>
        <w:t xml:space="preserve"> </w:t>
      </w:r>
      <w:r w:rsidR="00C22E0F">
        <w:rPr>
          <w:b/>
          <w:sz w:val="24"/>
          <w:szCs w:val="24"/>
        </w:rPr>
        <w:t>25</w:t>
      </w:r>
    </w:p>
    <w:p w:rsidR="00CF23F8" w:rsidRPr="005C4061" w:rsidRDefault="00CF23F8">
      <w:pPr>
        <w:tabs>
          <w:tab w:val="left" w:pos="720"/>
          <w:tab w:val="left" w:pos="1980"/>
          <w:tab w:val="left" w:pos="2340"/>
        </w:tabs>
        <w:ind w:left="2700" w:hanging="360"/>
        <w:rPr>
          <w:sz w:val="24"/>
          <w:szCs w:val="24"/>
        </w:rPr>
      </w:pPr>
    </w:p>
    <w:p w:rsidR="004C5FB6" w:rsidRPr="005C4061" w:rsidRDefault="004C5FB6" w:rsidP="00B92C17">
      <w:pPr>
        <w:pStyle w:val="List2"/>
        <w:numPr>
          <w:ilvl w:val="0"/>
          <w:numId w:val="13"/>
        </w:numPr>
        <w:rPr>
          <w:sz w:val="24"/>
          <w:szCs w:val="24"/>
        </w:rPr>
      </w:pPr>
      <w:r w:rsidRPr="00792C6D">
        <w:rPr>
          <w:sz w:val="24"/>
          <w:szCs w:val="24"/>
          <w:u w:val="single"/>
        </w:rPr>
        <w:t>Logistics</w:t>
      </w:r>
      <w:r w:rsidRPr="005C4061">
        <w:rPr>
          <w:sz w:val="24"/>
          <w:szCs w:val="24"/>
        </w:rPr>
        <w:t>.  Did either side have an advantage in supplies and transportation?</w:t>
      </w:r>
    </w:p>
    <w:p w:rsidR="00B92C17" w:rsidRDefault="00B92C17" w:rsidP="00B92C17">
      <w:pPr>
        <w:tabs>
          <w:tab w:val="left" w:pos="720"/>
          <w:tab w:val="left" w:pos="1980"/>
          <w:tab w:val="left" w:pos="2340"/>
        </w:tabs>
        <w:rPr>
          <w:sz w:val="24"/>
          <w:szCs w:val="24"/>
        </w:rPr>
      </w:pPr>
    </w:p>
    <w:p w:rsidR="00B92C17" w:rsidRDefault="00B92C17" w:rsidP="00B92C17">
      <w:pPr>
        <w:pStyle w:val="BodyTextFirstIndent"/>
        <w:ind w:firstLine="0"/>
        <w:rPr>
          <w:color w:val="000080"/>
          <w:sz w:val="24"/>
          <w:szCs w:val="24"/>
        </w:rPr>
      </w:pPr>
      <w:r w:rsidRPr="00B92C17">
        <w:rPr>
          <w:b/>
          <w:color w:val="000080"/>
          <w:sz w:val="24"/>
          <w:szCs w:val="24"/>
        </w:rPr>
        <w:t>Slide</w:t>
      </w:r>
      <w:r w:rsidRPr="00B92C17">
        <w:rPr>
          <w:color w:val="000080"/>
          <w:sz w:val="24"/>
          <w:szCs w:val="24"/>
        </w:rPr>
        <w:t xml:space="preserve"> </w:t>
      </w:r>
      <w:r w:rsidR="00C22E0F">
        <w:rPr>
          <w:b/>
          <w:color w:val="000080"/>
          <w:sz w:val="24"/>
          <w:szCs w:val="24"/>
        </w:rPr>
        <w:t>26</w:t>
      </w:r>
      <w:r w:rsidRPr="00B92C17">
        <w:rPr>
          <w:color w:val="000080"/>
          <w:sz w:val="24"/>
          <w:szCs w:val="24"/>
        </w:rPr>
        <w:t xml:space="preserve">  </w:t>
      </w:r>
    </w:p>
    <w:p w:rsidR="00B92C17" w:rsidRPr="005C4061" w:rsidRDefault="00B92C17">
      <w:pPr>
        <w:tabs>
          <w:tab w:val="left" w:pos="720"/>
          <w:tab w:val="left" w:pos="1980"/>
          <w:tab w:val="left" w:pos="2340"/>
        </w:tabs>
        <w:ind w:left="2700" w:hanging="360"/>
        <w:rPr>
          <w:sz w:val="24"/>
          <w:szCs w:val="24"/>
        </w:rPr>
      </w:pPr>
    </w:p>
    <w:p w:rsidR="006B70A9" w:rsidRDefault="00BB4666" w:rsidP="00B92C17">
      <w:pPr>
        <w:pStyle w:val="BodyTextFirstIndent"/>
        <w:numPr>
          <w:ilvl w:val="0"/>
          <w:numId w:val="13"/>
        </w:numPr>
        <w:rPr>
          <w:color w:val="000080"/>
          <w:sz w:val="24"/>
          <w:szCs w:val="24"/>
        </w:rPr>
      </w:pPr>
      <w:r w:rsidRPr="003568EC">
        <w:rPr>
          <w:color w:val="000080"/>
          <w:sz w:val="24"/>
          <w:szCs w:val="24"/>
        </w:rPr>
        <w:t xml:space="preserve">Much like weather, logistics had a lot to do with the events leading up to the engagement.  As you can see from the </w:t>
      </w:r>
      <w:r w:rsidR="007A677A">
        <w:rPr>
          <w:color w:val="000080"/>
          <w:sz w:val="24"/>
          <w:szCs w:val="24"/>
        </w:rPr>
        <w:t>TORCH</w:t>
      </w:r>
      <w:r w:rsidR="00C868FF">
        <w:rPr>
          <w:color w:val="000080"/>
          <w:sz w:val="24"/>
          <w:szCs w:val="24"/>
        </w:rPr>
        <w:t xml:space="preserve"> landings map</w:t>
      </w:r>
      <w:r w:rsidR="008E47D5" w:rsidRPr="003568EC">
        <w:rPr>
          <w:color w:val="000080"/>
          <w:sz w:val="24"/>
          <w:szCs w:val="24"/>
        </w:rPr>
        <w:t>,</w:t>
      </w:r>
      <w:r w:rsidRPr="003568EC">
        <w:rPr>
          <w:color w:val="000080"/>
          <w:sz w:val="24"/>
          <w:szCs w:val="24"/>
        </w:rPr>
        <w:t xml:space="preserve"> </w:t>
      </w:r>
      <w:r w:rsidR="00C868FF">
        <w:rPr>
          <w:color w:val="000080"/>
          <w:sz w:val="24"/>
          <w:szCs w:val="24"/>
        </w:rPr>
        <w:t>(</w:t>
      </w:r>
      <w:r w:rsidRPr="009B5631">
        <w:rPr>
          <w:color w:val="000080"/>
          <w:sz w:val="24"/>
          <w:szCs w:val="24"/>
        </w:rPr>
        <w:t xml:space="preserve">Slide </w:t>
      </w:r>
      <w:r w:rsidR="009B5631" w:rsidRPr="009B5631">
        <w:rPr>
          <w:color w:val="000080"/>
          <w:sz w:val="24"/>
          <w:szCs w:val="24"/>
        </w:rPr>
        <w:t>13</w:t>
      </w:r>
      <w:r w:rsidR="00C868FF" w:rsidRPr="009B5631">
        <w:rPr>
          <w:color w:val="000080"/>
          <w:sz w:val="24"/>
          <w:szCs w:val="24"/>
        </w:rPr>
        <w:t>)</w:t>
      </w:r>
      <w:r w:rsidRPr="00C868FF">
        <w:rPr>
          <w:color w:val="FF0000"/>
          <w:sz w:val="24"/>
          <w:szCs w:val="24"/>
        </w:rPr>
        <w:t xml:space="preserve"> </w:t>
      </w:r>
      <w:r w:rsidR="008E47D5" w:rsidRPr="003568EC">
        <w:rPr>
          <w:color w:val="000080"/>
          <w:sz w:val="24"/>
          <w:szCs w:val="24"/>
        </w:rPr>
        <w:t>t</w:t>
      </w:r>
      <w:r w:rsidRPr="003568EC">
        <w:rPr>
          <w:color w:val="000080"/>
          <w:sz w:val="24"/>
          <w:szCs w:val="24"/>
        </w:rPr>
        <w:t>he Allied 1</w:t>
      </w:r>
      <w:r w:rsidRPr="003568EC">
        <w:rPr>
          <w:color w:val="000080"/>
          <w:sz w:val="24"/>
          <w:szCs w:val="24"/>
          <w:vertAlign w:val="superscript"/>
        </w:rPr>
        <w:t>st</w:t>
      </w:r>
      <w:r w:rsidRPr="003568EC">
        <w:rPr>
          <w:color w:val="000080"/>
          <w:sz w:val="24"/>
          <w:szCs w:val="24"/>
        </w:rPr>
        <w:t xml:space="preserve"> Army had a</w:t>
      </w:r>
      <w:r w:rsidR="008E47D5" w:rsidRPr="003568EC">
        <w:rPr>
          <w:color w:val="000080"/>
          <w:sz w:val="24"/>
          <w:szCs w:val="24"/>
        </w:rPr>
        <w:t>n over-</w:t>
      </w:r>
      <w:r w:rsidRPr="003568EC">
        <w:rPr>
          <w:color w:val="000080"/>
          <w:sz w:val="24"/>
          <w:szCs w:val="24"/>
        </w:rPr>
        <w:t xml:space="preserve">extended logistics </w:t>
      </w:r>
      <w:r w:rsidR="008E47D5" w:rsidRPr="003568EC">
        <w:rPr>
          <w:color w:val="000080"/>
          <w:sz w:val="24"/>
          <w:szCs w:val="24"/>
        </w:rPr>
        <w:t>line</w:t>
      </w:r>
      <w:r w:rsidRPr="003568EC">
        <w:rPr>
          <w:color w:val="000080"/>
          <w:sz w:val="24"/>
          <w:szCs w:val="24"/>
        </w:rPr>
        <w:t xml:space="preserve"> by the time it met stiff German </w:t>
      </w:r>
      <w:r w:rsidR="00C868FF">
        <w:rPr>
          <w:color w:val="000080"/>
          <w:sz w:val="24"/>
          <w:szCs w:val="24"/>
        </w:rPr>
        <w:t>r</w:t>
      </w:r>
      <w:r w:rsidRPr="003568EC">
        <w:rPr>
          <w:color w:val="000080"/>
          <w:sz w:val="24"/>
          <w:szCs w:val="24"/>
        </w:rPr>
        <w:t xml:space="preserve">esistance in </w:t>
      </w:r>
      <w:smartTag w:uri="urn:schemas-microsoft-com:office:smarttags" w:element="place">
        <w:r w:rsidRPr="003568EC">
          <w:rPr>
            <w:color w:val="000080"/>
            <w:sz w:val="24"/>
            <w:szCs w:val="24"/>
          </w:rPr>
          <w:t>Northern Tunisia</w:t>
        </w:r>
      </w:smartTag>
      <w:r w:rsidRPr="003568EC">
        <w:rPr>
          <w:color w:val="000080"/>
          <w:sz w:val="24"/>
          <w:szCs w:val="24"/>
        </w:rPr>
        <w:t xml:space="preserve">.  The long distances, along with rail problems and the mechanical loss of many of </w:t>
      </w:r>
      <w:r w:rsidR="007861A6" w:rsidRPr="003568EC">
        <w:rPr>
          <w:color w:val="000080"/>
          <w:sz w:val="24"/>
          <w:szCs w:val="24"/>
        </w:rPr>
        <w:t>its</w:t>
      </w:r>
      <w:r w:rsidRPr="003568EC">
        <w:rPr>
          <w:color w:val="000080"/>
          <w:sz w:val="24"/>
          <w:szCs w:val="24"/>
        </w:rPr>
        <w:t xml:space="preserve"> worn out trucks, left the 1</w:t>
      </w:r>
      <w:r w:rsidRPr="003568EC">
        <w:rPr>
          <w:color w:val="000080"/>
          <w:sz w:val="24"/>
          <w:szCs w:val="24"/>
          <w:vertAlign w:val="superscript"/>
        </w:rPr>
        <w:t>st</w:t>
      </w:r>
      <w:r w:rsidRPr="003568EC">
        <w:rPr>
          <w:color w:val="000080"/>
          <w:sz w:val="24"/>
          <w:szCs w:val="24"/>
        </w:rPr>
        <w:t xml:space="preserve"> Army critically short of equipment, particularly spare parts.  </w:t>
      </w:r>
      <w:r w:rsidR="0000795F" w:rsidRPr="003568EC">
        <w:rPr>
          <w:color w:val="000080"/>
          <w:sz w:val="24"/>
          <w:szCs w:val="24"/>
        </w:rPr>
        <w:t xml:space="preserve">These logistical constraints in turn limited the amount of combat units the Allies were able to field on the front line.  While additional units were available back in </w:t>
      </w:r>
      <w:smartTag w:uri="urn:schemas-microsoft-com:office:smarttags" w:element="country-region">
        <w:smartTag w:uri="urn:schemas-microsoft-com:office:smarttags" w:element="place">
          <w:r w:rsidR="00AB1375" w:rsidRPr="003568EC">
            <w:rPr>
              <w:color w:val="000080"/>
              <w:sz w:val="24"/>
              <w:szCs w:val="24"/>
            </w:rPr>
            <w:t>Morocco</w:t>
          </w:r>
        </w:smartTag>
      </w:smartTag>
      <w:r w:rsidR="0000795F" w:rsidRPr="003568EC">
        <w:rPr>
          <w:color w:val="000080"/>
          <w:sz w:val="24"/>
          <w:szCs w:val="24"/>
        </w:rPr>
        <w:t xml:space="preserve">, it was felt that they could not be brought forward until the logistics had been improved. </w:t>
      </w:r>
    </w:p>
    <w:p w:rsidR="00C868FF" w:rsidRPr="00035B6F" w:rsidRDefault="00C868FF" w:rsidP="00C868FF">
      <w:pPr>
        <w:pStyle w:val="BodyTextFirstIndent"/>
        <w:ind w:firstLine="0"/>
        <w:rPr>
          <w:color w:val="000080"/>
          <w:sz w:val="24"/>
          <w:szCs w:val="24"/>
        </w:rPr>
      </w:pPr>
      <w:r w:rsidRPr="005C4061">
        <w:rPr>
          <w:b/>
          <w:sz w:val="24"/>
          <w:szCs w:val="24"/>
        </w:rPr>
        <w:t>Slide</w:t>
      </w:r>
      <w:r w:rsidRPr="005C4061">
        <w:rPr>
          <w:sz w:val="24"/>
          <w:szCs w:val="24"/>
        </w:rPr>
        <w:t xml:space="preserve"> </w:t>
      </w:r>
      <w:r w:rsidR="00C22E0F">
        <w:rPr>
          <w:b/>
          <w:sz w:val="24"/>
          <w:szCs w:val="24"/>
        </w:rPr>
        <w:t>27</w:t>
      </w:r>
    </w:p>
    <w:p w:rsidR="00C868FF" w:rsidRPr="003568EC" w:rsidRDefault="00C868FF" w:rsidP="00C868FF">
      <w:pPr>
        <w:pStyle w:val="BodyTextFirstIndent"/>
        <w:rPr>
          <w:color w:val="000080"/>
          <w:sz w:val="24"/>
          <w:szCs w:val="24"/>
        </w:rPr>
      </w:pPr>
    </w:p>
    <w:p w:rsidR="004C5FB6" w:rsidRPr="005C4061" w:rsidRDefault="004C5FB6" w:rsidP="00C868FF">
      <w:pPr>
        <w:pStyle w:val="List2"/>
        <w:numPr>
          <w:ilvl w:val="0"/>
          <w:numId w:val="13"/>
        </w:numPr>
        <w:rPr>
          <w:sz w:val="24"/>
          <w:szCs w:val="24"/>
        </w:rPr>
      </w:pPr>
      <w:r w:rsidRPr="00792C6D">
        <w:rPr>
          <w:sz w:val="24"/>
          <w:szCs w:val="24"/>
          <w:u w:val="single"/>
        </w:rPr>
        <w:t>Intelligence</w:t>
      </w:r>
      <w:r w:rsidRPr="005C4061">
        <w:rPr>
          <w:sz w:val="24"/>
          <w:szCs w:val="24"/>
        </w:rPr>
        <w:t>.  What types of intelligence assets were available to the antagonists (human</w:t>
      </w:r>
      <w:r w:rsidR="0078746C" w:rsidRPr="005C4061">
        <w:rPr>
          <w:sz w:val="24"/>
          <w:szCs w:val="24"/>
        </w:rPr>
        <w:t>—</w:t>
      </w:r>
      <w:r w:rsidRPr="005C4061">
        <w:rPr>
          <w:sz w:val="24"/>
          <w:szCs w:val="24"/>
        </w:rPr>
        <w:t>spot reports from front-line troops, information from deserters and spies), imagery (photo reconnaissance), signals (ranging from flags to GPS)</w:t>
      </w:r>
      <w:r w:rsidR="007861A6">
        <w:rPr>
          <w:sz w:val="24"/>
          <w:szCs w:val="24"/>
        </w:rPr>
        <w:t>?</w:t>
      </w:r>
      <w:r w:rsidRPr="005C4061">
        <w:rPr>
          <w:sz w:val="24"/>
          <w:szCs w:val="24"/>
        </w:rPr>
        <w:t xml:space="preserve">  How did intelligence figure into planning?</w:t>
      </w:r>
    </w:p>
    <w:p w:rsidR="00C868FF" w:rsidRDefault="00C868FF" w:rsidP="00C868FF">
      <w:pPr>
        <w:pStyle w:val="BodyTextFirstIndent"/>
        <w:ind w:firstLine="0"/>
        <w:rPr>
          <w:sz w:val="24"/>
          <w:szCs w:val="24"/>
        </w:rPr>
      </w:pPr>
    </w:p>
    <w:p w:rsidR="00C868FF" w:rsidRDefault="00C868FF" w:rsidP="00C868FF">
      <w:pPr>
        <w:pStyle w:val="BodyTextFirstIndent"/>
        <w:ind w:firstLine="0"/>
        <w:rPr>
          <w:color w:val="000080"/>
          <w:sz w:val="24"/>
          <w:szCs w:val="24"/>
        </w:rPr>
      </w:pPr>
      <w:r w:rsidRPr="00B92C17">
        <w:rPr>
          <w:b/>
          <w:color w:val="000080"/>
          <w:sz w:val="24"/>
          <w:szCs w:val="24"/>
        </w:rPr>
        <w:t>Slide</w:t>
      </w:r>
      <w:r w:rsidRPr="00B92C17">
        <w:rPr>
          <w:color w:val="000080"/>
          <w:sz w:val="24"/>
          <w:szCs w:val="24"/>
        </w:rPr>
        <w:t xml:space="preserve"> </w:t>
      </w:r>
      <w:r w:rsidR="00C22E0F">
        <w:rPr>
          <w:b/>
          <w:color w:val="000080"/>
          <w:sz w:val="24"/>
          <w:szCs w:val="24"/>
        </w:rPr>
        <w:t>28</w:t>
      </w:r>
      <w:r w:rsidRPr="00B92C17">
        <w:rPr>
          <w:color w:val="000080"/>
          <w:sz w:val="24"/>
          <w:szCs w:val="24"/>
        </w:rPr>
        <w:t xml:space="preserve">  </w:t>
      </w:r>
    </w:p>
    <w:p w:rsidR="00C868FF" w:rsidRDefault="00C868FF" w:rsidP="0078746C">
      <w:pPr>
        <w:pStyle w:val="BodyTextFirstIndent"/>
        <w:rPr>
          <w:color w:val="000080"/>
          <w:sz w:val="24"/>
          <w:szCs w:val="24"/>
        </w:rPr>
      </w:pPr>
    </w:p>
    <w:p w:rsidR="0085269A" w:rsidRPr="00C868FF" w:rsidRDefault="0085269A" w:rsidP="00C868FF">
      <w:pPr>
        <w:pStyle w:val="BodyTextFirstIndent"/>
        <w:numPr>
          <w:ilvl w:val="0"/>
          <w:numId w:val="13"/>
        </w:numPr>
        <w:rPr>
          <w:color w:val="000080"/>
          <w:sz w:val="24"/>
          <w:szCs w:val="24"/>
        </w:rPr>
      </w:pPr>
      <w:r w:rsidRPr="00C868FF">
        <w:rPr>
          <w:color w:val="000080"/>
          <w:sz w:val="24"/>
          <w:szCs w:val="24"/>
        </w:rPr>
        <w:t xml:space="preserve">Intelligence </w:t>
      </w:r>
      <w:r w:rsidR="008E47D5" w:rsidRPr="00C868FF">
        <w:rPr>
          <w:color w:val="000080"/>
          <w:sz w:val="24"/>
          <w:szCs w:val="24"/>
        </w:rPr>
        <w:t xml:space="preserve">was a great </w:t>
      </w:r>
      <w:r w:rsidRPr="00C868FF">
        <w:rPr>
          <w:color w:val="000080"/>
          <w:sz w:val="24"/>
          <w:szCs w:val="24"/>
        </w:rPr>
        <w:t xml:space="preserve">factor </w:t>
      </w:r>
      <w:r w:rsidR="008E47D5" w:rsidRPr="00C868FF">
        <w:rPr>
          <w:color w:val="000080"/>
          <w:sz w:val="24"/>
          <w:szCs w:val="24"/>
        </w:rPr>
        <w:t>in</w:t>
      </w:r>
      <w:r w:rsidRPr="00C868FF">
        <w:rPr>
          <w:color w:val="000080"/>
          <w:sz w:val="24"/>
          <w:szCs w:val="24"/>
        </w:rPr>
        <w:t xml:space="preserve"> the establishment of </w:t>
      </w:r>
      <w:r w:rsidR="00172611">
        <w:rPr>
          <w:color w:val="000080"/>
          <w:sz w:val="24"/>
          <w:szCs w:val="24"/>
        </w:rPr>
        <w:t>1 AD’s</w:t>
      </w:r>
      <w:r w:rsidR="00D3436F" w:rsidRPr="00C868FF">
        <w:rPr>
          <w:color w:val="000080"/>
          <w:sz w:val="24"/>
          <w:szCs w:val="24"/>
        </w:rPr>
        <w:t xml:space="preserve"> disposition prior to the engagement</w:t>
      </w:r>
      <w:r w:rsidRPr="00C868FF">
        <w:rPr>
          <w:color w:val="000080"/>
          <w:sz w:val="24"/>
          <w:szCs w:val="24"/>
        </w:rPr>
        <w:t>.  The 1</w:t>
      </w:r>
      <w:r w:rsidRPr="00C868FF">
        <w:rPr>
          <w:color w:val="000080"/>
          <w:sz w:val="24"/>
          <w:szCs w:val="24"/>
          <w:vertAlign w:val="superscript"/>
        </w:rPr>
        <w:t>st</w:t>
      </w:r>
      <w:r w:rsidRPr="00C868FF">
        <w:rPr>
          <w:color w:val="000080"/>
          <w:sz w:val="24"/>
          <w:szCs w:val="24"/>
        </w:rPr>
        <w:t xml:space="preserve"> Army Commander and Staff, backed up by Eisenhower’s G2, was convinced that the Germans would attack in mid February.  However, they were also convinced that the attack would occur in the northern areas of their line.  Even though the II Corp intelligence had amassed a large amount of hard evidence that the a</w:t>
      </w:r>
      <w:r w:rsidR="0058425C" w:rsidRPr="00C868FF">
        <w:rPr>
          <w:color w:val="000080"/>
          <w:sz w:val="24"/>
          <w:szCs w:val="24"/>
        </w:rPr>
        <w:t xml:space="preserve">ttack would occur in the south, the </w:t>
      </w:r>
      <w:r w:rsidR="009B5631">
        <w:rPr>
          <w:color w:val="000080"/>
          <w:sz w:val="24"/>
          <w:szCs w:val="24"/>
        </w:rPr>
        <w:t>intelligence</w:t>
      </w:r>
      <w:r w:rsidR="0058425C" w:rsidRPr="00C868FF">
        <w:rPr>
          <w:color w:val="000080"/>
          <w:sz w:val="24"/>
          <w:szCs w:val="24"/>
        </w:rPr>
        <w:t xml:space="preserve"> staff estimates and message intercepts</w:t>
      </w:r>
      <w:r w:rsidR="00D3436F" w:rsidRPr="00C868FF">
        <w:rPr>
          <w:color w:val="000080"/>
          <w:sz w:val="24"/>
          <w:szCs w:val="24"/>
        </w:rPr>
        <w:t xml:space="preserve"> convinced the </w:t>
      </w:r>
      <w:r w:rsidR="009B5631">
        <w:rPr>
          <w:color w:val="000080"/>
          <w:sz w:val="24"/>
          <w:szCs w:val="24"/>
        </w:rPr>
        <w:t>1</w:t>
      </w:r>
      <w:r w:rsidR="009B5631" w:rsidRPr="009B5631">
        <w:rPr>
          <w:color w:val="000080"/>
          <w:sz w:val="24"/>
          <w:szCs w:val="24"/>
          <w:vertAlign w:val="superscript"/>
        </w:rPr>
        <w:t>st</w:t>
      </w:r>
      <w:r w:rsidR="009B5631">
        <w:rPr>
          <w:color w:val="000080"/>
          <w:sz w:val="24"/>
          <w:szCs w:val="24"/>
        </w:rPr>
        <w:t xml:space="preserve"> </w:t>
      </w:r>
      <w:r w:rsidR="00D3436F" w:rsidRPr="00C868FF">
        <w:rPr>
          <w:color w:val="000080"/>
          <w:sz w:val="24"/>
          <w:szCs w:val="24"/>
        </w:rPr>
        <w:t xml:space="preserve">Army </w:t>
      </w:r>
      <w:r w:rsidR="009B5631">
        <w:rPr>
          <w:color w:val="000080"/>
          <w:sz w:val="24"/>
          <w:szCs w:val="24"/>
        </w:rPr>
        <w:t xml:space="preserve">Headquarters </w:t>
      </w:r>
      <w:r w:rsidR="00D3436F" w:rsidRPr="00C868FF">
        <w:rPr>
          <w:color w:val="000080"/>
          <w:sz w:val="24"/>
          <w:szCs w:val="24"/>
        </w:rPr>
        <w:t>to</w:t>
      </w:r>
      <w:r w:rsidR="0058425C" w:rsidRPr="00C868FF">
        <w:rPr>
          <w:color w:val="000080"/>
          <w:sz w:val="24"/>
          <w:szCs w:val="24"/>
        </w:rPr>
        <w:t xml:space="preserve"> ignore this information. </w:t>
      </w:r>
      <w:r w:rsidRPr="00C868FF">
        <w:rPr>
          <w:color w:val="000080"/>
          <w:sz w:val="24"/>
          <w:szCs w:val="24"/>
        </w:rPr>
        <w:t xml:space="preserve"> </w:t>
      </w:r>
      <w:r w:rsidR="0058425C" w:rsidRPr="00C868FF">
        <w:rPr>
          <w:color w:val="000080"/>
          <w:sz w:val="24"/>
          <w:szCs w:val="24"/>
        </w:rPr>
        <w:t>The 1</w:t>
      </w:r>
      <w:r w:rsidR="0058425C" w:rsidRPr="00C868FF">
        <w:rPr>
          <w:color w:val="000080"/>
          <w:sz w:val="24"/>
          <w:szCs w:val="24"/>
          <w:vertAlign w:val="superscript"/>
        </w:rPr>
        <w:t>st</w:t>
      </w:r>
      <w:r w:rsidR="0058425C" w:rsidRPr="00C868FF">
        <w:rPr>
          <w:color w:val="000080"/>
          <w:sz w:val="24"/>
          <w:szCs w:val="24"/>
        </w:rPr>
        <w:t xml:space="preserve"> Army, therefore,</w:t>
      </w:r>
      <w:r w:rsidR="009B5631">
        <w:rPr>
          <w:color w:val="000080"/>
          <w:sz w:val="24"/>
          <w:szCs w:val="24"/>
        </w:rPr>
        <w:t xml:space="preserve"> </w:t>
      </w:r>
      <w:r w:rsidR="0058425C" w:rsidRPr="00C868FF">
        <w:rPr>
          <w:color w:val="000080"/>
          <w:sz w:val="24"/>
          <w:szCs w:val="24"/>
        </w:rPr>
        <w:t xml:space="preserve">had </w:t>
      </w:r>
      <w:r w:rsidR="00D3436F" w:rsidRPr="00C868FF">
        <w:rPr>
          <w:color w:val="000080"/>
          <w:sz w:val="24"/>
          <w:szCs w:val="24"/>
        </w:rPr>
        <w:t xml:space="preserve">massed combat power in </w:t>
      </w:r>
      <w:r w:rsidR="0058425C" w:rsidRPr="00C868FF">
        <w:rPr>
          <w:color w:val="000080"/>
          <w:sz w:val="24"/>
          <w:szCs w:val="24"/>
        </w:rPr>
        <w:t xml:space="preserve">the north, </w:t>
      </w:r>
      <w:r w:rsidR="00D05C4A">
        <w:rPr>
          <w:color w:val="000080"/>
          <w:sz w:val="24"/>
          <w:szCs w:val="24"/>
        </w:rPr>
        <w:t xml:space="preserve">including the </w:t>
      </w:r>
      <w:r w:rsidR="00D3436F" w:rsidRPr="00C868FF">
        <w:rPr>
          <w:color w:val="000080"/>
          <w:sz w:val="24"/>
          <w:szCs w:val="24"/>
        </w:rPr>
        <w:t>detach</w:t>
      </w:r>
      <w:r w:rsidR="00D05C4A">
        <w:rPr>
          <w:color w:val="000080"/>
          <w:sz w:val="24"/>
          <w:szCs w:val="24"/>
        </w:rPr>
        <w:t>ed</w:t>
      </w:r>
      <w:r w:rsidR="00D3436F" w:rsidRPr="00C868FF">
        <w:rPr>
          <w:color w:val="000080"/>
          <w:sz w:val="24"/>
          <w:szCs w:val="24"/>
        </w:rPr>
        <w:t xml:space="preserve"> </w:t>
      </w:r>
      <w:r w:rsidR="0058425C" w:rsidRPr="00C868FF">
        <w:rPr>
          <w:color w:val="000080"/>
          <w:sz w:val="24"/>
          <w:szCs w:val="24"/>
        </w:rPr>
        <w:t>CCB from the 1</w:t>
      </w:r>
      <w:r w:rsidR="0058425C" w:rsidRPr="00C868FF">
        <w:rPr>
          <w:color w:val="000080"/>
          <w:sz w:val="24"/>
          <w:szCs w:val="24"/>
          <w:vertAlign w:val="superscript"/>
        </w:rPr>
        <w:t>st</w:t>
      </w:r>
      <w:r w:rsidR="0058425C" w:rsidRPr="00C868FF">
        <w:rPr>
          <w:color w:val="000080"/>
          <w:sz w:val="24"/>
          <w:szCs w:val="24"/>
        </w:rPr>
        <w:t xml:space="preserve"> AD</w:t>
      </w:r>
      <w:r w:rsidR="00D05C4A">
        <w:rPr>
          <w:color w:val="000080"/>
          <w:sz w:val="24"/>
          <w:szCs w:val="24"/>
        </w:rPr>
        <w:t xml:space="preserve">.  CCB, </w:t>
      </w:r>
      <w:r w:rsidR="009B5631">
        <w:rPr>
          <w:color w:val="000080"/>
          <w:sz w:val="24"/>
          <w:szCs w:val="24"/>
        </w:rPr>
        <w:t>assigned</w:t>
      </w:r>
      <w:r w:rsidR="0058425C" w:rsidRPr="00C868FF">
        <w:rPr>
          <w:color w:val="000080"/>
          <w:sz w:val="24"/>
          <w:szCs w:val="24"/>
        </w:rPr>
        <w:t xml:space="preserve"> </w:t>
      </w:r>
      <w:r w:rsidR="009B5631">
        <w:rPr>
          <w:color w:val="000080"/>
          <w:sz w:val="24"/>
          <w:szCs w:val="24"/>
        </w:rPr>
        <w:t xml:space="preserve">as </w:t>
      </w:r>
      <w:r w:rsidR="0058425C" w:rsidRPr="00C868FF">
        <w:rPr>
          <w:color w:val="000080"/>
          <w:sz w:val="24"/>
          <w:szCs w:val="24"/>
        </w:rPr>
        <w:t xml:space="preserve">the </w:t>
      </w:r>
      <w:r w:rsidR="00CA53AC">
        <w:rPr>
          <w:color w:val="000080"/>
          <w:sz w:val="24"/>
          <w:szCs w:val="24"/>
        </w:rPr>
        <w:t>1</w:t>
      </w:r>
      <w:r w:rsidR="00CA53AC" w:rsidRPr="00CA53AC">
        <w:rPr>
          <w:color w:val="000080"/>
          <w:sz w:val="24"/>
          <w:szCs w:val="24"/>
          <w:vertAlign w:val="superscript"/>
        </w:rPr>
        <w:t>st</w:t>
      </w:r>
      <w:r w:rsidR="00CA53AC">
        <w:rPr>
          <w:color w:val="000080"/>
          <w:sz w:val="24"/>
          <w:szCs w:val="24"/>
        </w:rPr>
        <w:t xml:space="preserve"> </w:t>
      </w:r>
      <w:r w:rsidR="0058425C" w:rsidRPr="00C868FF">
        <w:rPr>
          <w:color w:val="000080"/>
          <w:sz w:val="24"/>
          <w:szCs w:val="24"/>
        </w:rPr>
        <w:t xml:space="preserve">Army </w:t>
      </w:r>
      <w:r w:rsidR="00CA53AC">
        <w:rPr>
          <w:color w:val="000080"/>
          <w:sz w:val="24"/>
          <w:szCs w:val="24"/>
        </w:rPr>
        <w:t>r</w:t>
      </w:r>
      <w:r w:rsidR="0058425C" w:rsidRPr="00C868FF">
        <w:rPr>
          <w:color w:val="000080"/>
          <w:sz w:val="24"/>
          <w:szCs w:val="24"/>
        </w:rPr>
        <w:t>eserve</w:t>
      </w:r>
      <w:r w:rsidR="00D05C4A">
        <w:rPr>
          <w:color w:val="000080"/>
          <w:sz w:val="24"/>
          <w:szCs w:val="24"/>
        </w:rPr>
        <w:t xml:space="preserve"> and backing up the weak French XIX Corps</w:t>
      </w:r>
      <w:r w:rsidR="0058425C" w:rsidRPr="00C868FF">
        <w:rPr>
          <w:color w:val="000080"/>
          <w:sz w:val="24"/>
          <w:szCs w:val="24"/>
        </w:rPr>
        <w:t xml:space="preserve">, </w:t>
      </w:r>
      <w:r w:rsidR="00D05C4A">
        <w:rPr>
          <w:color w:val="000080"/>
          <w:sz w:val="24"/>
          <w:szCs w:val="24"/>
        </w:rPr>
        <w:t>left</w:t>
      </w:r>
      <w:r w:rsidR="0058425C" w:rsidRPr="00C868FF">
        <w:rPr>
          <w:color w:val="000080"/>
          <w:sz w:val="24"/>
          <w:szCs w:val="24"/>
        </w:rPr>
        <w:t xml:space="preserve"> the rest of the division </w:t>
      </w:r>
      <w:r w:rsidR="00D05C4A">
        <w:rPr>
          <w:color w:val="000080"/>
          <w:sz w:val="24"/>
          <w:szCs w:val="24"/>
        </w:rPr>
        <w:t xml:space="preserve">to conduct </w:t>
      </w:r>
      <w:r w:rsidR="0058425C" w:rsidRPr="00C868FF">
        <w:rPr>
          <w:color w:val="000080"/>
          <w:sz w:val="24"/>
          <w:szCs w:val="24"/>
        </w:rPr>
        <w:t>a very weak economy of force.</w:t>
      </w:r>
    </w:p>
    <w:p w:rsidR="006B70A9" w:rsidRDefault="006B70A9" w:rsidP="00C868FF">
      <w:pPr>
        <w:tabs>
          <w:tab w:val="left" w:pos="720"/>
          <w:tab w:val="left" w:pos="1980"/>
          <w:tab w:val="left" w:pos="2340"/>
        </w:tabs>
        <w:rPr>
          <w:sz w:val="24"/>
          <w:szCs w:val="24"/>
        </w:rPr>
      </w:pPr>
    </w:p>
    <w:p w:rsidR="00C868FF" w:rsidRPr="00035B6F" w:rsidRDefault="00C868FF" w:rsidP="00C868FF">
      <w:pPr>
        <w:pStyle w:val="BodyTextFirstIndent"/>
        <w:ind w:firstLine="0"/>
        <w:rPr>
          <w:color w:val="000080"/>
          <w:sz w:val="24"/>
          <w:szCs w:val="24"/>
        </w:rPr>
      </w:pPr>
      <w:r w:rsidRPr="005C4061">
        <w:rPr>
          <w:b/>
          <w:sz w:val="24"/>
          <w:szCs w:val="24"/>
        </w:rPr>
        <w:t>Slide</w:t>
      </w:r>
      <w:r w:rsidRPr="005C4061">
        <w:rPr>
          <w:sz w:val="24"/>
          <w:szCs w:val="24"/>
        </w:rPr>
        <w:t xml:space="preserve"> </w:t>
      </w:r>
      <w:r w:rsidR="00C22E0F">
        <w:rPr>
          <w:b/>
          <w:sz w:val="24"/>
          <w:szCs w:val="24"/>
        </w:rPr>
        <w:t>29</w:t>
      </w:r>
    </w:p>
    <w:p w:rsidR="00A77702" w:rsidRPr="005C4061" w:rsidRDefault="00A77702">
      <w:pPr>
        <w:tabs>
          <w:tab w:val="left" w:pos="720"/>
          <w:tab w:val="left" w:pos="1980"/>
          <w:tab w:val="left" w:pos="2340"/>
        </w:tabs>
        <w:ind w:left="2700" w:hanging="360"/>
        <w:rPr>
          <w:sz w:val="24"/>
          <w:szCs w:val="24"/>
        </w:rPr>
      </w:pPr>
    </w:p>
    <w:p w:rsidR="004C5FB6" w:rsidRPr="005C4061" w:rsidRDefault="004C5FB6" w:rsidP="00C868FF">
      <w:pPr>
        <w:pStyle w:val="List2"/>
        <w:numPr>
          <w:ilvl w:val="0"/>
          <w:numId w:val="13"/>
        </w:numPr>
        <w:rPr>
          <w:sz w:val="24"/>
          <w:szCs w:val="24"/>
        </w:rPr>
      </w:pPr>
      <w:r w:rsidRPr="00792C6D">
        <w:rPr>
          <w:sz w:val="24"/>
          <w:szCs w:val="24"/>
          <w:u w:val="single"/>
        </w:rPr>
        <w:t>Condition and morale</w:t>
      </w:r>
      <w:r w:rsidRPr="005C4061">
        <w:rPr>
          <w:sz w:val="24"/>
          <w:szCs w:val="24"/>
        </w:rPr>
        <w:t>.  How high (or low) was morale at the beginning of the operation?  Did it change over time</w:t>
      </w:r>
      <w:r w:rsidRPr="005C4061">
        <w:rPr>
          <w:color w:val="008000"/>
          <w:sz w:val="24"/>
          <w:szCs w:val="24"/>
        </w:rPr>
        <w:t xml:space="preserve">?  </w:t>
      </w:r>
      <w:r w:rsidRPr="00172611">
        <w:rPr>
          <w:sz w:val="24"/>
          <w:szCs w:val="24"/>
        </w:rPr>
        <w:t>If so, what caused the change?</w:t>
      </w:r>
      <w:r w:rsidRPr="005C4061">
        <w:rPr>
          <w:sz w:val="24"/>
          <w:szCs w:val="24"/>
        </w:rPr>
        <w:t xml:space="preserve">  Did leadership affect morale for better or worse?</w:t>
      </w:r>
    </w:p>
    <w:p w:rsidR="007F02AB" w:rsidRPr="005C4061" w:rsidRDefault="007F02AB">
      <w:pPr>
        <w:tabs>
          <w:tab w:val="left" w:pos="720"/>
          <w:tab w:val="left" w:pos="1980"/>
          <w:tab w:val="left" w:pos="2340"/>
        </w:tabs>
        <w:ind w:left="2700" w:hanging="360"/>
        <w:rPr>
          <w:sz w:val="24"/>
          <w:szCs w:val="24"/>
        </w:rPr>
      </w:pPr>
    </w:p>
    <w:p w:rsidR="00C868FF" w:rsidRDefault="00C868FF" w:rsidP="00C868FF">
      <w:pPr>
        <w:pStyle w:val="BodyTextFirstIndent"/>
        <w:ind w:firstLine="0"/>
        <w:rPr>
          <w:color w:val="000080"/>
          <w:sz w:val="24"/>
          <w:szCs w:val="24"/>
        </w:rPr>
      </w:pPr>
      <w:r w:rsidRPr="00B92C17">
        <w:rPr>
          <w:b/>
          <w:color w:val="000080"/>
          <w:sz w:val="24"/>
          <w:szCs w:val="24"/>
        </w:rPr>
        <w:t>Slide</w:t>
      </w:r>
      <w:r w:rsidRPr="00B92C17">
        <w:rPr>
          <w:color w:val="000080"/>
          <w:sz w:val="24"/>
          <w:szCs w:val="24"/>
        </w:rPr>
        <w:t xml:space="preserve"> </w:t>
      </w:r>
      <w:r w:rsidR="00C22E0F">
        <w:rPr>
          <w:b/>
          <w:color w:val="000080"/>
          <w:sz w:val="24"/>
          <w:szCs w:val="24"/>
        </w:rPr>
        <w:t>30</w:t>
      </w:r>
      <w:r w:rsidRPr="00B92C17">
        <w:rPr>
          <w:color w:val="000080"/>
          <w:sz w:val="24"/>
          <w:szCs w:val="24"/>
        </w:rPr>
        <w:t xml:space="preserve">  </w:t>
      </w:r>
    </w:p>
    <w:p w:rsidR="00C868FF" w:rsidRDefault="00C868FF" w:rsidP="00C868FF">
      <w:pPr>
        <w:pStyle w:val="BodyTextFirstIndent"/>
        <w:ind w:firstLine="0"/>
        <w:rPr>
          <w:color w:val="000080"/>
          <w:sz w:val="24"/>
          <w:szCs w:val="24"/>
        </w:rPr>
      </w:pPr>
    </w:p>
    <w:p w:rsidR="007F02AB" w:rsidRPr="003568EC" w:rsidRDefault="007F02AB" w:rsidP="00C868FF">
      <w:pPr>
        <w:pStyle w:val="BodyTextFirstIndent"/>
        <w:numPr>
          <w:ilvl w:val="0"/>
          <w:numId w:val="13"/>
        </w:numPr>
        <w:rPr>
          <w:color w:val="000080"/>
          <w:sz w:val="24"/>
          <w:szCs w:val="24"/>
        </w:rPr>
      </w:pPr>
      <w:r w:rsidRPr="003568EC">
        <w:rPr>
          <w:color w:val="000080"/>
          <w:sz w:val="24"/>
          <w:szCs w:val="24"/>
        </w:rPr>
        <w:lastRenderedPageBreak/>
        <w:t xml:space="preserve">While the </w:t>
      </w:r>
      <w:smartTag w:uri="urn:schemas-microsoft-com:office:smarttags" w:element="country-region">
        <w:smartTag w:uri="urn:schemas-microsoft-com:office:smarttags" w:element="place">
          <w:r w:rsidRPr="003568EC">
            <w:rPr>
              <w:color w:val="000080"/>
              <w:sz w:val="24"/>
              <w:szCs w:val="24"/>
            </w:rPr>
            <w:t>US</w:t>
          </w:r>
        </w:smartTag>
      </w:smartTag>
      <w:r w:rsidRPr="003568EC">
        <w:rPr>
          <w:color w:val="000080"/>
          <w:sz w:val="24"/>
          <w:szCs w:val="24"/>
        </w:rPr>
        <w:t xml:space="preserve"> </w:t>
      </w:r>
      <w:r w:rsidR="00216284" w:rsidRPr="003568EC">
        <w:rPr>
          <w:color w:val="000080"/>
          <w:sz w:val="24"/>
          <w:szCs w:val="24"/>
        </w:rPr>
        <w:t>m</w:t>
      </w:r>
      <w:r w:rsidRPr="003568EC">
        <w:rPr>
          <w:color w:val="000080"/>
          <w:sz w:val="24"/>
          <w:szCs w:val="24"/>
        </w:rPr>
        <w:t>oral</w:t>
      </w:r>
      <w:r w:rsidR="00CA53AC">
        <w:rPr>
          <w:color w:val="000080"/>
          <w:sz w:val="24"/>
          <w:szCs w:val="24"/>
        </w:rPr>
        <w:t>e</w:t>
      </w:r>
      <w:r w:rsidRPr="003568EC">
        <w:rPr>
          <w:color w:val="000080"/>
          <w:sz w:val="24"/>
          <w:szCs w:val="24"/>
        </w:rPr>
        <w:t xml:space="preserve"> would decrease as the battle pro</w:t>
      </w:r>
      <w:r w:rsidR="00216284" w:rsidRPr="003568EC">
        <w:rPr>
          <w:color w:val="000080"/>
          <w:sz w:val="24"/>
          <w:szCs w:val="24"/>
        </w:rPr>
        <w:t>g</w:t>
      </w:r>
      <w:r w:rsidRPr="003568EC">
        <w:rPr>
          <w:color w:val="000080"/>
          <w:sz w:val="24"/>
          <w:szCs w:val="24"/>
        </w:rPr>
        <w:t xml:space="preserve">ressed, the initial fight at Sidi Bou Zid demonstrated that the Americans were more than willing to fight.  There was little panic observed and even the light </w:t>
      </w:r>
      <w:r w:rsidR="00CA53AC">
        <w:rPr>
          <w:color w:val="000080"/>
          <w:sz w:val="24"/>
          <w:szCs w:val="24"/>
        </w:rPr>
        <w:t>i</w:t>
      </w:r>
      <w:r w:rsidRPr="003568EC">
        <w:rPr>
          <w:color w:val="000080"/>
          <w:sz w:val="24"/>
          <w:szCs w:val="24"/>
        </w:rPr>
        <w:t>nfantry</w:t>
      </w:r>
      <w:r w:rsidR="005E3A50">
        <w:rPr>
          <w:color w:val="000080"/>
          <w:sz w:val="24"/>
          <w:szCs w:val="24"/>
        </w:rPr>
        <w:t xml:space="preserve"> units</w:t>
      </w:r>
      <w:r w:rsidRPr="003568EC">
        <w:rPr>
          <w:color w:val="000080"/>
          <w:sz w:val="24"/>
          <w:szCs w:val="24"/>
        </w:rPr>
        <w:t xml:space="preserve"> which were immediately surrounded, stood their ground and fought on.  </w:t>
      </w:r>
      <w:smartTag w:uri="urn:schemas-microsoft-com:office:smarttags" w:element="country-region">
        <w:smartTag w:uri="urn:schemas-microsoft-com:office:smarttags" w:element="place">
          <w:r w:rsidRPr="003568EC">
            <w:rPr>
              <w:color w:val="000080"/>
              <w:sz w:val="24"/>
              <w:szCs w:val="24"/>
            </w:rPr>
            <w:t>US</w:t>
          </w:r>
        </w:smartTag>
      </w:smartTag>
      <w:r w:rsidRPr="003568EC">
        <w:rPr>
          <w:color w:val="000080"/>
          <w:sz w:val="24"/>
          <w:szCs w:val="24"/>
        </w:rPr>
        <w:t xml:space="preserve"> tanker</w:t>
      </w:r>
      <w:r w:rsidR="001104C7">
        <w:rPr>
          <w:color w:val="000080"/>
          <w:sz w:val="24"/>
          <w:szCs w:val="24"/>
        </w:rPr>
        <w:t>s</w:t>
      </w:r>
      <w:r w:rsidRPr="003568EC">
        <w:rPr>
          <w:color w:val="000080"/>
          <w:sz w:val="24"/>
          <w:szCs w:val="24"/>
        </w:rPr>
        <w:t xml:space="preserve"> fought heroically against much greater numbers.  However, it </w:t>
      </w:r>
      <w:r w:rsidR="001104C7">
        <w:rPr>
          <w:color w:val="000080"/>
          <w:sz w:val="24"/>
          <w:szCs w:val="24"/>
        </w:rPr>
        <w:t>was</w:t>
      </w:r>
      <w:r w:rsidRPr="003568EC">
        <w:rPr>
          <w:color w:val="000080"/>
          <w:sz w:val="24"/>
          <w:szCs w:val="24"/>
        </w:rPr>
        <w:t xml:space="preserve"> the intangible battle hardness and </w:t>
      </w:r>
      <w:r w:rsidR="00AB1375" w:rsidRPr="003568EC">
        <w:rPr>
          <w:color w:val="000080"/>
          <w:sz w:val="24"/>
          <w:szCs w:val="24"/>
        </w:rPr>
        <w:t>savvy</w:t>
      </w:r>
      <w:r w:rsidRPr="003568EC">
        <w:rPr>
          <w:color w:val="000080"/>
          <w:sz w:val="24"/>
          <w:szCs w:val="24"/>
        </w:rPr>
        <w:t xml:space="preserve"> </w:t>
      </w:r>
      <w:r w:rsidR="001104C7">
        <w:rPr>
          <w:color w:val="000080"/>
          <w:sz w:val="24"/>
          <w:szCs w:val="24"/>
        </w:rPr>
        <w:t>of</w:t>
      </w:r>
      <w:r w:rsidRPr="003568EC">
        <w:rPr>
          <w:color w:val="000080"/>
          <w:sz w:val="24"/>
          <w:szCs w:val="24"/>
        </w:rPr>
        <w:t xml:space="preserve"> the Germans</w:t>
      </w:r>
      <w:r w:rsidR="00216284" w:rsidRPr="003568EC">
        <w:rPr>
          <w:color w:val="000080"/>
          <w:sz w:val="24"/>
          <w:szCs w:val="24"/>
        </w:rPr>
        <w:t xml:space="preserve"> that often gave them the advantage over ‘green’ GIs</w:t>
      </w:r>
      <w:r w:rsidRPr="003568EC">
        <w:rPr>
          <w:color w:val="000080"/>
          <w:sz w:val="24"/>
          <w:szCs w:val="24"/>
        </w:rPr>
        <w:t xml:space="preserve">.  No amount of training can </w:t>
      </w:r>
      <w:r w:rsidR="00216284" w:rsidRPr="003568EC">
        <w:rPr>
          <w:color w:val="000080"/>
          <w:sz w:val="24"/>
          <w:szCs w:val="24"/>
        </w:rPr>
        <w:t xml:space="preserve">fully </w:t>
      </w:r>
      <w:r w:rsidRPr="003568EC">
        <w:rPr>
          <w:color w:val="000080"/>
          <w:sz w:val="24"/>
          <w:szCs w:val="24"/>
        </w:rPr>
        <w:t xml:space="preserve">prepare </w:t>
      </w:r>
      <w:r w:rsidR="00216284" w:rsidRPr="003568EC">
        <w:rPr>
          <w:color w:val="000080"/>
          <w:sz w:val="24"/>
          <w:szCs w:val="24"/>
        </w:rPr>
        <w:t>a soldier</w:t>
      </w:r>
      <w:r w:rsidRPr="003568EC">
        <w:rPr>
          <w:color w:val="000080"/>
          <w:sz w:val="24"/>
          <w:szCs w:val="24"/>
        </w:rPr>
        <w:t xml:space="preserve"> for the </w:t>
      </w:r>
      <w:r w:rsidR="00216284" w:rsidRPr="003568EC">
        <w:rPr>
          <w:color w:val="000080"/>
          <w:sz w:val="24"/>
          <w:szCs w:val="24"/>
        </w:rPr>
        <w:t>‘</w:t>
      </w:r>
      <w:r w:rsidRPr="003568EC">
        <w:rPr>
          <w:color w:val="000080"/>
          <w:sz w:val="24"/>
          <w:szCs w:val="24"/>
        </w:rPr>
        <w:t>first fight</w:t>
      </w:r>
      <w:r w:rsidR="001104C7">
        <w:rPr>
          <w:color w:val="000080"/>
          <w:sz w:val="24"/>
          <w:szCs w:val="24"/>
        </w:rPr>
        <w:t>.</w:t>
      </w:r>
      <w:r w:rsidR="00216284" w:rsidRPr="003568EC">
        <w:rPr>
          <w:color w:val="000080"/>
          <w:sz w:val="24"/>
          <w:szCs w:val="24"/>
        </w:rPr>
        <w:t>’</w:t>
      </w:r>
    </w:p>
    <w:p w:rsidR="007F02AB" w:rsidRDefault="001104C7" w:rsidP="00C868FF">
      <w:pPr>
        <w:pStyle w:val="BodyTextFirstIndent"/>
        <w:numPr>
          <w:ilvl w:val="0"/>
          <w:numId w:val="13"/>
        </w:numPr>
        <w:rPr>
          <w:color w:val="000080"/>
          <w:sz w:val="24"/>
          <w:szCs w:val="24"/>
        </w:rPr>
      </w:pPr>
      <w:r>
        <w:rPr>
          <w:color w:val="000080"/>
          <w:sz w:val="24"/>
          <w:szCs w:val="24"/>
        </w:rPr>
        <w:t>I</w:t>
      </w:r>
      <w:r w:rsidR="007F02AB" w:rsidRPr="003568EC">
        <w:rPr>
          <w:color w:val="000080"/>
          <w:sz w:val="24"/>
          <w:szCs w:val="24"/>
        </w:rPr>
        <w:t>t should be noted that</w:t>
      </w:r>
      <w:r w:rsidR="008A27F8" w:rsidRPr="003568EC">
        <w:rPr>
          <w:color w:val="000080"/>
          <w:sz w:val="24"/>
          <w:szCs w:val="24"/>
        </w:rPr>
        <w:t xml:space="preserve"> in the engagements that followed </w:t>
      </w:r>
      <w:r w:rsidR="007F02AB" w:rsidRPr="003568EC">
        <w:rPr>
          <w:color w:val="000080"/>
          <w:sz w:val="24"/>
          <w:szCs w:val="24"/>
        </w:rPr>
        <w:t xml:space="preserve">Sidi Bou Zid, </w:t>
      </w:r>
      <w:r>
        <w:rPr>
          <w:color w:val="000080"/>
          <w:sz w:val="24"/>
          <w:szCs w:val="24"/>
        </w:rPr>
        <w:t xml:space="preserve">incidents of </w:t>
      </w:r>
      <w:r w:rsidR="008A27F8" w:rsidRPr="003568EC">
        <w:rPr>
          <w:color w:val="000080"/>
          <w:sz w:val="24"/>
          <w:szCs w:val="24"/>
        </w:rPr>
        <w:t>p</w:t>
      </w:r>
      <w:r w:rsidR="007F02AB" w:rsidRPr="003568EC">
        <w:rPr>
          <w:color w:val="000080"/>
          <w:sz w:val="24"/>
          <w:szCs w:val="24"/>
        </w:rPr>
        <w:t>anic and low moral</w:t>
      </w:r>
      <w:r w:rsidR="00CA53AC">
        <w:rPr>
          <w:color w:val="000080"/>
          <w:sz w:val="24"/>
          <w:szCs w:val="24"/>
        </w:rPr>
        <w:t>e</w:t>
      </w:r>
      <w:r w:rsidR="007F02AB" w:rsidRPr="003568EC">
        <w:rPr>
          <w:color w:val="000080"/>
          <w:sz w:val="24"/>
          <w:szCs w:val="24"/>
        </w:rPr>
        <w:t xml:space="preserve"> </w:t>
      </w:r>
      <w:r>
        <w:rPr>
          <w:color w:val="000080"/>
          <w:sz w:val="24"/>
          <w:szCs w:val="24"/>
        </w:rPr>
        <w:t>were</w:t>
      </w:r>
      <w:r w:rsidR="008A27F8" w:rsidRPr="003568EC">
        <w:rPr>
          <w:color w:val="000080"/>
          <w:sz w:val="24"/>
          <w:szCs w:val="24"/>
        </w:rPr>
        <w:t xml:space="preserve"> frequently observed</w:t>
      </w:r>
      <w:r w:rsidR="007F02AB" w:rsidRPr="003568EC">
        <w:rPr>
          <w:color w:val="000080"/>
          <w:sz w:val="24"/>
          <w:szCs w:val="24"/>
        </w:rPr>
        <w:t xml:space="preserve"> and had a negative effect on the </w:t>
      </w:r>
      <w:smartTag w:uri="urn:schemas-microsoft-com:office:smarttags" w:element="country-region">
        <w:smartTag w:uri="urn:schemas-microsoft-com:office:smarttags" w:element="place">
          <w:r w:rsidR="007F02AB" w:rsidRPr="003568EC">
            <w:rPr>
              <w:color w:val="000080"/>
              <w:sz w:val="24"/>
              <w:szCs w:val="24"/>
            </w:rPr>
            <w:t>US</w:t>
          </w:r>
        </w:smartTag>
      </w:smartTag>
      <w:r w:rsidR="007F02AB" w:rsidRPr="003568EC">
        <w:rPr>
          <w:color w:val="000080"/>
          <w:sz w:val="24"/>
          <w:szCs w:val="24"/>
        </w:rPr>
        <w:t xml:space="preserve"> </w:t>
      </w:r>
      <w:r w:rsidR="008A27F8" w:rsidRPr="003568EC">
        <w:rPr>
          <w:color w:val="000080"/>
          <w:sz w:val="24"/>
          <w:szCs w:val="24"/>
        </w:rPr>
        <w:t>e</w:t>
      </w:r>
      <w:r w:rsidR="007F02AB" w:rsidRPr="003568EC">
        <w:rPr>
          <w:color w:val="000080"/>
          <w:sz w:val="24"/>
          <w:szCs w:val="24"/>
        </w:rPr>
        <w:t xml:space="preserve">ffort.  It is </w:t>
      </w:r>
      <w:r>
        <w:rPr>
          <w:color w:val="000080"/>
          <w:sz w:val="24"/>
          <w:szCs w:val="24"/>
        </w:rPr>
        <w:t>in these follow on fights</w:t>
      </w:r>
      <w:r w:rsidR="007F02AB" w:rsidRPr="003568EC">
        <w:rPr>
          <w:color w:val="000080"/>
          <w:sz w:val="24"/>
          <w:szCs w:val="24"/>
        </w:rPr>
        <w:t xml:space="preserve">, that the stand-off leadership style of the Corps commander </w:t>
      </w:r>
      <w:r w:rsidR="00C22E0F">
        <w:rPr>
          <w:color w:val="000080"/>
          <w:sz w:val="24"/>
          <w:szCs w:val="24"/>
        </w:rPr>
        <w:t>was</w:t>
      </w:r>
      <w:r w:rsidR="007F02AB" w:rsidRPr="003568EC">
        <w:rPr>
          <w:color w:val="000080"/>
          <w:sz w:val="24"/>
          <w:szCs w:val="24"/>
        </w:rPr>
        <w:t xml:space="preserve"> felt.  MG Fredendall</w:t>
      </w:r>
      <w:r w:rsidR="006E3FEC" w:rsidRPr="003568EC">
        <w:rPr>
          <w:color w:val="000080"/>
          <w:sz w:val="24"/>
          <w:szCs w:val="24"/>
        </w:rPr>
        <w:t>, the II Corps commander,</w:t>
      </w:r>
      <w:r w:rsidR="007F02AB" w:rsidRPr="003568EC">
        <w:rPr>
          <w:color w:val="000080"/>
          <w:sz w:val="24"/>
          <w:szCs w:val="24"/>
        </w:rPr>
        <w:t xml:space="preserve"> rarely left his Headquarters and felt a battle could be fought from there</w:t>
      </w:r>
      <w:r w:rsidR="00473969" w:rsidRPr="003568EC">
        <w:rPr>
          <w:color w:val="000080"/>
          <w:sz w:val="24"/>
          <w:szCs w:val="24"/>
        </w:rPr>
        <w:t xml:space="preserve"> (as a side note, his HQ was 60 to 70 miles from the front, built </w:t>
      </w:r>
      <w:r w:rsidR="004626D0" w:rsidRPr="003568EC">
        <w:rPr>
          <w:color w:val="000080"/>
          <w:sz w:val="24"/>
          <w:szCs w:val="24"/>
        </w:rPr>
        <w:t>with</w:t>
      </w:r>
      <w:r w:rsidR="00473969" w:rsidRPr="003568EC">
        <w:rPr>
          <w:color w:val="000080"/>
          <w:sz w:val="24"/>
          <w:szCs w:val="24"/>
        </w:rPr>
        <w:t xml:space="preserve"> underground bunker</w:t>
      </w:r>
      <w:r w:rsidR="004626D0" w:rsidRPr="003568EC">
        <w:rPr>
          <w:color w:val="000080"/>
          <w:sz w:val="24"/>
          <w:szCs w:val="24"/>
        </w:rPr>
        <w:t>s</w:t>
      </w:r>
      <w:r w:rsidR="008A27F8" w:rsidRPr="003568EC">
        <w:rPr>
          <w:color w:val="000080"/>
          <w:sz w:val="24"/>
          <w:szCs w:val="24"/>
        </w:rPr>
        <w:t>, which required an enormous engineer effort</w:t>
      </w:r>
      <w:r w:rsidR="00473969" w:rsidRPr="003568EC">
        <w:rPr>
          <w:color w:val="000080"/>
          <w:sz w:val="24"/>
          <w:szCs w:val="24"/>
        </w:rPr>
        <w:t xml:space="preserve"> and </w:t>
      </w:r>
      <w:r>
        <w:rPr>
          <w:color w:val="000080"/>
          <w:sz w:val="24"/>
          <w:szCs w:val="24"/>
        </w:rPr>
        <w:t>contained a large guard contingent</w:t>
      </w:r>
      <w:r w:rsidR="004626D0" w:rsidRPr="003568EC">
        <w:rPr>
          <w:color w:val="000080"/>
          <w:sz w:val="24"/>
          <w:szCs w:val="24"/>
        </w:rPr>
        <w:t>)</w:t>
      </w:r>
      <w:r w:rsidR="007F02AB" w:rsidRPr="003568EC">
        <w:rPr>
          <w:color w:val="000080"/>
          <w:sz w:val="24"/>
          <w:szCs w:val="24"/>
        </w:rPr>
        <w:t>.  Visitation of the troops seemed to be of little value to him.  In contrast</w:t>
      </w:r>
      <w:r w:rsidR="00356AE4" w:rsidRPr="003568EC">
        <w:rPr>
          <w:color w:val="000080"/>
          <w:sz w:val="24"/>
          <w:szCs w:val="24"/>
        </w:rPr>
        <w:t>,</w:t>
      </w:r>
      <w:r w:rsidR="007F02AB" w:rsidRPr="003568EC">
        <w:rPr>
          <w:color w:val="000080"/>
          <w:sz w:val="24"/>
          <w:szCs w:val="24"/>
        </w:rPr>
        <w:t xml:space="preserve"> </w:t>
      </w:r>
      <w:r w:rsidR="00356AE4" w:rsidRPr="003568EC">
        <w:rPr>
          <w:color w:val="000080"/>
          <w:sz w:val="24"/>
          <w:szCs w:val="24"/>
        </w:rPr>
        <w:t xml:space="preserve">as observed by Martin Blumenson in his book, </w:t>
      </w:r>
      <w:smartTag w:uri="urn:schemas-microsoft-com:office:smarttags" w:element="place">
        <w:smartTag w:uri="urn:schemas-microsoft-com:office:smarttags" w:element="PlaceName">
          <w:r w:rsidR="00356AE4" w:rsidRPr="001104C7">
            <w:rPr>
              <w:i/>
              <w:color w:val="000080"/>
              <w:sz w:val="24"/>
              <w:szCs w:val="24"/>
            </w:rPr>
            <w:t>Kasserine</w:t>
          </w:r>
        </w:smartTag>
        <w:r w:rsidR="00356AE4" w:rsidRPr="001104C7">
          <w:rPr>
            <w:i/>
            <w:color w:val="000080"/>
            <w:sz w:val="24"/>
            <w:szCs w:val="24"/>
          </w:rPr>
          <w:t xml:space="preserve"> </w:t>
        </w:r>
        <w:smartTag w:uri="urn:schemas-microsoft-com:office:smarttags" w:element="PlaceType">
          <w:r w:rsidR="00356AE4" w:rsidRPr="001104C7">
            <w:rPr>
              <w:i/>
              <w:color w:val="000080"/>
              <w:sz w:val="24"/>
              <w:szCs w:val="24"/>
            </w:rPr>
            <w:t>Pass</w:t>
          </w:r>
        </w:smartTag>
      </w:smartTag>
      <w:r w:rsidR="00356AE4" w:rsidRPr="003568EC">
        <w:rPr>
          <w:color w:val="000080"/>
          <w:sz w:val="24"/>
          <w:szCs w:val="24"/>
        </w:rPr>
        <w:t xml:space="preserve">, </w:t>
      </w:r>
      <w:r w:rsidR="007F02AB" w:rsidRPr="003568EC">
        <w:rPr>
          <w:color w:val="000080"/>
          <w:sz w:val="24"/>
          <w:szCs w:val="24"/>
        </w:rPr>
        <w:t>MG Harmond</w:t>
      </w:r>
      <w:r w:rsidR="00356AE4" w:rsidRPr="003568EC">
        <w:rPr>
          <w:color w:val="000080"/>
          <w:sz w:val="24"/>
          <w:szCs w:val="24"/>
        </w:rPr>
        <w:t xml:space="preserve"> would have just the opposite effect on the </w:t>
      </w:r>
      <w:r w:rsidR="000C1E32">
        <w:rPr>
          <w:color w:val="000080"/>
          <w:sz w:val="24"/>
          <w:szCs w:val="24"/>
        </w:rPr>
        <w:t>Corps</w:t>
      </w:r>
      <w:r w:rsidR="00356AE4" w:rsidRPr="003568EC">
        <w:rPr>
          <w:color w:val="000080"/>
          <w:sz w:val="24"/>
          <w:szCs w:val="24"/>
        </w:rPr>
        <w:t xml:space="preserve">.  He </w:t>
      </w:r>
      <w:r w:rsidR="007F02AB" w:rsidRPr="003568EC">
        <w:rPr>
          <w:color w:val="000080"/>
          <w:sz w:val="24"/>
          <w:szCs w:val="24"/>
        </w:rPr>
        <w:t>arrived</w:t>
      </w:r>
      <w:r w:rsidR="00356AE4" w:rsidRPr="003568EC">
        <w:rPr>
          <w:color w:val="000080"/>
          <w:sz w:val="24"/>
          <w:szCs w:val="24"/>
        </w:rPr>
        <w:t xml:space="preserve"> on 23 February</w:t>
      </w:r>
      <w:r w:rsidR="007F02AB" w:rsidRPr="003568EC">
        <w:rPr>
          <w:color w:val="000080"/>
          <w:sz w:val="24"/>
          <w:szCs w:val="24"/>
        </w:rPr>
        <w:t xml:space="preserve"> from the 2</w:t>
      </w:r>
      <w:r w:rsidR="007F02AB" w:rsidRPr="003568EC">
        <w:rPr>
          <w:color w:val="000080"/>
          <w:sz w:val="24"/>
          <w:szCs w:val="24"/>
          <w:vertAlign w:val="superscript"/>
        </w:rPr>
        <w:t>nd</w:t>
      </w:r>
      <w:r w:rsidR="007F02AB" w:rsidRPr="003568EC">
        <w:rPr>
          <w:color w:val="000080"/>
          <w:sz w:val="24"/>
          <w:szCs w:val="24"/>
        </w:rPr>
        <w:t xml:space="preserve"> Armored Division (upon request from the Theater Commander, General Eisenhower) </w:t>
      </w:r>
      <w:r w:rsidR="00D936EE" w:rsidRPr="003568EC">
        <w:rPr>
          <w:color w:val="000080"/>
          <w:sz w:val="24"/>
          <w:szCs w:val="24"/>
        </w:rPr>
        <w:t>and took tactical control of the battle.</w:t>
      </w:r>
      <w:r w:rsidR="00356AE4" w:rsidRPr="003568EC">
        <w:rPr>
          <w:color w:val="000080"/>
          <w:sz w:val="24"/>
          <w:szCs w:val="24"/>
        </w:rPr>
        <w:t xml:space="preserve"> While he was on the battlefield after Rommel made the decision to withdraw, Blumenson notes that </w:t>
      </w:r>
      <w:smartTag w:uri="urn:schemas-microsoft-com:office:smarttags" w:element="City">
        <w:smartTag w:uri="urn:schemas-microsoft-com:office:smarttags" w:element="place">
          <w:r w:rsidR="00356AE4" w:rsidRPr="003568EC">
            <w:rPr>
              <w:color w:val="000080"/>
              <w:sz w:val="24"/>
              <w:szCs w:val="24"/>
            </w:rPr>
            <w:t>Hammonds</w:t>
          </w:r>
        </w:smartTag>
      </w:smartTag>
      <w:r w:rsidR="00356AE4" w:rsidRPr="003568EC">
        <w:rPr>
          <w:color w:val="000080"/>
          <w:sz w:val="24"/>
          <w:szCs w:val="24"/>
        </w:rPr>
        <w:t xml:space="preserve"> personal </w:t>
      </w:r>
      <w:r>
        <w:rPr>
          <w:color w:val="000080"/>
          <w:sz w:val="24"/>
          <w:szCs w:val="24"/>
        </w:rPr>
        <w:t>visits to</w:t>
      </w:r>
      <w:r w:rsidR="00356AE4" w:rsidRPr="003568EC">
        <w:rPr>
          <w:color w:val="000080"/>
          <w:sz w:val="24"/>
          <w:szCs w:val="24"/>
        </w:rPr>
        <w:t xml:space="preserve"> the battlefield, his siting of tank positions</w:t>
      </w:r>
      <w:r w:rsidR="00D936EE" w:rsidRPr="003568EC">
        <w:rPr>
          <w:color w:val="000080"/>
          <w:sz w:val="24"/>
          <w:szCs w:val="24"/>
        </w:rPr>
        <w:t xml:space="preserve"> and his positive and winning attitude</w:t>
      </w:r>
      <w:r w:rsidR="00356AE4" w:rsidRPr="003568EC">
        <w:rPr>
          <w:color w:val="000080"/>
          <w:sz w:val="24"/>
          <w:szCs w:val="24"/>
        </w:rPr>
        <w:t xml:space="preserve">, seemed to </w:t>
      </w:r>
      <w:r w:rsidR="000C1E32">
        <w:rPr>
          <w:color w:val="000080"/>
          <w:sz w:val="24"/>
          <w:szCs w:val="24"/>
        </w:rPr>
        <w:t xml:space="preserve">considerably </w:t>
      </w:r>
      <w:r w:rsidR="00356AE4" w:rsidRPr="003568EC">
        <w:rPr>
          <w:color w:val="000080"/>
          <w:sz w:val="24"/>
          <w:szCs w:val="24"/>
        </w:rPr>
        <w:t>improve m</w:t>
      </w:r>
      <w:r w:rsidR="00D936EE" w:rsidRPr="003568EC">
        <w:rPr>
          <w:color w:val="000080"/>
          <w:sz w:val="24"/>
          <w:szCs w:val="24"/>
        </w:rPr>
        <w:t>oral</w:t>
      </w:r>
      <w:r w:rsidR="00CA53AC">
        <w:rPr>
          <w:color w:val="000080"/>
          <w:sz w:val="24"/>
          <w:szCs w:val="24"/>
        </w:rPr>
        <w:t>e</w:t>
      </w:r>
      <w:r w:rsidR="00D936EE" w:rsidRPr="003568EC">
        <w:rPr>
          <w:color w:val="000080"/>
          <w:sz w:val="24"/>
          <w:szCs w:val="24"/>
        </w:rPr>
        <w:t xml:space="preserve">. </w:t>
      </w:r>
      <w:r w:rsidR="001A6FC4" w:rsidRPr="003568EC">
        <w:rPr>
          <w:color w:val="000080"/>
          <w:sz w:val="24"/>
          <w:szCs w:val="24"/>
        </w:rPr>
        <w:t xml:space="preserve">Blumenson also </w:t>
      </w:r>
      <w:r w:rsidR="00404C37" w:rsidRPr="003568EC">
        <w:rPr>
          <w:color w:val="000080"/>
          <w:sz w:val="24"/>
          <w:szCs w:val="24"/>
        </w:rPr>
        <w:t xml:space="preserve">re-enforces the importance of </w:t>
      </w:r>
      <w:r w:rsidR="001A6FC4" w:rsidRPr="003568EC">
        <w:rPr>
          <w:color w:val="000080"/>
          <w:sz w:val="24"/>
          <w:szCs w:val="24"/>
        </w:rPr>
        <w:t>personal leadership</w:t>
      </w:r>
      <w:r w:rsidR="00404C37" w:rsidRPr="003568EC">
        <w:rPr>
          <w:color w:val="000080"/>
          <w:sz w:val="24"/>
          <w:szCs w:val="24"/>
        </w:rPr>
        <w:t xml:space="preserve"> on moral</w:t>
      </w:r>
      <w:r w:rsidR="00CA53AC">
        <w:rPr>
          <w:color w:val="000080"/>
          <w:sz w:val="24"/>
          <w:szCs w:val="24"/>
        </w:rPr>
        <w:t>e</w:t>
      </w:r>
      <w:r w:rsidR="001A6FC4" w:rsidRPr="003568EC">
        <w:rPr>
          <w:color w:val="000080"/>
          <w:sz w:val="24"/>
          <w:szCs w:val="24"/>
        </w:rPr>
        <w:t xml:space="preserve"> with a quote from Rommel:  “There are always moments when the commander’s place is not back with his staff, but up with the troops. It is sheer nonsense to say that </w:t>
      </w:r>
      <w:r w:rsidR="00AB1375" w:rsidRPr="003568EC">
        <w:rPr>
          <w:color w:val="000080"/>
          <w:sz w:val="24"/>
          <w:szCs w:val="24"/>
        </w:rPr>
        <w:t>maintenance</w:t>
      </w:r>
      <w:r w:rsidR="001A6FC4" w:rsidRPr="003568EC">
        <w:rPr>
          <w:color w:val="000080"/>
          <w:sz w:val="24"/>
          <w:szCs w:val="24"/>
        </w:rPr>
        <w:t xml:space="preserve"> of the men’s moral</w:t>
      </w:r>
      <w:r w:rsidR="00CA53AC">
        <w:rPr>
          <w:color w:val="000080"/>
          <w:sz w:val="24"/>
          <w:szCs w:val="24"/>
        </w:rPr>
        <w:t>e</w:t>
      </w:r>
      <w:r w:rsidR="001A6FC4" w:rsidRPr="003568EC">
        <w:rPr>
          <w:color w:val="000080"/>
          <w:sz w:val="24"/>
          <w:szCs w:val="24"/>
        </w:rPr>
        <w:t xml:space="preserve"> is the job of the battalion commander alone.  The higher the rank, the greater the effect of the example.” </w:t>
      </w:r>
    </w:p>
    <w:p w:rsidR="000C1E32" w:rsidRPr="003568EC" w:rsidRDefault="000C1E32" w:rsidP="000C1E32">
      <w:pPr>
        <w:pStyle w:val="BodyTextFirstIndent"/>
        <w:ind w:firstLine="0"/>
        <w:rPr>
          <w:color w:val="000080"/>
          <w:sz w:val="24"/>
          <w:szCs w:val="24"/>
        </w:rPr>
      </w:pPr>
      <w:r>
        <w:rPr>
          <w:color w:val="000080"/>
          <w:sz w:val="24"/>
          <w:szCs w:val="24"/>
        </w:rPr>
        <w:t xml:space="preserve">Note:  </w:t>
      </w:r>
      <w:r w:rsidR="00496D9C">
        <w:rPr>
          <w:color w:val="000080"/>
          <w:sz w:val="24"/>
          <w:szCs w:val="24"/>
        </w:rPr>
        <w:t xml:space="preserve">Extra Analysis: </w:t>
      </w:r>
      <w:r>
        <w:rPr>
          <w:color w:val="000080"/>
          <w:sz w:val="24"/>
          <w:szCs w:val="24"/>
        </w:rPr>
        <w:t>This post Sidi</w:t>
      </w:r>
      <w:r w:rsidR="00C22E0F">
        <w:rPr>
          <w:color w:val="000080"/>
          <w:sz w:val="24"/>
          <w:szCs w:val="24"/>
        </w:rPr>
        <w:t xml:space="preserve"> </w:t>
      </w:r>
      <w:r>
        <w:rPr>
          <w:color w:val="000080"/>
          <w:sz w:val="24"/>
          <w:szCs w:val="24"/>
        </w:rPr>
        <w:t>Bou</w:t>
      </w:r>
      <w:r w:rsidR="00C22E0F">
        <w:rPr>
          <w:color w:val="000080"/>
          <w:sz w:val="24"/>
          <w:szCs w:val="24"/>
        </w:rPr>
        <w:t xml:space="preserve"> </w:t>
      </w:r>
      <w:r>
        <w:rPr>
          <w:color w:val="000080"/>
          <w:sz w:val="24"/>
          <w:szCs w:val="24"/>
        </w:rPr>
        <w:t>Zid analysis</w:t>
      </w:r>
      <w:r w:rsidR="001104C7">
        <w:rPr>
          <w:color w:val="000080"/>
          <w:sz w:val="24"/>
          <w:szCs w:val="24"/>
        </w:rPr>
        <w:t xml:space="preserve"> of morale</w:t>
      </w:r>
      <w:r>
        <w:rPr>
          <w:color w:val="000080"/>
          <w:sz w:val="24"/>
          <w:szCs w:val="24"/>
        </w:rPr>
        <w:t xml:space="preserve"> can be </w:t>
      </w:r>
      <w:r w:rsidR="00496D9C">
        <w:rPr>
          <w:color w:val="000080"/>
          <w:sz w:val="24"/>
          <w:szCs w:val="24"/>
        </w:rPr>
        <w:t>omitted</w:t>
      </w:r>
      <w:r>
        <w:rPr>
          <w:color w:val="000080"/>
          <w:sz w:val="24"/>
          <w:szCs w:val="24"/>
        </w:rPr>
        <w:t xml:space="preserve"> if time is limited.</w:t>
      </w:r>
    </w:p>
    <w:p w:rsidR="00044DFE" w:rsidRDefault="00044DFE" w:rsidP="00C868FF">
      <w:pPr>
        <w:pStyle w:val="BodyTextFirstIndent"/>
        <w:ind w:firstLine="0"/>
        <w:rPr>
          <w:b/>
          <w:sz w:val="24"/>
          <w:szCs w:val="24"/>
        </w:rPr>
      </w:pPr>
    </w:p>
    <w:p w:rsidR="00044DFE" w:rsidRPr="00035B6F" w:rsidRDefault="00044DFE" w:rsidP="00044DFE">
      <w:pPr>
        <w:pStyle w:val="BodyTextFirstIndent"/>
        <w:ind w:firstLine="0"/>
        <w:rPr>
          <w:color w:val="000080"/>
          <w:sz w:val="24"/>
          <w:szCs w:val="24"/>
        </w:rPr>
      </w:pPr>
      <w:r w:rsidRPr="005C4061">
        <w:rPr>
          <w:b/>
          <w:sz w:val="24"/>
          <w:szCs w:val="24"/>
        </w:rPr>
        <w:t>Slide</w:t>
      </w:r>
      <w:r w:rsidRPr="005C4061">
        <w:rPr>
          <w:sz w:val="24"/>
          <w:szCs w:val="24"/>
        </w:rPr>
        <w:t xml:space="preserve"> </w:t>
      </w:r>
      <w:r w:rsidR="00C22E0F">
        <w:rPr>
          <w:b/>
          <w:sz w:val="24"/>
          <w:szCs w:val="24"/>
        </w:rPr>
        <w:t>31</w:t>
      </w:r>
    </w:p>
    <w:p w:rsidR="00044DFE" w:rsidRPr="005C4061" w:rsidRDefault="00044DFE" w:rsidP="00044DFE">
      <w:pPr>
        <w:pStyle w:val="List2"/>
        <w:numPr>
          <w:ilvl w:val="0"/>
          <w:numId w:val="13"/>
        </w:numPr>
        <w:rPr>
          <w:sz w:val="24"/>
          <w:szCs w:val="24"/>
        </w:rPr>
      </w:pPr>
      <w:r w:rsidRPr="00792C6D">
        <w:rPr>
          <w:sz w:val="24"/>
          <w:szCs w:val="24"/>
          <w:u w:val="single"/>
        </w:rPr>
        <w:t>Command, control, and communications</w:t>
      </w:r>
      <w:r>
        <w:rPr>
          <w:sz w:val="24"/>
          <w:szCs w:val="24"/>
        </w:rPr>
        <w:t>.  How effective was each side’s command and control system?  How did communications (or lack of it) affect of operation?</w:t>
      </w:r>
    </w:p>
    <w:p w:rsidR="00C868FF" w:rsidRDefault="00C868FF" w:rsidP="00C868FF">
      <w:pPr>
        <w:tabs>
          <w:tab w:val="left" w:pos="720"/>
          <w:tab w:val="left" w:pos="1980"/>
          <w:tab w:val="left" w:pos="2340"/>
        </w:tabs>
        <w:rPr>
          <w:color w:val="FF6600"/>
          <w:sz w:val="24"/>
          <w:szCs w:val="24"/>
        </w:rPr>
      </w:pPr>
    </w:p>
    <w:p w:rsidR="00C868FF" w:rsidRDefault="00C868FF" w:rsidP="00C868FF">
      <w:pPr>
        <w:pStyle w:val="BodyTextFirstIndent"/>
        <w:ind w:firstLine="0"/>
        <w:rPr>
          <w:color w:val="000080"/>
          <w:sz w:val="24"/>
          <w:szCs w:val="24"/>
        </w:rPr>
      </w:pPr>
      <w:r w:rsidRPr="00B92C17">
        <w:rPr>
          <w:b/>
          <w:color w:val="000080"/>
          <w:sz w:val="24"/>
          <w:szCs w:val="24"/>
        </w:rPr>
        <w:t>Slide</w:t>
      </w:r>
      <w:r w:rsidRPr="00B92C17">
        <w:rPr>
          <w:color w:val="000080"/>
          <w:sz w:val="24"/>
          <w:szCs w:val="24"/>
        </w:rPr>
        <w:t xml:space="preserve"> </w:t>
      </w:r>
      <w:r w:rsidR="00C22E0F">
        <w:rPr>
          <w:b/>
          <w:color w:val="000080"/>
          <w:sz w:val="24"/>
          <w:szCs w:val="24"/>
        </w:rPr>
        <w:t>32</w:t>
      </w:r>
      <w:r w:rsidRPr="00B92C17">
        <w:rPr>
          <w:color w:val="000080"/>
          <w:sz w:val="24"/>
          <w:szCs w:val="24"/>
        </w:rPr>
        <w:t xml:space="preserve">  </w:t>
      </w:r>
    </w:p>
    <w:p w:rsidR="00C868FF" w:rsidRPr="005C4061" w:rsidRDefault="00C868FF" w:rsidP="001A6FC4">
      <w:pPr>
        <w:tabs>
          <w:tab w:val="left" w:pos="720"/>
          <w:tab w:val="left" w:pos="1980"/>
          <w:tab w:val="left" w:pos="2340"/>
        </w:tabs>
        <w:ind w:left="2700" w:hanging="360"/>
        <w:rPr>
          <w:color w:val="FF6600"/>
          <w:sz w:val="24"/>
          <w:szCs w:val="24"/>
        </w:rPr>
      </w:pPr>
    </w:p>
    <w:p w:rsidR="001A6FC4" w:rsidRDefault="001A6FC4" w:rsidP="00044DFE">
      <w:pPr>
        <w:pStyle w:val="BodyText"/>
        <w:numPr>
          <w:ilvl w:val="0"/>
          <w:numId w:val="13"/>
        </w:numPr>
        <w:rPr>
          <w:color w:val="000080"/>
          <w:szCs w:val="24"/>
        </w:rPr>
      </w:pPr>
      <w:r w:rsidRPr="003568EC">
        <w:rPr>
          <w:color w:val="000080"/>
          <w:szCs w:val="24"/>
        </w:rPr>
        <w:t xml:space="preserve">Both sides had </w:t>
      </w:r>
      <w:r w:rsidR="001104C7">
        <w:rPr>
          <w:color w:val="000080"/>
          <w:szCs w:val="24"/>
        </w:rPr>
        <w:t>c</w:t>
      </w:r>
      <w:r w:rsidRPr="003568EC">
        <w:rPr>
          <w:color w:val="000080"/>
          <w:szCs w:val="24"/>
        </w:rPr>
        <w:t>ommand relation</w:t>
      </w:r>
      <w:r w:rsidR="001104C7">
        <w:rPr>
          <w:color w:val="000080"/>
          <w:szCs w:val="24"/>
        </w:rPr>
        <w:t>ship</w:t>
      </w:r>
      <w:r w:rsidRPr="003568EC">
        <w:rPr>
          <w:color w:val="000080"/>
          <w:szCs w:val="24"/>
        </w:rPr>
        <w:t xml:space="preserve"> problems, but only the American </w:t>
      </w:r>
      <w:r w:rsidR="00404C37" w:rsidRPr="003568EC">
        <w:rPr>
          <w:color w:val="000080"/>
          <w:szCs w:val="24"/>
        </w:rPr>
        <w:t>p</w:t>
      </w:r>
      <w:r w:rsidRPr="003568EC">
        <w:rPr>
          <w:color w:val="000080"/>
          <w:szCs w:val="24"/>
        </w:rPr>
        <w:t xml:space="preserve">roblems </w:t>
      </w:r>
      <w:r w:rsidR="00044DFE">
        <w:rPr>
          <w:color w:val="000080"/>
          <w:szCs w:val="24"/>
        </w:rPr>
        <w:t xml:space="preserve">affected </w:t>
      </w:r>
      <w:r w:rsidR="001104C7">
        <w:rPr>
          <w:color w:val="000080"/>
          <w:szCs w:val="24"/>
        </w:rPr>
        <w:t xml:space="preserve">battlefield </w:t>
      </w:r>
      <w:r w:rsidR="00AB1375">
        <w:rPr>
          <w:color w:val="000080"/>
          <w:szCs w:val="24"/>
        </w:rPr>
        <w:t>performance</w:t>
      </w:r>
      <w:r w:rsidRPr="003568EC">
        <w:rPr>
          <w:color w:val="000080"/>
          <w:szCs w:val="24"/>
        </w:rPr>
        <w:t xml:space="preserve"> at Sidi</w:t>
      </w:r>
      <w:r w:rsidR="00C22E0F">
        <w:rPr>
          <w:color w:val="000080"/>
          <w:szCs w:val="24"/>
        </w:rPr>
        <w:t xml:space="preserve"> </w:t>
      </w:r>
      <w:r w:rsidRPr="003568EC">
        <w:rPr>
          <w:color w:val="000080"/>
          <w:szCs w:val="24"/>
        </w:rPr>
        <w:t>Bou</w:t>
      </w:r>
      <w:r w:rsidR="00C22E0F">
        <w:rPr>
          <w:color w:val="000080"/>
          <w:szCs w:val="24"/>
        </w:rPr>
        <w:t xml:space="preserve"> </w:t>
      </w:r>
      <w:r w:rsidRPr="003568EC">
        <w:rPr>
          <w:color w:val="000080"/>
          <w:szCs w:val="24"/>
        </w:rPr>
        <w:t>Zid.</w:t>
      </w:r>
    </w:p>
    <w:p w:rsidR="00044DFE" w:rsidRPr="003568EC" w:rsidRDefault="00044DFE" w:rsidP="00044DFE">
      <w:pPr>
        <w:pStyle w:val="BodyText"/>
        <w:ind w:left="720"/>
        <w:rPr>
          <w:color w:val="000080"/>
          <w:szCs w:val="24"/>
        </w:rPr>
      </w:pPr>
    </w:p>
    <w:p w:rsidR="001A6FC4" w:rsidRDefault="001A6FC4" w:rsidP="00044DFE">
      <w:pPr>
        <w:pStyle w:val="BodyTextFirstIndent"/>
        <w:numPr>
          <w:ilvl w:val="0"/>
          <w:numId w:val="13"/>
        </w:numPr>
        <w:rPr>
          <w:color w:val="000080"/>
          <w:sz w:val="24"/>
          <w:szCs w:val="24"/>
        </w:rPr>
      </w:pPr>
      <w:r w:rsidRPr="003568EC">
        <w:rPr>
          <w:color w:val="000080"/>
          <w:sz w:val="24"/>
          <w:szCs w:val="24"/>
        </w:rPr>
        <w:lastRenderedPageBreak/>
        <w:t xml:space="preserve">Germans:  </w:t>
      </w:r>
      <w:r w:rsidR="00B42178" w:rsidRPr="003568EC">
        <w:rPr>
          <w:color w:val="000080"/>
          <w:sz w:val="24"/>
          <w:szCs w:val="24"/>
        </w:rPr>
        <w:t>Throughout the</w:t>
      </w:r>
      <w:r w:rsidRPr="003568EC">
        <w:rPr>
          <w:color w:val="000080"/>
          <w:sz w:val="24"/>
          <w:szCs w:val="24"/>
        </w:rPr>
        <w:t xml:space="preserve"> Battle of Kasserine Pass, </w:t>
      </w:r>
      <w:r w:rsidR="00B42178" w:rsidRPr="003568EC">
        <w:rPr>
          <w:color w:val="000080"/>
          <w:sz w:val="24"/>
          <w:szCs w:val="24"/>
        </w:rPr>
        <w:t xml:space="preserve">the Germans suffered from </w:t>
      </w:r>
      <w:r w:rsidR="001104C7">
        <w:rPr>
          <w:color w:val="000080"/>
          <w:sz w:val="24"/>
          <w:szCs w:val="24"/>
        </w:rPr>
        <w:t>a</w:t>
      </w:r>
      <w:r w:rsidR="00B42178" w:rsidRPr="003568EC">
        <w:rPr>
          <w:color w:val="000080"/>
          <w:sz w:val="24"/>
          <w:szCs w:val="24"/>
        </w:rPr>
        <w:t xml:space="preserve"> lack of unit</w:t>
      </w:r>
      <w:r w:rsidR="0031077F">
        <w:rPr>
          <w:color w:val="000080"/>
          <w:sz w:val="24"/>
          <w:szCs w:val="24"/>
        </w:rPr>
        <w:t>y</w:t>
      </w:r>
      <w:r w:rsidR="00B42178" w:rsidRPr="003568EC">
        <w:rPr>
          <w:color w:val="000080"/>
          <w:sz w:val="24"/>
          <w:szCs w:val="24"/>
        </w:rPr>
        <w:t xml:space="preserve"> of command</w:t>
      </w:r>
      <w:r w:rsidRPr="003568EC">
        <w:rPr>
          <w:color w:val="000080"/>
          <w:sz w:val="24"/>
          <w:szCs w:val="24"/>
        </w:rPr>
        <w:t xml:space="preserve">.  The initial plan </w:t>
      </w:r>
      <w:r w:rsidR="00B42178" w:rsidRPr="003568EC">
        <w:rPr>
          <w:color w:val="000080"/>
          <w:sz w:val="24"/>
          <w:szCs w:val="24"/>
        </w:rPr>
        <w:t>called</w:t>
      </w:r>
      <w:r w:rsidRPr="003568EC">
        <w:rPr>
          <w:color w:val="000080"/>
          <w:sz w:val="24"/>
          <w:szCs w:val="24"/>
        </w:rPr>
        <w:t xml:space="preserve"> for General </w:t>
      </w:r>
      <w:r w:rsidR="00AB1375" w:rsidRPr="003568EC">
        <w:rPr>
          <w:color w:val="000080"/>
          <w:sz w:val="24"/>
          <w:szCs w:val="24"/>
        </w:rPr>
        <w:t>Ziegler</w:t>
      </w:r>
      <w:r w:rsidRPr="003568EC">
        <w:rPr>
          <w:color w:val="000080"/>
          <w:sz w:val="24"/>
          <w:szCs w:val="24"/>
        </w:rPr>
        <w:t xml:space="preserve"> (von Arnim’s Deputy of the 5</w:t>
      </w:r>
      <w:r w:rsidRPr="003568EC">
        <w:rPr>
          <w:color w:val="000080"/>
          <w:sz w:val="24"/>
          <w:szCs w:val="24"/>
          <w:vertAlign w:val="superscript"/>
        </w:rPr>
        <w:t>th</w:t>
      </w:r>
      <w:r w:rsidRPr="003568EC">
        <w:rPr>
          <w:color w:val="000080"/>
          <w:sz w:val="24"/>
          <w:szCs w:val="24"/>
        </w:rPr>
        <w:t xml:space="preserve"> Panzer Army) to command the 10</w:t>
      </w:r>
      <w:r w:rsidRPr="003568EC">
        <w:rPr>
          <w:color w:val="000080"/>
          <w:sz w:val="24"/>
          <w:szCs w:val="24"/>
          <w:vertAlign w:val="superscript"/>
        </w:rPr>
        <w:t>th</w:t>
      </w:r>
      <w:r w:rsidRPr="003568EC">
        <w:rPr>
          <w:color w:val="000080"/>
          <w:sz w:val="24"/>
          <w:szCs w:val="24"/>
        </w:rPr>
        <w:t xml:space="preserve"> and 21</w:t>
      </w:r>
      <w:r w:rsidRPr="003568EC">
        <w:rPr>
          <w:color w:val="000080"/>
          <w:sz w:val="24"/>
          <w:szCs w:val="24"/>
          <w:vertAlign w:val="superscript"/>
        </w:rPr>
        <w:t>st</w:t>
      </w:r>
      <w:r w:rsidRPr="003568EC">
        <w:rPr>
          <w:color w:val="000080"/>
          <w:sz w:val="24"/>
          <w:szCs w:val="24"/>
        </w:rPr>
        <w:t xml:space="preserve"> Panzer Divisions for the Sidi</w:t>
      </w:r>
      <w:r w:rsidR="00C22E0F">
        <w:rPr>
          <w:color w:val="000080"/>
          <w:sz w:val="24"/>
          <w:szCs w:val="24"/>
        </w:rPr>
        <w:t xml:space="preserve"> </w:t>
      </w:r>
      <w:r w:rsidRPr="003568EC">
        <w:rPr>
          <w:color w:val="000080"/>
          <w:sz w:val="24"/>
          <w:szCs w:val="24"/>
        </w:rPr>
        <w:t>Bou</w:t>
      </w:r>
      <w:r w:rsidR="00C22E0F">
        <w:rPr>
          <w:color w:val="000080"/>
          <w:sz w:val="24"/>
          <w:szCs w:val="24"/>
        </w:rPr>
        <w:t xml:space="preserve"> </w:t>
      </w:r>
      <w:r w:rsidRPr="003568EC">
        <w:rPr>
          <w:color w:val="000080"/>
          <w:sz w:val="24"/>
          <w:szCs w:val="24"/>
        </w:rPr>
        <w:t>Zid engagement, and then to pass the 21</w:t>
      </w:r>
      <w:r w:rsidRPr="003568EC">
        <w:rPr>
          <w:color w:val="000080"/>
          <w:sz w:val="24"/>
          <w:szCs w:val="24"/>
          <w:vertAlign w:val="superscript"/>
        </w:rPr>
        <w:t>st</w:t>
      </w:r>
      <w:r w:rsidRPr="003568EC">
        <w:rPr>
          <w:color w:val="000080"/>
          <w:sz w:val="24"/>
          <w:szCs w:val="24"/>
        </w:rPr>
        <w:t xml:space="preserve"> Panzer to Field Marshall Rommel (Panzer Army Afrika) for his attack on Gafsa</w:t>
      </w:r>
      <w:r w:rsidR="00B42178" w:rsidRPr="003568EC">
        <w:rPr>
          <w:color w:val="000080"/>
          <w:sz w:val="24"/>
          <w:szCs w:val="24"/>
        </w:rPr>
        <w:t xml:space="preserve"> to the south</w:t>
      </w:r>
      <w:r w:rsidRPr="003568EC">
        <w:rPr>
          <w:color w:val="000080"/>
          <w:sz w:val="24"/>
          <w:szCs w:val="24"/>
        </w:rPr>
        <w:t xml:space="preserve">. This attack had two separate operations, </w:t>
      </w:r>
      <w:r w:rsidR="00C22E0F">
        <w:rPr>
          <w:color w:val="000080"/>
          <w:sz w:val="24"/>
          <w:szCs w:val="24"/>
        </w:rPr>
        <w:t>which were</w:t>
      </w:r>
      <w:r w:rsidRPr="003568EC">
        <w:rPr>
          <w:color w:val="000080"/>
          <w:sz w:val="24"/>
          <w:szCs w:val="24"/>
        </w:rPr>
        <w:t xml:space="preserve"> </w:t>
      </w:r>
      <w:r w:rsidR="00B42178" w:rsidRPr="003568EC">
        <w:rPr>
          <w:color w:val="000080"/>
          <w:sz w:val="24"/>
          <w:szCs w:val="24"/>
        </w:rPr>
        <w:t>controlled</w:t>
      </w:r>
      <w:r w:rsidRPr="003568EC">
        <w:rPr>
          <w:color w:val="000080"/>
          <w:sz w:val="24"/>
          <w:szCs w:val="24"/>
        </w:rPr>
        <w:t xml:space="preserve"> by two separate armies, </w:t>
      </w:r>
      <w:r w:rsidR="00C22E0F">
        <w:rPr>
          <w:color w:val="000080"/>
          <w:sz w:val="24"/>
          <w:szCs w:val="24"/>
        </w:rPr>
        <w:t xml:space="preserve">which </w:t>
      </w:r>
      <w:r w:rsidRPr="003568EC">
        <w:rPr>
          <w:color w:val="000080"/>
          <w:sz w:val="24"/>
          <w:szCs w:val="24"/>
        </w:rPr>
        <w:t>shar</w:t>
      </w:r>
      <w:r w:rsidR="00C22E0F">
        <w:rPr>
          <w:color w:val="000080"/>
          <w:sz w:val="24"/>
          <w:szCs w:val="24"/>
        </w:rPr>
        <w:t>ed</w:t>
      </w:r>
      <w:r w:rsidRPr="003568EC">
        <w:rPr>
          <w:color w:val="000080"/>
          <w:sz w:val="24"/>
          <w:szCs w:val="24"/>
        </w:rPr>
        <w:t xml:space="preserve"> </w:t>
      </w:r>
      <w:r w:rsidR="00B42178" w:rsidRPr="003568EC">
        <w:rPr>
          <w:color w:val="000080"/>
          <w:sz w:val="24"/>
          <w:szCs w:val="24"/>
        </w:rPr>
        <w:t>a</w:t>
      </w:r>
      <w:r w:rsidRPr="003568EC">
        <w:rPr>
          <w:color w:val="000080"/>
          <w:sz w:val="24"/>
          <w:szCs w:val="24"/>
        </w:rPr>
        <w:t xml:space="preserve"> division</w:t>
      </w:r>
      <w:r w:rsidR="00C22E0F">
        <w:rPr>
          <w:color w:val="000080"/>
          <w:sz w:val="24"/>
          <w:szCs w:val="24"/>
        </w:rPr>
        <w:t xml:space="preserve"> and had</w:t>
      </w:r>
      <w:r w:rsidRPr="003568EC">
        <w:rPr>
          <w:color w:val="000080"/>
          <w:sz w:val="24"/>
          <w:szCs w:val="24"/>
        </w:rPr>
        <w:t xml:space="preserve"> no coordinating </w:t>
      </w:r>
      <w:r w:rsidR="0031077F">
        <w:rPr>
          <w:color w:val="000080"/>
          <w:sz w:val="24"/>
          <w:szCs w:val="24"/>
        </w:rPr>
        <w:t>h</w:t>
      </w:r>
      <w:r w:rsidRPr="003568EC">
        <w:rPr>
          <w:color w:val="000080"/>
          <w:sz w:val="24"/>
          <w:szCs w:val="24"/>
        </w:rPr>
        <w:t xml:space="preserve">igher </w:t>
      </w:r>
      <w:r w:rsidR="0031077F">
        <w:rPr>
          <w:color w:val="000080"/>
          <w:sz w:val="24"/>
          <w:szCs w:val="24"/>
        </w:rPr>
        <w:t>h</w:t>
      </w:r>
      <w:r w:rsidRPr="003568EC">
        <w:rPr>
          <w:color w:val="000080"/>
          <w:sz w:val="24"/>
          <w:szCs w:val="24"/>
        </w:rPr>
        <w:t>eadquarters</w:t>
      </w:r>
      <w:r w:rsidR="00C22E0F">
        <w:rPr>
          <w:color w:val="000080"/>
          <w:sz w:val="24"/>
          <w:szCs w:val="24"/>
        </w:rPr>
        <w:t xml:space="preserve"> in </w:t>
      </w:r>
      <w:smartTag w:uri="urn:schemas-microsoft-com:office:smarttags" w:element="country-region">
        <w:smartTag w:uri="urn:schemas-microsoft-com:office:smarttags" w:element="place">
          <w:r w:rsidR="00C22E0F">
            <w:rPr>
              <w:color w:val="000080"/>
              <w:sz w:val="24"/>
              <w:szCs w:val="24"/>
            </w:rPr>
            <w:t>Tunisia</w:t>
          </w:r>
        </w:smartTag>
      </w:smartTag>
      <w:r w:rsidRPr="003568EC">
        <w:rPr>
          <w:color w:val="000080"/>
          <w:sz w:val="24"/>
          <w:szCs w:val="24"/>
        </w:rPr>
        <w:t xml:space="preserve">.  </w:t>
      </w:r>
      <w:r w:rsidR="007D40D1">
        <w:rPr>
          <w:color w:val="000080"/>
          <w:sz w:val="24"/>
          <w:szCs w:val="24"/>
        </w:rPr>
        <w:t>Technically, the two army commanders answered directly to the Italian High Command (Commando Supremo) and the ranking German officer</w:t>
      </w:r>
      <w:r w:rsidR="0031077F">
        <w:rPr>
          <w:color w:val="000080"/>
          <w:sz w:val="24"/>
          <w:szCs w:val="24"/>
        </w:rPr>
        <w:t xml:space="preserve"> in the theater</w:t>
      </w:r>
      <w:r w:rsidR="007D40D1">
        <w:rPr>
          <w:color w:val="000080"/>
          <w:sz w:val="24"/>
          <w:szCs w:val="24"/>
        </w:rPr>
        <w:t xml:space="preserve">, Field Marshall Kesselring, needed to get their approval on operations. </w:t>
      </w:r>
      <w:r w:rsidRPr="003568EC">
        <w:rPr>
          <w:color w:val="000080"/>
          <w:sz w:val="24"/>
          <w:szCs w:val="24"/>
        </w:rPr>
        <w:t>This poor command relationship did not affect the engagement at Sidi</w:t>
      </w:r>
      <w:r w:rsidR="00C22E0F">
        <w:rPr>
          <w:color w:val="000080"/>
          <w:sz w:val="24"/>
          <w:szCs w:val="24"/>
        </w:rPr>
        <w:t xml:space="preserve"> Bou </w:t>
      </w:r>
      <w:r w:rsidRPr="003568EC">
        <w:rPr>
          <w:color w:val="000080"/>
          <w:sz w:val="24"/>
          <w:szCs w:val="24"/>
        </w:rPr>
        <w:t>Sid, and since the Allies withdrew from Gafsa prior to Rommel</w:t>
      </w:r>
      <w:r w:rsidR="0031077F">
        <w:rPr>
          <w:color w:val="000080"/>
          <w:sz w:val="24"/>
          <w:szCs w:val="24"/>
        </w:rPr>
        <w:t>’</w:t>
      </w:r>
      <w:r w:rsidRPr="003568EC">
        <w:rPr>
          <w:color w:val="000080"/>
          <w:sz w:val="24"/>
          <w:szCs w:val="24"/>
        </w:rPr>
        <w:t>s attack, the 21</w:t>
      </w:r>
      <w:r w:rsidRPr="003568EC">
        <w:rPr>
          <w:color w:val="000080"/>
          <w:sz w:val="24"/>
          <w:szCs w:val="24"/>
          <w:vertAlign w:val="superscript"/>
        </w:rPr>
        <w:t>st</w:t>
      </w:r>
      <w:r w:rsidRPr="003568EC">
        <w:rPr>
          <w:color w:val="000080"/>
          <w:sz w:val="24"/>
          <w:szCs w:val="24"/>
        </w:rPr>
        <w:t xml:space="preserve"> Panzer was never transferred to him</w:t>
      </w:r>
      <w:r w:rsidR="00B42178" w:rsidRPr="003568EC">
        <w:rPr>
          <w:color w:val="000080"/>
          <w:sz w:val="24"/>
          <w:szCs w:val="24"/>
        </w:rPr>
        <w:t>.  However,</w:t>
      </w:r>
      <w:r w:rsidRPr="003568EC">
        <w:rPr>
          <w:color w:val="000080"/>
          <w:sz w:val="24"/>
          <w:szCs w:val="24"/>
        </w:rPr>
        <w:t xml:space="preserve"> </w:t>
      </w:r>
      <w:r w:rsidR="001104C7">
        <w:rPr>
          <w:color w:val="000080"/>
          <w:sz w:val="24"/>
          <w:szCs w:val="24"/>
        </w:rPr>
        <w:t>a</w:t>
      </w:r>
      <w:r w:rsidRPr="003568EC">
        <w:rPr>
          <w:color w:val="000080"/>
          <w:sz w:val="24"/>
          <w:szCs w:val="24"/>
        </w:rPr>
        <w:t xml:space="preserve">rmy and command rivalries (Rommel and Arnim </w:t>
      </w:r>
      <w:r w:rsidR="00B42178" w:rsidRPr="003568EC">
        <w:rPr>
          <w:color w:val="000080"/>
          <w:sz w:val="24"/>
          <w:szCs w:val="24"/>
        </w:rPr>
        <w:t>di</w:t>
      </w:r>
      <w:r w:rsidR="0031077F">
        <w:rPr>
          <w:color w:val="000080"/>
          <w:sz w:val="24"/>
          <w:szCs w:val="24"/>
        </w:rPr>
        <w:t>s</w:t>
      </w:r>
      <w:r w:rsidR="00B42178" w:rsidRPr="003568EC">
        <w:rPr>
          <w:color w:val="000080"/>
          <w:sz w:val="24"/>
          <w:szCs w:val="24"/>
        </w:rPr>
        <w:t>liked</w:t>
      </w:r>
      <w:r w:rsidRPr="003568EC">
        <w:rPr>
          <w:color w:val="000080"/>
          <w:sz w:val="24"/>
          <w:szCs w:val="24"/>
        </w:rPr>
        <w:t xml:space="preserve"> each other) would become a factor during the follow</w:t>
      </w:r>
      <w:r w:rsidR="001104C7">
        <w:rPr>
          <w:color w:val="000080"/>
          <w:sz w:val="24"/>
          <w:szCs w:val="24"/>
        </w:rPr>
        <w:t>-</w:t>
      </w:r>
      <w:r w:rsidRPr="003568EC">
        <w:rPr>
          <w:color w:val="000080"/>
          <w:sz w:val="24"/>
          <w:szCs w:val="24"/>
        </w:rPr>
        <w:t>on engagements</w:t>
      </w:r>
      <w:r w:rsidR="009B0DF2">
        <w:rPr>
          <w:color w:val="000080"/>
          <w:sz w:val="24"/>
          <w:szCs w:val="24"/>
        </w:rPr>
        <w:t xml:space="preserve"> at</w:t>
      </w:r>
      <w:r w:rsidRPr="003568EC">
        <w:rPr>
          <w:color w:val="000080"/>
          <w:sz w:val="24"/>
          <w:szCs w:val="24"/>
        </w:rPr>
        <w:t xml:space="preserve"> </w:t>
      </w:r>
      <w:smartTag w:uri="urn:schemas-microsoft-com:office:smarttags" w:element="place">
        <w:smartTag w:uri="urn:schemas-microsoft-com:office:smarttags" w:element="PlaceName">
          <w:r w:rsidRPr="003568EC">
            <w:rPr>
              <w:color w:val="000080"/>
              <w:sz w:val="24"/>
              <w:szCs w:val="24"/>
            </w:rPr>
            <w:t>Kasserine</w:t>
          </w:r>
        </w:smartTag>
        <w:r w:rsidRPr="003568EC">
          <w:rPr>
            <w:color w:val="000080"/>
            <w:sz w:val="24"/>
            <w:szCs w:val="24"/>
          </w:rPr>
          <w:t xml:space="preserve"> </w:t>
        </w:r>
        <w:smartTag w:uri="urn:schemas-microsoft-com:office:smarttags" w:element="PlaceType">
          <w:r w:rsidRPr="003568EC">
            <w:rPr>
              <w:color w:val="000080"/>
              <w:sz w:val="24"/>
              <w:szCs w:val="24"/>
            </w:rPr>
            <w:t>Pass</w:t>
          </w:r>
        </w:smartTag>
      </w:smartTag>
      <w:r w:rsidRPr="003568EC">
        <w:rPr>
          <w:color w:val="000080"/>
          <w:sz w:val="24"/>
          <w:szCs w:val="24"/>
        </w:rPr>
        <w:t>, when elements of the 10</w:t>
      </w:r>
      <w:r w:rsidRPr="003568EC">
        <w:rPr>
          <w:color w:val="000080"/>
          <w:sz w:val="24"/>
          <w:szCs w:val="24"/>
          <w:vertAlign w:val="superscript"/>
        </w:rPr>
        <w:t>th</w:t>
      </w:r>
      <w:r w:rsidRPr="003568EC">
        <w:rPr>
          <w:color w:val="000080"/>
          <w:sz w:val="24"/>
          <w:szCs w:val="24"/>
        </w:rPr>
        <w:t xml:space="preserve"> Panzer, particularly the new Tiger</w:t>
      </w:r>
      <w:r w:rsidR="0031077F">
        <w:rPr>
          <w:color w:val="000080"/>
          <w:sz w:val="24"/>
          <w:szCs w:val="24"/>
        </w:rPr>
        <w:t xml:space="preserve"> tank</w:t>
      </w:r>
      <w:r w:rsidRPr="003568EC">
        <w:rPr>
          <w:color w:val="000080"/>
          <w:sz w:val="24"/>
          <w:szCs w:val="24"/>
        </w:rPr>
        <w:t>s, were withheld from Rommel by Arnim</w:t>
      </w:r>
      <w:r w:rsidR="008E704A" w:rsidRPr="003568EC">
        <w:rPr>
          <w:color w:val="000080"/>
          <w:sz w:val="24"/>
          <w:szCs w:val="24"/>
        </w:rPr>
        <w:t xml:space="preserve"> and rob</w:t>
      </w:r>
      <w:r w:rsidR="009B0DF2">
        <w:rPr>
          <w:color w:val="000080"/>
          <w:sz w:val="24"/>
          <w:szCs w:val="24"/>
        </w:rPr>
        <w:t>bed</w:t>
      </w:r>
      <w:r w:rsidR="008E704A" w:rsidRPr="003568EC">
        <w:rPr>
          <w:color w:val="000080"/>
          <w:sz w:val="24"/>
          <w:szCs w:val="24"/>
        </w:rPr>
        <w:t xml:space="preserve"> the follow-on attack of considerable combat power</w:t>
      </w:r>
      <w:r w:rsidRPr="003568EC">
        <w:rPr>
          <w:color w:val="000080"/>
          <w:sz w:val="24"/>
          <w:szCs w:val="24"/>
        </w:rPr>
        <w:t xml:space="preserve">.  (FM Rommel would </w:t>
      </w:r>
      <w:r w:rsidR="009B0DF2">
        <w:rPr>
          <w:color w:val="000080"/>
          <w:sz w:val="24"/>
          <w:szCs w:val="24"/>
        </w:rPr>
        <w:t xml:space="preserve">later </w:t>
      </w:r>
      <w:r w:rsidRPr="003568EC">
        <w:rPr>
          <w:color w:val="000080"/>
          <w:sz w:val="24"/>
          <w:szCs w:val="24"/>
        </w:rPr>
        <w:t xml:space="preserve">be named the Panzer Army Group Commander, thus finally giving the two armies a central command, </w:t>
      </w:r>
      <w:r w:rsidR="009B0DF2">
        <w:rPr>
          <w:color w:val="000080"/>
          <w:sz w:val="24"/>
          <w:szCs w:val="24"/>
        </w:rPr>
        <w:t xml:space="preserve">but </w:t>
      </w:r>
      <w:r w:rsidR="0031077F">
        <w:rPr>
          <w:color w:val="000080"/>
          <w:sz w:val="24"/>
          <w:szCs w:val="24"/>
        </w:rPr>
        <w:t xml:space="preserve">not until after </w:t>
      </w:r>
      <w:r w:rsidRPr="003568EC">
        <w:rPr>
          <w:color w:val="000080"/>
          <w:sz w:val="24"/>
          <w:szCs w:val="24"/>
        </w:rPr>
        <w:t xml:space="preserve">the battle of </w:t>
      </w:r>
      <w:smartTag w:uri="urn:schemas-microsoft-com:office:smarttags" w:element="place">
        <w:smartTag w:uri="urn:schemas-microsoft-com:office:smarttags" w:element="PlaceName">
          <w:r w:rsidRPr="003568EC">
            <w:rPr>
              <w:color w:val="000080"/>
              <w:sz w:val="24"/>
              <w:szCs w:val="24"/>
            </w:rPr>
            <w:t>Kasserine</w:t>
          </w:r>
        </w:smartTag>
        <w:r w:rsidRPr="003568EC">
          <w:rPr>
            <w:color w:val="000080"/>
            <w:sz w:val="24"/>
            <w:szCs w:val="24"/>
          </w:rPr>
          <w:t xml:space="preserve"> </w:t>
        </w:r>
        <w:smartTag w:uri="urn:schemas-microsoft-com:office:smarttags" w:element="PlaceType">
          <w:r w:rsidRPr="003568EC">
            <w:rPr>
              <w:color w:val="000080"/>
              <w:sz w:val="24"/>
              <w:szCs w:val="24"/>
            </w:rPr>
            <w:t>Pass</w:t>
          </w:r>
        </w:smartTag>
      </w:smartTag>
      <w:r w:rsidRPr="003568EC">
        <w:rPr>
          <w:color w:val="000080"/>
          <w:sz w:val="24"/>
          <w:szCs w:val="24"/>
        </w:rPr>
        <w:t xml:space="preserve"> was over)   </w:t>
      </w:r>
    </w:p>
    <w:p w:rsidR="009B0DF2" w:rsidRPr="003568EC" w:rsidRDefault="00496D9C" w:rsidP="00496D9C">
      <w:pPr>
        <w:pStyle w:val="BodyTextFirstIndent"/>
        <w:ind w:firstLine="0"/>
        <w:rPr>
          <w:color w:val="000080"/>
          <w:sz w:val="24"/>
          <w:szCs w:val="24"/>
        </w:rPr>
      </w:pPr>
      <w:r>
        <w:rPr>
          <w:color w:val="000080"/>
          <w:sz w:val="24"/>
          <w:szCs w:val="24"/>
        </w:rPr>
        <w:t>Note:  Extra Analysis: This post Sidi</w:t>
      </w:r>
      <w:r w:rsidR="00C22E0F">
        <w:rPr>
          <w:color w:val="000080"/>
          <w:sz w:val="24"/>
          <w:szCs w:val="24"/>
        </w:rPr>
        <w:t xml:space="preserve"> </w:t>
      </w:r>
      <w:r>
        <w:rPr>
          <w:color w:val="000080"/>
          <w:sz w:val="24"/>
          <w:szCs w:val="24"/>
        </w:rPr>
        <w:t>Bou</w:t>
      </w:r>
      <w:r w:rsidR="00C22E0F">
        <w:rPr>
          <w:color w:val="000080"/>
          <w:sz w:val="24"/>
          <w:szCs w:val="24"/>
        </w:rPr>
        <w:t xml:space="preserve"> </w:t>
      </w:r>
      <w:r>
        <w:rPr>
          <w:color w:val="000080"/>
          <w:sz w:val="24"/>
          <w:szCs w:val="24"/>
        </w:rPr>
        <w:t>Zid analysis of German C3 can be omitted if time is limited.</w:t>
      </w:r>
    </w:p>
    <w:p w:rsidR="009B0DF2" w:rsidRDefault="001A6FC4" w:rsidP="009B0DF2">
      <w:pPr>
        <w:pStyle w:val="BodyTextFirstIndent"/>
        <w:numPr>
          <w:ilvl w:val="0"/>
          <w:numId w:val="13"/>
        </w:numPr>
        <w:rPr>
          <w:color w:val="000080"/>
          <w:sz w:val="24"/>
          <w:szCs w:val="24"/>
        </w:rPr>
      </w:pPr>
      <w:r w:rsidRPr="003568EC">
        <w:rPr>
          <w:color w:val="000080"/>
          <w:sz w:val="24"/>
          <w:szCs w:val="24"/>
        </w:rPr>
        <w:t xml:space="preserve">Americans:  </w:t>
      </w:r>
      <w:r w:rsidR="006E3FEC" w:rsidRPr="003568EC">
        <w:rPr>
          <w:color w:val="000080"/>
          <w:sz w:val="24"/>
          <w:szCs w:val="24"/>
        </w:rPr>
        <w:t>As mentioned in the first quote of the class</w:t>
      </w:r>
      <w:r w:rsidR="00E835FF">
        <w:rPr>
          <w:color w:val="000080"/>
          <w:sz w:val="24"/>
          <w:szCs w:val="24"/>
        </w:rPr>
        <w:t xml:space="preserve"> (Slide 2)</w:t>
      </w:r>
      <w:r w:rsidR="006E3FEC" w:rsidRPr="003568EC">
        <w:rPr>
          <w:color w:val="000080"/>
          <w:sz w:val="24"/>
          <w:szCs w:val="24"/>
        </w:rPr>
        <w:t>, MG Fredendall</w:t>
      </w:r>
      <w:r w:rsidR="00AB1375">
        <w:rPr>
          <w:color w:val="000080"/>
          <w:sz w:val="24"/>
          <w:szCs w:val="24"/>
        </w:rPr>
        <w:t>’</w:t>
      </w:r>
      <w:r w:rsidR="006E3FEC" w:rsidRPr="003568EC">
        <w:rPr>
          <w:color w:val="000080"/>
          <w:sz w:val="24"/>
          <w:szCs w:val="24"/>
        </w:rPr>
        <w:t xml:space="preserve">s </w:t>
      </w:r>
      <w:r w:rsidR="006253C4">
        <w:rPr>
          <w:color w:val="000080"/>
          <w:sz w:val="24"/>
          <w:szCs w:val="24"/>
        </w:rPr>
        <w:t>verbal orders were</w:t>
      </w:r>
      <w:r w:rsidR="006E3FEC" w:rsidRPr="003568EC">
        <w:rPr>
          <w:color w:val="000080"/>
          <w:sz w:val="24"/>
          <w:szCs w:val="24"/>
        </w:rPr>
        <w:t xml:space="preserve"> often vague and imprecise. (</w:t>
      </w:r>
      <w:r w:rsidR="007D6292">
        <w:rPr>
          <w:color w:val="000080"/>
          <w:sz w:val="24"/>
          <w:szCs w:val="24"/>
        </w:rPr>
        <w:t>W</w:t>
      </w:r>
      <w:r w:rsidR="006E3FEC" w:rsidRPr="003568EC">
        <w:rPr>
          <w:color w:val="000080"/>
          <w:sz w:val="24"/>
          <w:szCs w:val="24"/>
        </w:rPr>
        <w:t xml:space="preserve">hile the quote was an attempt at OPSEC over the phone, it </w:t>
      </w:r>
      <w:r w:rsidR="006253C4">
        <w:rPr>
          <w:color w:val="000080"/>
          <w:sz w:val="24"/>
          <w:szCs w:val="24"/>
        </w:rPr>
        <w:t>was</w:t>
      </w:r>
      <w:r w:rsidR="006E3FEC" w:rsidRPr="003568EC">
        <w:rPr>
          <w:color w:val="000080"/>
          <w:sz w:val="24"/>
          <w:szCs w:val="24"/>
        </w:rPr>
        <w:t xml:space="preserve"> simply too unorthodox to be considered </w:t>
      </w:r>
      <w:r w:rsidR="008E704A" w:rsidRPr="003568EC">
        <w:rPr>
          <w:color w:val="000080"/>
          <w:sz w:val="24"/>
          <w:szCs w:val="24"/>
        </w:rPr>
        <w:t xml:space="preserve">a proper </w:t>
      </w:r>
      <w:r w:rsidR="006E3FEC" w:rsidRPr="003568EC">
        <w:rPr>
          <w:color w:val="000080"/>
          <w:sz w:val="24"/>
          <w:szCs w:val="24"/>
        </w:rPr>
        <w:t xml:space="preserve">movement order </w:t>
      </w:r>
      <w:r w:rsidR="008E704A" w:rsidRPr="003568EC">
        <w:rPr>
          <w:color w:val="000080"/>
          <w:sz w:val="24"/>
          <w:szCs w:val="24"/>
        </w:rPr>
        <w:t>for</w:t>
      </w:r>
      <w:r w:rsidR="006E3FEC" w:rsidRPr="003568EC">
        <w:rPr>
          <w:color w:val="000080"/>
          <w:sz w:val="24"/>
          <w:szCs w:val="24"/>
        </w:rPr>
        <w:t xml:space="preserve"> an entire </w:t>
      </w:r>
      <w:r w:rsidR="006253C4">
        <w:rPr>
          <w:color w:val="000080"/>
          <w:sz w:val="24"/>
          <w:szCs w:val="24"/>
        </w:rPr>
        <w:t>b</w:t>
      </w:r>
      <w:r w:rsidR="006E3FEC" w:rsidRPr="003568EC">
        <w:rPr>
          <w:color w:val="000080"/>
          <w:sz w:val="24"/>
          <w:szCs w:val="24"/>
        </w:rPr>
        <w:t>rigade sized element.  Other examples also exist of Fredendall</w:t>
      </w:r>
      <w:r w:rsidR="00AB1375">
        <w:rPr>
          <w:color w:val="000080"/>
          <w:sz w:val="24"/>
          <w:szCs w:val="24"/>
        </w:rPr>
        <w:t>’</w:t>
      </w:r>
      <w:r w:rsidR="006E3FEC" w:rsidRPr="003568EC">
        <w:rPr>
          <w:color w:val="000080"/>
          <w:sz w:val="24"/>
          <w:szCs w:val="24"/>
        </w:rPr>
        <w:t>s imprecise manner such as: “Go get ‘em at once….Go smash ‘em” and</w:t>
      </w:r>
      <w:r w:rsidR="006253C4">
        <w:rPr>
          <w:color w:val="000080"/>
          <w:sz w:val="24"/>
          <w:szCs w:val="24"/>
        </w:rPr>
        <w:t>:</w:t>
      </w:r>
      <w:r w:rsidR="006E3FEC" w:rsidRPr="003568EC">
        <w:rPr>
          <w:color w:val="000080"/>
          <w:sz w:val="24"/>
          <w:szCs w:val="24"/>
        </w:rPr>
        <w:t xml:space="preserve"> “Everything is rosy”, the troops “went to town”).</w:t>
      </w:r>
      <w:r w:rsidR="007D6292">
        <w:rPr>
          <w:color w:val="000080"/>
          <w:sz w:val="24"/>
          <w:szCs w:val="24"/>
        </w:rPr>
        <w:t xml:space="preserve"> These orders </w:t>
      </w:r>
      <w:r w:rsidR="004050EC">
        <w:rPr>
          <w:color w:val="000080"/>
          <w:sz w:val="24"/>
          <w:szCs w:val="24"/>
        </w:rPr>
        <w:t xml:space="preserve">allowed </w:t>
      </w:r>
      <w:r w:rsidR="007D6292">
        <w:rPr>
          <w:color w:val="000080"/>
          <w:sz w:val="24"/>
          <w:szCs w:val="24"/>
        </w:rPr>
        <w:t xml:space="preserve">for </w:t>
      </w:r>
      <w:r w:rsidR="004050EC">
        <w:rPr>
          <w:color w:val="000080"/>
          <w:sz w:val="24"/>
          <w:szCs w:val="24"/>
        </w:rPr>
        <w:t xml:space="preserve">the possibility of </w:t>
      </w:r>
      <w:r w:rsidR="007D6292">
        <w:rPr>
          <w:color w:val="000080"/>
          <w:sz w:val="24"/>
          <w:szCs w:val="24"/>
        </w:rPr>
        <w:t>misinterpretation and thus confusion</w:t>
      </w:r>
      <w:r w:rsidR="004050EC">
        <w:rPr>
          <w:color w:val="000080"/>
          <w:sz w:val="24"/>
          <w:szCs w:val="24"/>
        </w:rPr>
        <w:t xml:space="preserve"> of subordinate missions</w:t>
      </w:r>
      <w:r w:rsidR="007D6292">
        <w:rPr>
          <w:color w:val="000080"/>
          <w:sz w:val="24"/>
          <w:szCs w:val="24"/>
        </w:rPr>
        <w:t xml:space="preserve">. </w:t>
      </w:r>
      <w:r w:rsidR="006E3FEC" w:rsidRPr="003568EC">
        <w:rPr>
          <w:color w:val="000080"/>
          <w:sz w:val="24"/>
          <w:szCs w:val="24"/>
        </w:rPr>
        <w:t xml:space="preserve"> </w:t>
      </w:r>
      <w:r w:rsidR="00792C6D">
        <w:rPr>
          <w:color w:val="000080"/>
          <w:sz w:val="24"/>
          <w:szCs w:val="24"/>
        </w:rPr>
        <w:t>However, Fredendall complicated his command</w:t>
      </w:r>
      <w:r w:rsidR="007D6292">
        <w:rPr>
          <w:color w:val="000080"/>
          <w:sz w:val="24"/>
          <w:szCs w:val="24"/>
        </w:rPr>
        <w:t xml:space="preserve"> structure</w:t>
      </w:r>
      <w:r w:rsidR="00792C6D">
        <w:rPr>
          <w:color w:val="000080"/>
          <w:sz w:val="24"/>
          <w:szCs w:val="24"/>
        </w:rPr>
        <w:t xml:space="preserve"> further by</w:t>
      </w:r>
      <w:r w:rsidRPr="003568EC">
        <w:rPr>
          <w:color w:val="000080"/>
          <w:sz w:val="24"/>
          <w:szCs w:val="24"/>
        </w:rPr>
        <w:t xml:space="preserve"> </w:t>
      </w:r>
      <w:r w:rsidR="009B0DF2">
        <w:rPr>
          <w:color w:val="000080"/>
          <w:sz w:val="24"/>
          <w:szCs w:val="24"/>
        </w:rPr>
        <w:t xml:space="preserve">regularly </w:t>
      </w:r>
      <w:r w:rsidR="00496D9C">
        <w:rPr>
          <w:color w:val="000080"/>
          <w:sz w:val="24"/>
          <w:szCs w:val="24"/>
        </w:rPr>
        <w:t>skipp</w:t>
      </w:r>
      <w:r w:rsidR="00792C6D">
        <w:rPr>
          <w:color w:val="000080"/>
          <w:sz w:val="24"/>
          <w:szCs w:val="24"/>
        </w:rPr>
        <w:t>ing</w:t>
      </w:r>
      <w:r w:rsidRPr="003568EC">
        <w:rPr>
          <w:color w:val="000080"/>
          <w:sz w:val="24"/>
          <w:szCs w:val="24"/>
        </w:rPr>
        <w:t xml:space="preserve"> the chain of command.  Personally disliking the 1</w:t>
      </w:r>
      <w:r w:rsidRPr="003568EC">
        <w:rPr>
          <w:color w:val="000080"/>
          <w:sz w:val="24"/>
          <w:szCs w:val="24"/>
          <w:vertAlign w:val="superscript"/>
        </w:rPr>
        <w:t>st</w:t>
      </w:r>
      <w:r w:rsidRPr="003568EC">
        <w:rPr>
          <w:color w:val="000080"/>
          <w:sz w:val="24"/>
          <w:szCs w:val="24"/>
        </w:rPr>
        <w:t xml:space="preserve"> Armored Division Commander, MG Orlando Ward, Fredendall often by</w:t>
      </w:r>
      <w:r w:rsidR="009B0DF2">
        <w:rPr>
          <w:color w:val="000080"/>
          <w:sz w:val="24"/>
          <w:szCs w:val="24"/>
        </w:rPr>
        <w:t>p</w:t>
      </w:r>
      <w:r w:rsidRPr="003568EC">
        <w:rPr>
          <w:color w:val="000080"/>
          <w:sz w:val="24"/>
          <w:szCs w:val="24"/>
        </w:rPr>
        <w:t xml:space="preserve">assed his headquarters and made direct coordination with the Combat Commanders.  </w:t>
      </w:r>
      <w:r w:rsidR="00FC2D1A">
        <w:rPr>
          <w:color w:val="000080"/>
          <w:sz w:val="24"/>
          <w:szCs w:val="24"/>
        </w:rPr>
        <w:t>(</w:t>
      </w:r>
      <w:r w:rsidRPr="003568EC">
        <w:rPr>
          <w:color w:val="000080"/>
          <w:sz w:val="24"/>
          <w:szCs w:val="24"/>
        </w:rPr>
        <w:t xml:space="preserve">The </w:t>
      </w:r>
      <w:r w:rsidR="00E835FF">
        <w:rPr>
          <w:color w:val="000080"/>
          <w:sz w:val="24"/>
          <w:szCs w:val="24"/>
        </w:rPr>
        <w:t>Slide 2</w:t>
      </w:r>
      <w:r w:rsidRPr="003568EC">
        <w:rPr>
          <w:color w:val="000080"/>
          <w:sz w:val="24"/>
          <w:szCs w:val="24"/>
        </w:rPr>
        <w:t xml:space="preserve"> quote was an example of</w:t>
      </w:r>
      <w:r w:rsidR="00E835FF">
        <w:rPr>
          <w:color w:val="000080"/>
          <w:sz w:val="24"/>
          <w:szCs w:val="24"/>
        </w:rPr>
        <w:t xml:space="preserve"> such</w:t>
      </w:r>
      <w:r w:rsidRPr="003568EC">
        <w:rPr>
          <w:color w:val="000080"/>
          <w:sz w:val="24"/>
          <w:szCs w:val="24"/>
        </w:rPr>
        <w:t xml:space="preserve"> an order given directly to CCB</w:t>
      </w:r>
      <w:r w:rsidR="00E835FF">
        <w:rPr>
          <w:color w:val="000080"/>
          <w:sz w:val="24"/>
          <w:szCs w:val="24"/>
        </w:rPr>
        <w:t>)</w:t>
      </w:r>
    </w:p>
    <w:p w:rsidR="009B0DF2" w:rsidRDefault="009B0DF2" w:rsidP="009B0DF2">
      <w:pPr>
        <w:pStyle w:val="BodyTextFirstIndent"/>
        <w:ind w:firstLine="0"/>
        <w:rPr>
          <w:color w:val="000080"/>
          <w:sz w:val="24"/>
          <w:szCs w:val="24"/>
        </w:rPr>
      </w:pPr>
      <w:r w:rsidRPr="00B92C17">
        <w:rPr>
          <w:b/>
          <w:color w:val="000080"/>
          <w:sz w:val="24"/>
          <w:szCs w:val="24"/>
        </w:rPr>
        <w:t>Slide</w:t>
      </w:r>
      <w:r w:rsidRPr="00B92C17">
        <w:rPr>
          <w:color w:val="000080"/>
          <w:sz w:val="24"/>
          <w:szCs w:val="24"/>
        </w:rPr>
        <w:t xml:space="preserve"> </w:t>
      </w:r>
      <w:r w:rsidR="00C22E0F">
        <w:rPr>
          <w:b/>
          <w:color w:val="000080"/>
          <w:sz w:val="24"/>
          <w:szCs w:val="24"/>
        </w:rPr>
        <w:t>33</w:t>
      </w:r>
      <w:r w:rsidRPr="00B92C17">
        <w:rPr>
          <w:color w:val="000080"/>
          <w:sz w:val="24"/>
          <w:szCs w:val="24"/>
        </w:rPr>
        <w:t xml:space="preserve">  </w:t>
      </w:r>
    </w:p>
    <w:p w:rsidR="009B0DF2" w:rsidRDefault="009B0DF2" w:rsidP="009B0DF2">
      <w:pPr>
        <w:pStyle w:val="BodyTextFirstIndent"/>
        <w:ind w:firstLine="0"/>
        <w:rPr>
          <w:color w:val="000080"/>
          <w:sz w:val="24"/>
          <w:szCs w:val="24"/>
        </w:rPr>
      </w:pPr>
    </w:p>
    <w:p w:rsidR="001A6FC4" w:rsidRPr="003568EC" w:rsidRDefault="001A6FC4" w:rsidP="00044DFE">
      <w:pPr>
        <w:pStyle w:val="BodyTextFirstIndent"/>
        <w:numPr>
          <w:ilvl w:val="0"/>
          <w:numId w:val="13"/>
        </w:numPr>
        <w:rPr>
          <w:color w:val="000080"/>
          <w:sz w:val="24"/>
          <w:szCs w:val="24"/>
        </w:rPr>
      </w:pPr>
      <w:r w:rsidRPr="003568EC">
        <w:rPr>
          <w:color w:val="000080"/>
          <w:sz w:val="24"/>
          <w:szCs w:val="24"/>
        </w:rPr>
        <w:t xml:space="preserve">This practice </w:t>
      </w:r>
      <w:r w:rsidR="006253C4">
        <w:rPr>
          <w:color w:val="000080"/>
          <w:sz w:val="24"/>
          <w:szCs w:val="24"/>
        </w:rPr>
        <w:t>had</w:t>
      </w:r>
      <w:r w:rsidRPr="003568EC">
        <w:rPr>
          <w:color w:val="000080"/>
          <w:sz w:val="24"/>
          <w:szCs w:val="24"/>
        </w:rPr>
        <w:t xml:space="preserve"> </w:t>
      </w:r>
      <w:r w:rsidR="00AB1375" w:rsidRPr="003568EC">
        <w:rPr>
          <w:color w:val="000080"/>
          <w:sz w:val="24"/>
          <w:szCs w:val="24"/>
        </w:rPr>
        <w:t>disastrous</w:t>
      </w:r>
      <w:r w:rsidRPr="003568EC">
        <w:rPr>
          <w:color w:val="000080"/>
          <w:sz w:val="24"/>
          <w:szCs w:val="24"/>
        </w:rPr>
        <w:t xml:space="preserve"> </w:t>
      </w:r>
      <w:r w:rsidR="00AB1375" w:rsidRPr="003568EC">
        <w:rPr>
          <w:color w:val="000080"/>
          <w:sz w:val="24"/>
          <w:szCs w:val="24"/>
        </w:rPr>
        <w:t>consequences</w:t>
      </w:r>
      <w:r w:rsidRPr="003568EC">
        <w:rPr>
          <w:color w:val="000080"/>
          <w:sz w:val="24"/>
          <w:szCs w:val="24"/>
        </w:rPr>
        <w:t xml:space="preserve"> with the II Corp </w:t>
      </w:r>
      <w:r w:rsidR="00C22E0F">
        <w:rPr>
          <w:color w:val="000080"/>
          <w:sz w:val="24"/>
          <w:szCs w:val="24"/>
        </w:rPr>
        <w:t xml:space="preserve">operations </w:t>
      </w:r>
      <w:r w:rsidR="009B0DF2">
        <w:rPr>
          <w:color w:val="000080"/>
          <w:sz w:val="24"/>
          <w:szCs w:val="24"/>
        </w:rPr>
        <w:t>order for the d</w:t>
      </w:r>
      <w:r w:rsidRPr="003568EC">
        <w:rPr>
          <w:color w:val="000080"/>
          <w:sz w:val="24"/>
          <w:szCs w:val="24"/>
        </w:rPr>
        <w:t>efense</w:t>
      </w:r>
      <w:r w:rsidR="009B0DF2">
        <w:rPr>
          <w:color w:val="000080"/>
          <w:sz w:val="24"/>
          <w:szCs w:val="24"/>
        </w:rPr>
        <w:t xml:space="preserve"> of Sid</w:t>
      </w:r>
      <w:r w:rsidR="00C22E0F">
        <w:rPr>
          <w:color w:val="000080"/>
          <w:sz w:val="24"/>
          <w:szCs w:val="24"/>
        </w:rPr>
        <w:t xml:space="preserve">i Bou </w:t>
      </w:r>
      <w:r w:rsidR="009B0DF2">
        <w:rPr>
          <w:color w:val="000080"/>
          <w:sz w:val="24"/>
          <w:szCs w:val="24"/>
        </w:rPr>
        <w:t>Zid</w:t>
      </w:r>
      <w:r w:rsidRPr="003568EC">
        <w:rPr>
          <w:color w:val="000080"/>
          <w:sz w:val="24"/>
          <w:szCs w:val="24"/>
        </w:rPr>
        <w:t xml:space="preserve">.  The order </w:t>
      </w:r>
      <w:r w:rsidR="006253C4">
        <w:rPr>
          <w:color w:val="000080"/>
          <w:sz w:val="24"/>
          <w:szCs w:val="24"/>
        </w:rPr>
        <w:t>specified the exact locations of</w:t>
      </w:r>
      <w:r w:rsidRPr="003568EC">
        <w:rPr>
          <w:color w:val="000080"/>
          <w:sz w:val="24"/>
          <w:szCs w:val="24"/>
        </w:rPr>
        <w:t xml:space="preserve"> Combat Command A</w:t>
      </w:r>
      <w:r w:rsidR="006253C4">
        <w:rPr>
          <w:color w:val="000080"/>
          <w:sz w:val="24"/>
          <w:szCs w:val="24"/>
        </w:rPr>
        <w:t>’s</w:t>
      </w:r>
      <w:r w:rsidR="009B0DF2">
        <w:rPr>
          <w:color w:val="000080"/>
          <w:sz w:val="24"/>
          <w:szCs w:val="24"/>
        </w:rPr>
        <w:t xml:space="preserve"> </w:t>
      </w:r>
      <w:r w:rsidR="006253C4">
        <w:rPr>
          <w:color w:val="000080"/>
          <w:sz w:val="24"/>
          <w:szCs w:val="24"/>
        </w:rPr>
        <w:t>b</w:t>
      </w:r>
      <w:r w:rsidRPr="003568EC">
        <w:rPr>
          <w:color w:val="000080"/>
          <w:sz w:val="24"/>
          <w:szCs w:val="24"/>
        </w:rPr>
        <w:t xml:space="preserve">attalions and </w:t>
      </w:r>
      <w:r w:rsidR="009B0DF2">
        <w:rPr>
          <w:color w:val="000080"/>
          <w:sz w:val="24"/>
          <w:szCs w:val="24"/>
        </w:rPr>
        <w:t>some companies</w:t>
      </w:r>
      <w:r w:rsidRPr="003568EC">
        <w:rPr>
          <w:color w:val="000080"/>
          <w:sz w:val="24"/>
          <w:szCs w:val="24"/>
        </w:rPr>
        <w:t xml:space="preserve"> (</w:t>
      </w:r>
      <w:r w:rsidR="009B0DF2">
        <w:rPr>
          <w:color w:val="000080"/>
          <w:sz w:val="24"/>
          <w:szCs w:val="24"/>
        </w:rPr>
        <w:t>thus,</w:t>
      </w:r>
      <w:r w:rsidRPr="003568EC">
        <w:rPr>
          <w:color w:val="000080"/>
          <w:sz w:val="24"/>
          <w:szCs w:val="24"/>
        </w:rPr>
        <w:t xml:space="preserve"> II Corp not only bypassed the </w:t>
      </w:r>
      <w:r w:rsidR="006253C4">
        <w:rPr>
          <w:color w:val="000080"/>
          <w:sz w:val="24"/>
          <w:szCs w:val="24"/>
        </w:rPr>
        <w:t>d</w:t>
      </w:r>
      <w:r w:rsidRPr="003568EC">
        <w:rPr>
          <w:color w:val="000080"/>
          <w:sz w:val="24"/>
          <w:szCs w:val="24"/>
        </w:rPr>
        <w:t xml:space="preserve">ivision HQ, but also </w:t>
      </w:r>
      <w:r w:rsidR="009B0DF2">
        <w:rPr>
          <w:color w:val="000080"/>
          <w:sz w:val="24"/>
          <w:szCs w:val="24"/>
        </w:rPr>
        <w:t>bypassed</w:t>
      </w:r>
      <w:r w:rsidRPr="003568EC">
        <w:rPr>
          <w:color w:val="000080"/>
          <w:sz w:val="24"/>
          <w:szCs w:val="24"/>
        </w:rPr>
        <w:t xml:space="preserve"> BG Mcquillen</w:t>
      </w:r>
      <w:r w:rsidR="006253C4">
        <w:rPr>
          <w:color w:val="000080"/>
          <w:sz w:val="24"/>
          <w:szCs w:val="24"/>
        </w:rPr>
        <w:t>’</w:t>
      </w:r>
      <w:r w:rsidRPr="003568EC">
        <w:rPr>
          <w:color w:val="000080"/>
          <w:sz w:val="24"/>
          <w:szCs w:val="24"/>
        </w:rPr>
        <w:t>s Combat Command HQ).</w:t>
      </w:r>
      <w:r w:rsidRPr="005C4061">
        <w:rPr>
          <w:sz w:val="24"/>
          <w:szCs w:val="24"/>
        </w:rPr>
        <w:t xml:space="preserve">  </w:t>
      </w:r>
      <w:r w:rsidRPr="003568EC">
        <w:rPr>
          <w:color w:val="000080"/>
          <w:sz w:val="24"/>
          <w:szCs w:val="24"/>
        </w:rPr>
        <w:t xml:space="preserve">To make matters worse, since MG </w:t>
      </w:r>
      <w:r w:rsidRPr="003568EC">
        <w:rPr>
          <w:color w:val="000080"/>
          <w:sz w:val="24"/>
          <w:szCs w:val="24"/>
        </w:rPr>
        <w:lastRenderedPageBreak/>
        <w:t xml:space="preserve">Fredendall </w:t>
      </w:r>
      <w:r w:rsidR="009B0DF2">
        <w:rPr>
          <w:color w:val="000080"/>
          <w:sz w:val="24"/>
          <w:szCs w:val="24"/>
        </w:rPr>
        <w:t>rarely left</w:t>
      </w:r>
      <w:r w:rsidRPr="003568EC">
        <w:rPr>
          <w:color w:val="000080"/>
          <w:sz w:val="24"/>
          <w:szCs w:val="24"/>
        </w:rPr>
        <w:t xml:space="preserve"> his HQ</w:t>
      </w:r>
      <w:r w:rsidR="007D6292">
        <w:rPr>
          <w:color w:val="000080"/>
          <w:sz w:val="24"/>
          <w:szCs w:val="24"/>
        </w:rPr>
        <w:t xml:space="preserve">, </w:t>
      </w:r>
      <w:r w:rsidRPr="003568EC">
        <w:rPr>
          <w:color w:val="000080"/>
          <w:sz w:val="24"/>
          <w:szCs w:val="24"/>
        </w:rPr>
        <w:t>this</w:t>
      </w:r>
      <w:r w:rsidR="009B0DF2">
        <w:rPr>
          <w:color w:val="000080"/>
          <w:sz w:val="24"/>
          <w:szCs w:val="24"/>
        </w:rPr>
        <w:t xml:space="preserve"> overly </w:t>
      </w:r>
      <w:r w:rsidRPr="003568EC">
        <w:rPr>
          <w:color w:val="000080"/>
          <w:sz w:val="24"/>
          <w:szCs w:val="24"/>
        </w:rPr>
        <w:t xml:space="preserve">directive order was based </w:t>
      </w:r>
      <w:r w:rsidR="007D6292">
        <w:rPr>
          <w:color w:val="000080"/>
          <w:sz w:val="24"/>
          <w:szCs w:val="24"/>
        </w:rPr>
        <w:t xml:space="preserve">only </w:t>
      </w:r>
      <w:r w:rsidRPr="003568EC">
        <w:rPr>
          <w:color w:val="000080"/>
          <w:sz w:val="24"/>
          <w:szCs w:val="24"/>
        </w:rPr>
        <w:t xml:space="preserve">on </w:t>
      </w:r>
      <w:r w:rsidR="009B0DF2">
        <w:rPr>
          <w:color w:val="000080"/>
          <w:sz w:val="24"/>
          <w:szCs w:val="24"/>
        </w:rPr>
        <w:t xml:space="preserve">a </w:t>
      </w:r>
      <w:r w:rsidRPr="003568EC">
        <w:rPr>
          <w:color w:val="000080"/>
          <w:sz w:val="24"/>
          <w:szCs w:val="24"/>
        </w:rPr>
        <w:t xml:space="preserve">map reconnaissance.  </w:t>
      </w:r>
      <w:r w:rsidR="007D6292">
        <w:rPr>
          <w:color w:val="000080"/>
          <w:sz w:val="24"/>
          <w:szCs w:val="24"/>
        </w:rPr>
        <w:t xml:space="preserve">The order stated that the key terrain features were DJ Ksaira and DJ Lessouda and should be defended with a battalion each.  </w:t>
      </w:r>
      <w:r w:rsidRPr="003568EC">
        <w:rPr>
          <w:color w:val="000080"/>
          <w:sz w:val="24"/>
          <w:szCs w:val="24"/>
        </w:rPr>
        <w:t>In reality, the</w:t>
      </w:r>
      <w:r w:rsidR="007D6292">
        <w:rPr>
          <w:color w:val="000080"/>
          <w:sz w:val="24"/>
          <w:szCs w:val="24"/>
        </w:rPr>
        <w:t>se</w:t>
      </w:r>
      <w:r w:rsidRPr="003568EC">
        <w:rPr>
          <w:color w:val="000080"/>
          <w:sz w:val="24"/>
          <w:szCs w:val="24"/>
        </w:rPr>
        <w:t xml:space="preserve"> two areas </w:t>
      </w:r>
      <w:r w:rsidR="008E704A" w:rsidRPr="003568EC">
        <w:rPr>
          <w:color w:val="000080"/>
          <w:sz w:val="24"/>
          <w:szCs w:val="24"/>
        </w:rPr>
        <w:t>were</w:t>
      </w:r>
      <w:r w:rsidRPr="003568EC">
        <w:rPr>
          <w:color w:val="000080"/>
          <w:sz w:val="24"/>
          <w:szCs w:val="24"/>
        </w:rPr>
        <w:t xml:space="preserve"> not mutually supportive, and did not even </w:t>
      </w:r>
      <w:r w:rsidR="008E704A" w:rsidRPr="003568EC">
        <w:rPr>
          <w:color w:val="000080"/>
          <w:sz w:val="24"/>
          <w:szCs w:val="24"/>
        </w:rPr>
        <w:t xml:space="preserve">properly </w:t>
      </w:r>
      <w:r w:rsidRPr="003568EC">
        <w:rPr>
          <w:color w:val="000080"/>
          <w:sz w:val="24"/>
          <w:szCs w:val="24"/>
        </w:rPr>
        <w:t xml:space="preserve">cover the most </w:t>
      </w:r>
      <w:r w:rsidR="008E704A" w:rsidRPr="003568EC">
        <w:rPr>
          <w:color w:val="000080"/>
          <w:sz w:val="24"/>
          <w:szCs w:val="24"/>
        </w:rPr>
        <w:t xml:space="preserve">decisive </w:t>
      </w:r>
      <w:r w:rsidRPr="003568EC">
        <w:rPr>
          <w:color w:val="000080"/>
          <w:sz w:val="24"/>
          <w:szCs w:val="24"/>
        </w:rPr>
        <w:t xml:space="preserve">area, the </w:t>
      </w:r>
      <w:smartTag w:uri="urn:schemas-microsoft-com:office:smarttags" w:element="place">
        <w:smartTag w:uri="urn:schemas-microsoft-com:office:smarttags" w:element="PlaceName">
          <w:r w:rsidRPr="003568EC">
            <w:rPr>
              <w:color w:val="000080"/>
              <w:sz w:val="24"/>
              <w:szCs w:val="24"/>
            </w:rPr>
            <w:t>Faid</w:t>
          </w:r>
        </w:smartTag>
        <w:r w:rsidRPr="003568EC">
          <w:rPr>
            <w:color w:val="000080"/>
            <w:sz w:val="24"/>
            <w:szCs w:val="24"/>
          </w:rPr>
          <w:t xml:space="preserve"> </w:t>
        </w:r>
        <w:smartTag w:uri="urn:schemas-microsoft-com:office:smarttags" w:element="PlaceType">
          <w:r w:rsidRPr="003568EC">
            <w:rPr>
              <w:color w:val="000080"/>
              <w:sz w:val="24"/>
              <w:szCs w:val="24"/>
            </w:rPr>
            <w:t>Pass</w:t>
          </w:r>
        </w:smartTag>
      </w:smartTag>
      <w:r w:rsidRPr="003568EC">
        <w:rPr>
          <w:color w:val="000080"/>
          <w:sz w:val="24"/>
          <w:szCs w:val="24"/>
        </w:rPr>
        <w:t xml:space="preserve"> itself. </w:t>
      </w:r>
      <w:r w:rsidR="009B0DF2">
        <w:rPr>
          <w:color w:val="000080"/>
          <w:sz w:val="24"/>
          <w:szCs w:val="24"/>
        </w:rPr>
        <w:t xml:space="preserve"> The result was</w:t>
      </w:r>
      <w:r w:rsidR="006253C4">
        <w:rPr>
          <w:color w:val="000080"/>
          <w:sz w:val="24"/>
          <w:szCs w:val="24"/>
        </w:rPr>
        <w:t xml:space="preserve"> that</w:t>
      </w:r>
      <w:r w:rsidR="009B0DF2">
        <w:rPr>
          <w:color w:val="000080"/>
          <w:sz w:val="24"/>
          <w:szCs w:val="24"/>
        </w:rPr>
        <w:t xml:space="preserve"> two infantry battalions</w:t>
      </w:r>
      <w:r w:rsidR="006253C4">
        <w:rPr>
          <w:color w:val="000080"/>
          <w:sz w:val="24"/>
          <w:szCs w:val="24"/>
        </w:rPr>
        <w:t xml:space="preserve"> were</w:t>
      </w:r>
      <w:r w:rsidR="009B0DF2">
        <w:rPr>
          <w:color w:val="000080"/>
          <w:sz w:val="24"/>
          <w:szCs w:val="24"/>
        </w:rPr>
        <w:t xml:space="preserve"> defending hills that served little purpose in the actual defense.</w:t>
      </w:r>
      <w:r w:rsidRPr="003568EC">
        <w:rPr>
          <w:color w:val="000080"/>
          <w:sz w:val="24"/>
          <w:szCs w:val="24"/>
        </w:rPr>
        <w:t xml:space="preserve"> </w:t>
      </w:r>
    </w:p>
    <w:p w:rsidR="001A6FC4" w:rsidRDefault="001A6FC4" w:rsidP="007F02AB">
      <w:pPr>
        <w:tabs>
          <w:tab w:val="left" w:pos="720"/>
          <w:tab w:val="left" w:pos="1980"/>
          <w:tab w:val="left" w:pos="2340"/>
        </w:tabs>
        <w:rPr>
          <w:color w:val="0000FF"/>
          <w:sz w:val="24"/>
          <w:szCs w:val="24"/>
        </w:rPr>
      </w:pPr>
    </w:p>
    <w:p w:rsidR="00C868FF" w:rsidRPr="00035B6F" w:rsidRDefault="00C868FF" w:rsidP="00C868FF">
      <w:pPr>
        <w:pStyle w:val="BodyTextFirstIndent"/>
        <w:ind w:firstLine="0"/>
        <w:rPr>
          <w:color w:val="000080"/>
          <w:sz w:val="24"/>
          <w:szCs w:val="24"/>
        </w:rPr>
      </w:pPr>
      <w:r w:rsidRPr="005C4061">
        <w:rPr>
          <w:b/>
          <w:sz w:val="24"/>
          <w:szCs w:val="24"/>
        </w:rPr>
        <w:t>Slide</w:t>
      </w:r>
      <w:r w:rsidRPr="005C4061">
        <w:rPr>
          <w:sz w:val="24"/>
          <w:szCs w:val="24"/>
        </w:rPr>
        <w:t xml:space="preserve"> </w:t>
      </w:r>
      <w:r w:rsidR="00C22E0F">
        <w:rPr>
          <w:b/>
          <w:sz w:val="24"/>
          <w:szCs w:val="24"/>
        </w:rPr>
        <w:t>34</w:t>
      </w:r>
    </w:p>
    <w:p w:rsidR="00C868FF" w:rsidRPr="005C4061" w:rsidRDefault="00C868FF" w:rsidP="007F02AB">
      <w:pPr>
        <w:tabs>
          <w:tab w:val="left" w:pos="720"/>
          <w:tab w:val="left" w:pos="1980"/>
          <w:tab w:val="left" w:pos="2340"/>
        </w:tabs>
        <w:rPr>
          <w:color w:val="0000FF"/>
          <w:sz w:val="24"/>
          <w:szCs w:val="24"/>
        </w:rPr>
      </w:pPr>
    </w:p>
    <w:p w:rsidR="004C5FB6" w:rsidRPr="005C4061" w:rsidRDefault="004C5FB6" w:rsidP="00044DFE">
      <w:pPr>
        <w:pStyle w:val="List2"/>
        <w:numPr>
          <w:ilvl w:val="0"/>
          <w:numId w:val="13"/>
        </w:numPr>
        <w:rPr>
          <w:sz w:val="24"/>
          <w:szCs w:val="24"/>
        </w:rPr>
      </w:pPr>
      <w:r w:rsidRPr="005C4061">
        <w:rPr>
          <w:sz w:val="24"/>
          <w:szCs w:val="24"/>
        </w:rPr>
        <w:t>Leadership.  How experienced and effective were leaders?  What were their leadership styles?</w:t>
      </w:r>
    </w:p>
    <w:p w:rsidR="00D936EE" w:rsidRDefault="00D936EE" w:rsidP="00D936EE">
      <w:pPr>
        <w:tabs>
          <w:tab w:val="left" w:pos="720"/>
          <w:tab w:val="left" w:pos="1980"/>
          <w:tab w:val="left" w:pos="2340"/>
        </w:tabs>
        <w:rPr>
          <w:sz w:val="24"/>
          <w:szCs w:val="24"/>
        </w:rPr>
      </w:pPr>
    </w:p>
    <w:p w:rsidR="00441535" w:rsidRDefault="00441535" w:rsidP="00D936EE">
      <w:pPr>
        <w:tabs>
          <w:tab w:val="left" w:pos="720"/>
          <w:tab w:val="left" w:pos="1980"/>
          <w:tab w:val="left" w:pos="2340"/>
        </w:tabs>
        <w:rPr>
          <w:sz w:val="24"/>
          <w:szCs w:val="24"/>
        </w:rPr>
      </w:pPr>
    </w:p>
    <w:p w:rsidR="00C868FF" w:rsidRDefault="00C868FF" w:rsidP="00C868FF">
      <w:pPr>
        <w:pStyle w:val="BodyTextFirstIndent"/>
        <w:ind w:firstLine="0"/>
        <w:rPr>
          <w:color w:val="000080"/>
          <w:sz w:val="24"/>
          <w:szCs w:val="24"/>
        </w:rPr>
      </w:pPr>
      <w:r w:rsidRPr="00B92C17">
        <w:rPr>
          <w:b/>
          <w:color w:val="000080"/>
          <w:sz w:val="24"/>
          <w:szCs w:val="24"/>
        </w:rPr>
        <w:t>Slide</w:t>
      </w:r>
      <w:r w:rsidRPr="00B92C17">
        <w:rPr>
          <w:color w:val="000080"/>
          <w:sz w:val="24"/>
          <w:szCs w:val="24"/>
        </w:rPr>
        <w:t xml:space="preserve"> </w:t>
      </w:r>
      <w:r w:rsidR="00C22E0F">
        <w:rPr>
          <w:b/>
          <w:color w:val="000080"/>
          <w:sz w:val="24"/>
          <w:szCs w:val="24"/>
        </w:rPr>
        <w:t>35</w:t>
      </w:r>
      <w:r w:rsidR="00B3674B">
        <w:rPr>
          <w:b/>
          <w:color w:val="000080"/>
          <w:sz w:val="24"/>
          <w:szCs w:val="24"/>
        </w:rPr>
        <w:t xml:space="preserve"> (</w:t>
      </w:r>
      <w:r w:rsidR="007D6292">
        <w:rPr>
          <w:b/>
          <w:color w:val="000080"/>
          <w:sz w:val="24"/>
          <w:szCs w:val="24"/>
        </w:rPr>
        <w:t>This slide summarizes previous leadership comments about MG Fredendall</w:t>
      </w:r>
      <w:r w:rsidR="00B3674B">
        <w:rPr>
          <w:b/>
          <w:color w:val="000080"/>
          <w:sz w:val="24"/>
          <w:szCs w:val="24"/>
        </w:rPr>
        <w:t>)</w:t>
      </w:r>
      <w:r w:rsidRPr="00B92C17">
        <w:rPr>
          <w:color w:val="000080"/>
          <w:sz w:val="24"/>
          <w:szCs w:val="24"/>
        </w:rPr>
        <w:t xml:space="preserve">  </w:t>
      </w:r>
    </w:p>
    <w:p w:rsidR="005A717D" w:rsidRDefault="005A717D" w:rsidP="00C868FF">
      <w:pPr>
        <w:pStyle w:val="BodyTextFirstIndent"/>
        <w:ind w:firstLine="0"/>
        <w:rPr>
          <w:color w:val="000080"/>
          <w:sz w:val="24"/>
          <w:szCs w:val="24"/>
        </w:rPr>
      </w:pPr>
    </w:p>
    <w:p w:rsidR="006B70A9" w:rsidRPr="00E27D40" w:rsidRDefault="00D936EE" w:rsidP="00044DFE">
      <w:pPr>
        <w:pStyle w:val="BodyTextFirstIndent"/>
        <w:numPr>
          <w:ilvl w:val="0"/>
          <w:numId w:val="13"/>
        </w:numPr>
        <w:rPr>
          <w:color w:val="000080"/>
          <w:sz w:val="24"/>
          <w:szCs w:val="24"/>
        </w:rPr>
      </w:pPr>
      <w:r w:rsidRPr="00E27D40">
        <w:rPr>
          <w:color w:val="000080"/>
          <w:sz w:val="24"/>
          <w:szCs w:val="24"/>
        </w:rPr>
        <w:t>If on</w:t>
      </w:r>
      <w:r w:rsidR="00441535">
        <w:rPr>
          <w:color w:val="000080"/>
          <w:sz w:val="24"/>
          <w:szCs w:val="24"/>
        </w:rPr>
        <w:t>e</w:t>
      </w:r>
      <w:r w:rsidRPr="00E27D40">
        <w:rPr>
          <w:color w:val="000080"/>
          <w:sz w:val="24"/>
          <w:szCs w:val="24"/>
        </w:rPr>
        <w:t xml:space="preserve"> person can be faulted</w:t>
      </w:r>
      <w:r w:rsidR="00E835FF">
        <w:rPr>
          <w:color w:val="000080"/>
          <w:sz w:val="24"/>
          <w:szCs w:val="24"/>
        </w:rPr>
        <w:t xml:space="preserve"> for the </w:t>
      </w:r>
      <w:smartTag w:uri="urn:schemas-microsoft-com:office:smarttags" w:element="country-region">
        <w:r w:rsidR="00E835FF">
          <w:rPr>
            <w:color w:val="000080"/>
            <w:sz w:val="24"/>
            <w:szCs w:val="24"/>
          </w:rPr>
          <w:t>US</w:t>
        </w:r>
      </w:smartTag>
      <w:r w:rsidR="00E835FF">
        <w:rPr>
          <w:color w:val="000080"/>
          <w:sz w:val="24"/>
          <w:szCs w:val="24"/>
        </w:rPr>
        <w:t xml:space="preserve"> loss at </w:t>
      </w:r>
      <w:smartTag w:uri="urn:schemas-microsoft-com:office:smarttags" w:element="PlaceName">
        <w:r w:rsidR="00E835FF">
          <w:rPr>
            <w:color w:val="000080"/>
            <w:sz w:val="24"/>
            <w:szCs w:val="24"/>
          </w:rPr>
          <w:t>Kasserine</w:t>
        </w:r>
      </w:smartTag>
      <w:r w:rsidR="00E835FF">
        <w:rPr>
          <w:color w:val="000080"/>
          <w:sz w:val="24"/>
          <w:szCs w:val="24"/>
        </w:rPr>
        <w:t xml:space="preserve"> </w:t>
      </w:r>
      <w:smartTag w:uri="urn:schemas-microsoft-com:office:smarttags" w:element="PlaceType">
        <w:r w:rsidR="00E835FF">
          <w:rPr>
            <w:color w:val="000080"/>
            <w:sz w:val="24"/>
            <w:szCs w:val="24"/>
          </w:rPr>
          <w:t>Pass</w:t>
        </w:r>
      </w:smartTag>
      <w:r w:rsidRPr="00E27D40">
        <w:rPr>
          <w:color w:val="000080"/>
          <w:sz w:val="24"/>
          <w:szCs w:val="24"/>
        </w:rPr>
        <w:t xml:space="preserve"> (and he was – he was relieved of command and sent back to the </w:t>
      </w:r>
      <w:smartTag w:uri="urn:schemas-microsoft-com:office:smarttags" w:element="country-region">
        <w:smartTag w:uri="urn:schemas-microsoft-com:office:smarttags" w:element="place">
          <w:r w:rsidRPr="00E27D40">
            <w:rPr>
              <w:color w:val="000080"/>
              <w:sz w:val="24"/>
              <w:szCs w:val="24"/>
            </w:rPr>
            <w:t>US</w:t>
          </w:r>
        </w:smartTag>
      </w:smartTag>
      <w:r w:rsidRPr="00E27D40">
        <w:rPr>
          <w:color w:val="000080"/>
          <w:sz w:val="24"/>
          <w:szCs w:val="24"/>
        </w:rPr>
        <w:t xml:space="preserve"> after this battle) it was MG Fredendall. </w:t>
      </w:r>
      <w:r w:rsidR="0002269E" w:rsidRPr="00E27D40">
        <w:rPr>
          <w:color w:val="000080"/>
          <w:sz w:val="24"/>
          <w:szCs w:val="24"/>
        </w:rPr>
        <w:t xml:space="preserve"> So far we have seen his vague and peculiar </w:t>
      </w:r>
      <w:r w:rsidR="00B6399B">
        <w:rPr>
          <w:color w:val="000080"/>
          <w:sz w:val="24"/>
          <w:szCs w:val="24"/>
        </w:rPr>
        <w:t>orders</w:t>
      </w:r>
      <w:r w:rsidR="0002269E" w:rsidRPr="00E27D40">
        <w:rPr>
          <w:color w:val="000080"/>
          <w:sz w:val="24"/>
          <w:szCs w:val="24"/>
        </w:rPr>
        <w:t>,</w:t>
      </w:r>
      <w:r w:rsidR="00473969" w:rsidRPr="00E27D40">
        <w:rPr>
          <w:color w:val="000080"/>
          <w:sz w:val="24"/>
          <w:szCs w:val="24"/>
        </w:rPr>
        <w:t xml:space="preserve"> lack of</w:t>
      </w:r>
      <w:r w:rsidR="00441535">
        <w:rPr>
          <w:color w:val="000080"/>
          <w:sz w:val="24"/>
          <w:szCs w:val="24"/>
        </w:rPr>
        <w:t xml:space="preserve"> </w:t>
      </w:r>
      <w:r w:rsidR="00B6399B">
        <w:rPr>
          <w:color w:val="000080"/>
          <w:sz w:val="24"/>
          <w:szCs w:val="24"/>
        </w:rPr>
        <w:t>situational awareness</w:t>
      </w:r>
      <w:r w:rsidR="004050EC">
        <w:rPr>
          <w:color w:val="000080"/>
          <w:sz w:val="24"/>
          <w:szCs w:val="24"/>
        </w:rPr>
        <w:t xml:space="preserve"> of the battlefield</w:t>
      </w:r>
      <w:r w:rsidR="00473969" w:rsidRPr="00E27D40">
        <w:rPr>
          <w:color w:val="000080"/>
          <w:sz w:val="24"/>
          <w:szCs w:val="24"/>
        </w:rPr>
        <w:t xml:space="preserve">, and his </w:t>
      </w:r>
      <w:r w:rsidR="00441535">
        <w:rPr>
          <w:color w:val="000080"/>
          <w:sz w:val="24"/>
          <w:szCs w:val="24"/>
        </w:rPr>
        <w:t>penchant for bypassing</w:t>
      </w:r>
      <w:r w:rsidR="00473969" w:rsidRPr="00E27D40">
        <w:rPr>
          <w:color w:val="000080"/>
          <w:sz w:val="24"/>
          <w:szCs w:val="24"/>
        </w:rPr>
        <w:t xml:space="preserve"> the chain of command.  </w:t>
      </w:r>
      <w:r w:rsidR="00473969" w:rsidRPr="00441535">
        <w:rPr>
          <w:color w:val="000080"/>
          <w:sz w:val="24"/>
          <w:szCs w:val="24"/>
        </w:rPr>
        <w:t xml:space="preserve">We can also add to this list </w:t>
      </w:r>
      <w:r w:rsidR="00441535" w:rsidRPr="00441535">
        <w:rPr>
          <w:color w:val="000080"/>
          <w:sz w:val="24"/>
          <w:szCs w:val="24"/>
        </w:rPr>
        <w:t>his single-mined approach with other officers, both peers and subordinates</w:t>
      </w:r>
      <w:r w:rsidR="00F42FEE" w:rsidRPr="00441535">
        <w:rPr>
          <w:color w:val="000080"/>
          <w:sz w:val="24"/>
          <w:szCs w:val="24"/>
        </w:rPr>
        <w:t xml:space="preserve">. </w:t>
      </w:r>
      <w:r w:rsidR="004626D0" w:rsidRPr="00441535">
        <w:rPr>
          <w:color w:val="000080"/>
          <w:sz w:val="24"/>
          <w:szCs w:val="24"/>
        </w:rPr>
        <w:t>Not only was MG Fredenda</w:t>
      </w:r>
      <w:r w:rsidR="004626D0" w:rsidRPr="00E27D40">
        <w:rPr>
          <w:color w:val="000080"/>
          <w:sz w:val="24"/>
          <w:szCs w:val="24"/>
        </w:rPr>
        <w:t xml:space="preserve">ll a difficult man to get along with (he had open disdain for the Allies, and </w:t>
      </w:r>
      <w:r w:rsidR="008E704A" w:rsidRPr="00E27D40">
        <w:rPr>
          <w:color w:val="000080"/>
          <w:sz w:val="24"/>
          <w:szCs w:val="24"/>
        </w:rPr>
        <w:t xml:space="preserve">as noted, </w:t>
      </w:r>
      <w:r w:rsidR="004626D0" w:rsidRPr="00E27D40">
        <w:rPr>
          <w:color w:val="000080"/>
          <w:sz w:val="24"/>
          <w:szCs w:val="24"/>
        </w:rPr>
        <w:t xml:space="preserve">personally disliked MG Ward, who returned this sentiment) but he also had a </w:t>
      </w:r>
      <w:r w:rsidR="00B96514" w:rsidRPr="00E27D40">
        <w:rPr>
          <w:color w:val="000080"/>
          <w:sz w:val="24"/>
          <w:szCs w:val="24"/>
        </w:rPr>
        <w:t>bad</w:t>
      </w:r>
      <w:r w:rsidR="004626D0" w:rsidRPr="00E27D40">
        <w:rPr>
          <w:color w:val="000080"/>
          <w:sz w:val="24"/>
          <w:szCs w:val="24"/>
        </w:rPr>
        <w:t xml:space="preserve"> </w:t>
      </w:r>
      <w:r w:rsidR="008E704A" w:rsidRPr="00E27D40">
        <w:rPr>
          <w:color w:val="000080"/>
          <w:sz w:val="24"/>
          <w:szCs w:val="24"/>
        </w:rPr>
        <w:t>practice</w:t>
      </w:r>
      <w:r w:rsidR="004626D0" w:rsidRPr="00E27D40">
        <w:rPr>
          <w:color w:val="000080"/>
          <w:sz w:val="24"/>
          <w:szCs w:val="24"/>
        </w:rPr>
        <w:t xml:space="preserve"> of </w:t>
      </w:r>
      <w:r w:rsidR="00E71642" w:rsidRPr="00E27D40">
        <w:rPr>
          <w:color w:val="000080"/>
          <w:sz w:val="24"/>
          <w:szCs w:val="24"/>
        </w:rPr>
        <w:t>disregarding</w:t>
      </w:r>
      <w:r w:rsidR="004626D0" w:rsidRPr="00E27D40">
        <w:rPr>
          <w:color w:val="000080"/>
          <w:sz w:val="24"/>
          <w:szCs w:val="24"/>
        </w:rPr>
        <w:t xml:space="preserve"> </w:t>
      </w:r>
      <w:r w:rsidR="00B6399B">
        <w:rPr>
          <w:color w:val="000080"/>
          <w:sz w:val="24"/>
          <w:szCs w:val="24"/>
        </w:rPr>
        <w:t xml:space="preserve">the </w:t>
      </w:r>
      <w:r w:rsidR="004626D0" w:rsidRPr="00E27D40">
        <w:rPr>
          <w:color w:val="000080"/>
          <w:sz w:val="24"/>
          <w:szCs w:val="24"/>
        </w:rPr>
        <w:t>opinions of subordinates (</w:t>
      </w:r>
      <w:r w:rsidR="00E71642" w:rsidRPr="00E27D40">
        <w:rPr>
          <w:color w:val="000080"/>
          <w:sz w:val="24"/>
          <w:szCs w:val="24"/>
        </w:rPr>
        <w:t>particularly</w:t>
      </w:r>
      <w:r w:rsidR="004626D0" w:rsidRPr="00E27D40">
        <w:rPr>
          <w:color w:val="000080"/>
          <w:sz w:val="24"/>
          <w:szCs w:val="24"/>
        </w:rPr>
        <w:t xml:space="preserve"> Ward’s)</w:t>
      </w:r>
      <w:r w:rsidR="00B6399B">
        <w:rPr>
          <w:color w:val="000080"/>
          <w:sz w:val="24"/>
          <w:szCs w:val="24"/>
        </w:rPr>
        <w:t>,</w:t>
      </w:r>
      <w:r w:rsidR="004626D0" w:rsidRPr="00E27D40">
        <w:rPr>
          <w:color w:val="000080"/>
          <w:sz w:val="24"/>
          <w:szCs w:val="24"/>
        </w:rPr>
        <w:t xml:space="preserve"> and discounting recommendations by those that had a better appreciatio</w:t>
      </w:r>
      <w:r w:rsidR="00E71642" w:rsidRPr="00E27D40">
        <w:rPr>
          <w:color w:val="000080"/>
          <w:sz w:val="24"/>
          <w:szCs w:val="24"/>
        </w:rPr>
        <w:t>n of the terrain or situation.</w:t>
      </w:r>
      <w:r w:rsidR="00B3674B">
        <w:rPr>
          <w:color w:val="000080"/>
          <w:sz w:val="24"/>
          <w:szCs w:val="24"/>
        </w:rPr>
        <w:t xml:space="preserve"> Many subordinate officers in 1</w:t>
      </w:r>
      <w:r w:rsidR="00B6399B" w:rsidRPr="00B6399B">
        <w:rPr>
          <w:color w:val="000080"/>
          <w:sz w:val="24"/>
          <w:szCs w:val="24"/>
          <w:vertAlign w:val="superscript"/>
        </w:rPr>
        <w:t>st</w:t>
      </w:r>
      <w:r w:rsidR="00B6399B">
        <w:rPr>
          <w:color w:val="000080"/>
          <w:sz w:val="24"/>
          <w:szCs w:val="24"/>
        </w:rPr>
        <w:t xml:space="preserve"> </w:t>
      </w:r>
      <w:r w:rsidR="00B3674B">
        <w:rPr>
          <w:color w:val="000080"/>
          <w:sz w:val="24"/>
          <w:szCs w:val="24"/>
        </w:rPr>
        <w:t>AD identified the flaws in the CCA defense, yet there was an inability by these officers to affect the plan.</w:t>
      </w:r>
    </w:p>
    <w:p w:rsidR="008F7D0B" w:rsidRDefault="00972051" w:rsidP="00044DFE">
      <w:pPr>
        <w:pStyle w:val="BodyTextFirstIndent2"/>
        <w:ind w:left="0" w:firstLine="0"/>
        <w:rPr>
          <w:sz w:val="24"/>
          <w:szCs w:val="24"/>
        </w:rPr>
      </w:pPr>
      <w:r w:rsidRPr="005A717D">
        <w:rPr>
          <w:b/>
          <w:sz w:val="24"/>
          <w:szCs w:val="24"/>
        </w:rPr>
        <w:t>Slide</w:t>
      </w:r>
      <w:r w:rsidR="008F7D0B" w:rsidRPr="005A717D">
        <w:rPr>
          <w:b/>
          <w:sz w:val="24"/>
          <w:szCs w:val="24"/>
        </w:rPr>
        <w:t xml:space="preserve"> </w:t>
      </w:r>
      <w:r w:rsidR="00C22E0F">
        <w:rPr>
          <w:b/>
          <w:sz w:val="24"/>
          <w:szCs w:val="24"/>
        </w:rPr>
        <w:t>36</w:t>
      </w:r>
      <w:r w:rsidR="008F7D0B" w:rsidRPr="005C4061">
        <w:rPr>
          <w:sz w:val="24"/>
          <w:szCs w:val="24"/>
        </w:rPr>
        <w:t xml:space="preserve">:  </w:t>
      </w:r>
      <w:smartTag w:uri="urn:schemas-microsoft-com:office:smarttags" w:element="City">
        <w:r w:rsidR="008F7D0B" w:rsidRPr="005C4061">
          <w:rPr>
            <w:sz w:val="24"/>
            <w:szCs w:val="24"/>
          </w:rPr>
          <w:t>Battle</w:t>
        </w:r>
      </w:smartTag>
      <w:r w:rsidR="008F7D0B" w:rsidRPr="005C4061">
        <w:rPr>
          <w:sz w:val="24"/>
          <w:szCs w:val="24"/>
        </w:rPr>
        <w:t xml:space="preserve"> Analysis:  Step 2--Set the Stage</w:t>
      </w:r>
      <w:r w:rsidR="00E835FF">
        <w:rPr>
          <w:sz w:val="24"/>
          <w:szCs w:val="24"/>
        </w:rPr>
        <w:t>-</w:t>
      </w:r>
      <w:r w:rsidR="00E835FF" w:rsidRPr="00E835FF">
        <w:rPr>
          <w:sz w:val="24"/>
          <w:szCs w:val="24"/>
          <w:u w:val="single"/>
        </w:rPr>
        <w:t xml:space="preserve">Part D: </w:t>
      </w:r>
      <w:r w:rsidR="008F7D0B" w:rsidRPr="00E835FF">
        <w:rPr>
          <w:sz w:val="24"/>
          <w:szCs w:val="24"/>
          <w:u w:val="single"/>
        </w:rPr>
        <w:t xml:space="preserve">State the </w:t>
      </w:r>
      <w:smartTag w:uri="urn:schemas-microsoft-com:office:smarttags" w:element="City">
        <w:smartTag w:uri="urn:schemas-microsoft-com:office:smarttags" w:element="place">
          <w:r w:rsidR="008F7D0B" w:rsidRPr="00E835FF">
            <w:rPr>
              <w:sz w:val="24"/>
              <w:szCs w:val="24"/>
              <w:u w:val="single"/>
            </w:rPr>
            <w:t>Mission</w:t>
          </w:r>
        </w:smartTag>
      </w:smartTag>
      <w:r w:rsidR="00C22E0F">
        <w:rPr>
          <w:sz w:val="24"/>
          <w:szCs w:val="24"/>
          <w:u w:val="single"/>
        </w:rPr>
        <w:t xml:space="preserve"> &amp; Describe Initial Disposition</w:t>
      </w:r>
      <w:r w:rsidR="008F7D0B" w:rsidRPr="005C4061">
        <w:rPr>
          <w:sz w:val="24"/>
          <w:szCs w:val="24"/>
        </w:rPr>
        <w:t>.</w:t>
      </w:r>
    </w:p>
    <w:p w:rsidR="005A717D" w:rsidRPr="005C4061" w:rsidRDefault="005A717D" w:rsidP="00044DFE">
      <w:pPr>
        <w:pStyle w:val="BodyTextFirstIndent2"/>
        <w:ind w:left="0" w:firstLine="0"/>
        <w:rPr>
          <w:sz w:val="24"/>
          <w:szCs w:val="24"/>
        </w:rPr>
      </w:pPr>
    </w:p>
    <w:p w:rsidR="008F7D0B" w:rsidRDefault="008F7D0B" w:rsidP="00044DFE">
      <w:pPr>
        <w:pStyle w:val="List2"/>
        <w:numPr>
          <w:ilvl w:val="0"/>
          <w:numId w:val="14"/>
        </w:numPr>
        <w:rPr>
          <w:sz w:val="24"/>
          <w:szCs w:val="24"/>
        </w:rPr>
      </w:pPr>
      <w:r w:rsidRPr="005C4061">
        <w:rPr>
          <w:sz w:val="24"/>
          <w:szCs w:val="24"/>
        </w:rPr>
        <w:t xml:space="preserve">State the missions of the opposing forces.  Briefly state the objectives for each force, such as seizing and holding key terrain, partial or total destruction of the opposing force, etc.  What </w:t>
      </w:r>
      <w:r w:rsidR="004050EC">
        <w:rPr>
          <w:sz w:val="24"/>
          <w:szCs w:val="24"/>
        </w:rPr>
        <w:t>plans</w:t>
      </w:r>
      <w:r w:rsidRPr="005C4061">
        <w:rPr>
          <w:sz w:val="24"/>
          <w:szCs w:val="24"/>
        </w:rPr>
        <w:t xml:space="preserve"> were undertaken to achieve the objective?  </w:t>
      </w:r>
      <w:r w:rsidRPr="009220B8">
        <w:rPr>
          <w:sz w:val="24"/>
          <w:szCs w:val="24"/>
        </w:rPr>
        <w:t>Did other options exist to achieve the mission other than those undertaken?</w:t>
      </w:r>
      <w:r w:rsidR="008A3CF1" w:rsidRPr="009220B8">
        <w:rPr>
          <w:sz w:val="24"/>
          <w:szCs w:val="24"/>
        </w:rPr>
        <w:t xml:space="preserve"> (</w:t>
      </w:r>
      <w:r w:rsidR="009220B8" w:rsidRPr="009220B8">
        <w:rPr>
          <w:sz w:val="24"/>
          <w:szCs w:val="24"/>
        </w:rPr>
        <w:t>Instructor Note: this last question may be used as open discussion or move</w:t>
      </w:r>
      <w:r w:rsidR="004050EC">
        <w:rPr>
          <w:sz w:val="24"/>
          <w:szCs w:val="24"/>
        </w:rPr>
        <w:t>d</w:t>
      </w:r>
      <w:r w:rsidR="009220B8" w:rsidRPr="009220B8">
        <w:rPr>
          <w:sz w:val="24"/>
          <w:szCs w:val="24"/>
        </w:rPr>
        <w:t xml:space="preserve"> to step 4</w:t>
      </w:r>
      <w:r w:rsidR="008A3CF1" w:rsidRPr="009220B8">
        <w:rPr>
          <w:sz w:val="24"/>
          <w:szCs w:val="24"/>
        </w:rPr>
        <w:t>)</w:t>
      </w:r>
    </w:p>
    <w:p w:rsidR="00C22E0F" w:rsidRPr="009220B8" w:rsidRDefault="00C22E0F" w:rsidP="00C22E0F">
      <w:pPr>
        <w:numPr>
          <w:ilvl w:val="0"/>
          <w:numId w:val="14"/>
        </w:numPr>
        <w:tabs>
          <w:tab w:val="left" w:pos="720"/>
          <w:tab w:val="left" w:pos="2340"/>
        </w:tabs>
        <w:rPr>
          <w:sz w:val="24"/>
          <w:szCs w:val="24"/>
        </w:rPr>
      </w:pPr>
      <w:r w:rsidRPr="009220B8">
        <w:rPr>
          <w:sz w:val="24"/>
          <w:szCs w:val="24"/>
        </w:rPr>
        <w:t>Describe the initial disposition of forces.  What were the locations and strengths of the opposing units?  How were forces deployed?  Which units were selected to lead the attack or defense?</w:t>
      </w:r>
    </w:p>
    <w:p w:rsidR="00C22E0F" w:rsidRPr="009220B8" w:rsidRDefault="00C22E0F" w:rsidP="00C22E0F">
      <w:pPr>
        <w:pStyle w:val="List2"/>
        <w:ind w:firstLine="0"/>
        <w:rPr>
          <w:sz w:val="24"/>
          <w:szCs w:val="24"/>
        </w:rPr>
      </w:pPr>
    </w:p>
    <w:p w:rsidR="008F7D0B" w:rsidRDefault="008F7D0B" w:rsidP="008F7D0B">
      <w:pPr>
        <w:tabs>
          <w:tab w:val="left" w:pos="720"/>
          <w:tab w:val="left" w:pos="1980"/>
          <w:tab w:val="left" w:pos="2340"/>
        </w:tabs>
        <w:rPr>
          <w:sz w:val="24"/>
          <w:szCs w:val="24"/>
        </w:rPr>
      </w:pPr>
    </w:p>
    <w:p w:rsidR="00CB47E3" w:rsidRPr="00CB47E3" w:rsidRDefault="00CB47E3" w:rsidP="00CB47E3">
      <w:pPr>
        <w:pStyle w:val="BodyTextFirstIndent2"/>
        <w:ind w:left="0" w:firstLine="0"/>
        <w:rPr>
          <w:color w:val="000080"/>
          <w:sz w:val="24"/>
          <w:szCs w:val="24"/>
        </w:rPr>
      </w:pPr>
      <w:r w:rsidRPr="00B92C17">
        <w:rPr>
          <w:b/>
          <w:color w:val="000080"/>
          <w:sz w:val="24"/>
          <w:szCs w:val="24"/>
        </w:rPr>
        <w:t>Slide</w:t>
      </w:r>
      <w:r w:rsidRPr="00B92C17">
        <w:rPr>
          <w:color w:val="000080"/>
          <w:sz w:val="24"/>
          <w:szCs w:val="24"/>
        </w:rPr>
        <w:t xml:space="preserve"> </w:t>
      </w:r>
      <w:r w:rsidR="00C22E0F">
        <w:rPr>
          <w:b/>
          <w:color w:val="000080"/>
          <w:sz w:val="24"/>
          <w:szCs w:val="24"/>
        </w:rPr>
        <w:t>37</w:t>
      </w:r>
      <w:r>
        <w:rPr>
          <w:b/>
          <w:color w:val="000080"/>
          <w:sz w:val="24"/>
          <w:szCs w:val="24"/>
        </w:rPr>
        <w:t>:</w:t>
      </w:r>
      <w:r w:rsidRPr="00B92C17">
        <w:rPr>
          <w:color w:val="000080"/>
          <w:sz w:val="24"/>
          <w:szCs w:val="24"/>
        </w:rPr>
        <w:t xml:space="preserve">  </w:t>
      </w:r>
      <w:smartTag w:uri="urn:schemas-microsoft-com:office:smarttags" w:element="PlaceName">
        <w:r w:rsidR="00E835FF">
          <w:rPr>
            <w:color w:val="000080"/>
            <w:sz w:val="24"/>
            <w:szCs w:val="24"/>
          </w:rPr>
          <w:t>Kasserine</w:t>
        </w:r>
      </w:smartTag>
      <w:r w:rsidR="00E835FF">
        <w:rPr>
          <w:color w:val="000080"/>
          <w:sz w:val="24"/>
          <w:szCs w:val="24"/>
        </w:rPr>
        <w:t xml:space="preserve"> </w:t>
      </w:r>
      <w:smartTag w:uri="urn:schemas-microsoft-com:office:smarttags" w:element="PlaceType">
        <w:r w:rsidR="00E835FF">
          <w:rPr>
            <w:color w:val="000080"/>
            <w:sz w:val="24"/>
            <w:szCs w:val="24"/>
          </w:rPr>
          <w:t>Pass</w:t>
        </w:r>
      </w:smartTag>
      <w:r w:rsidRPr="00CB47E3">
        <w:rPr>
          <w:color w:val="000080"/>
          <w:sz w:val="24"/>
          <w:szCs w:val="24"/>
        </w:rPr>
        <w:t>:  Step 2--Set the Stage</w:t>
      </w:r>
      <w:r w:rsidR="00E835FF">
        <w:rPr>
          <w:color w:val="000080"/>
          <w:sz w:val="24"/>
          <w:szCs w:val="24"/>
        </w:rPr>
        <w:t>-</w:t>
      </w:r>
      <w:r w:rsidR="00E835FF" w:rsidRPr="00E835FF">
        <w:rPr>
          <w:color w:val="000080"/>
          <w:sz w:val="24"/>
          <w:szCs w:val="24"/>
          <w:u w:val="single"/>
        </w:rPr>
        <w:t xml:space="preserve">Part D: </w:t>
      </w:r>
      <w:r w:rsidRPr="00E835FF">
        <w:rPr>
          <w:color w:val="000080"/>
          <w:sz w:val="24"/>
          <w:szCs w:val="24"/>
          <w:u w:val="single"/>
        </w:rPr>
        <w:t xml:space="preserve">State the </w:t>
      </w:r>
      <w:smartTag w:uri="urn:schemas-microsoft-com:office:smarttags" w:element="City">
        <w:smartTag w:uri="urn:schemas-microsoft-com:office:smarttags" w:element="place">
          <w:r w:rsidRPr="00E835FF">
            <w:rPr>
              <w:color w:val="000080"/>
              <w:sz w:val="24"/>
              <w:szCs w:val="24"/>
              <w:u w:val="single"/>
            </w:rPr>
            <w:t>Mission</w:t>
          </w:r>
        </w:smartTag>
      </w:smartTag>
      <w:r w:rsidRPr="00CB47E3">
        <w:rPr>
          <w:color w:val="000080"/>
          <w:sz w:val="24"/>
          <w:szCs w:val="24"/>
        </w:rPr>
        <w:t>.</w:t>
      </w:r>
    </w:p>
    <w:p w:rsidR="00CB47E3" w:rsidRPr="005C4061" w:rsidRDefault="00CB47E3" w:rsidP="008F7D0B">
      <w:pPr>
        <w:tabs>
          <w:tab w:val="left" w:pos="720"/>
          <w:tab w:val="left" w:pos="1980"/>
          <w:tab w:val="left" w:pos="2340"/>
        </w:tabs>
        <w:rPr>
          <w:sz w:val="24"/>
          <w:szCs w:val="24"/>
        </w:rPr>
      </w:pPr>
    </w:p>
    <w:p w:rsidR="00BC0AD3" w:rsidRPr="00E27D40" w:rsidRDefault="00C22E0F" w:rsidP="00CB47E3">
      <w:pPr>
        <w:pStyle w:val="BodyTextFirstIndent"/>
        <w:numPr>
          <w:ilvl w:val="0"/>
          <w:numId w:val="14"/>
        </w:numPr>
        <w:rPr>
          <w:color w:val="000080"/>
          <w:sz w:val="24"/>
          <w:szCs w:val="24"/>
        </w:rPr>
      </w:pPr>
      <w:r>
        <w:rPr>
          <w:color w:val="000080"/>
          <w:sz w:val="24"/>
          <w:szCs w:val="24"/>
        </w:rPr>
        <w:t xml:space="preserve">As directed by the </w:t>
      </w:r>
      <w:r w:rsidR="00EC592F" w:rsidRPr="00E27D40">
        <w:rPr>
          <w:color w:val="000080"/>
          <w:sz w:val="24"/>
          <w:szCs w:val="24"/>
        </w:rPr>
        <w:t>Co</w:t>
      </w:r>
      <w:r w:rsidR="00E835FF">
        <w:rPr>
          <w:color w:val="000080"/>
          <w:sz w:val="24"/>
          <w:szCs w:val="24"/>
        </w:rPr>
        <w:t>r</w:t>
      </w:r>
      <w:r w:rsidR="00EC592F" w:rsidRPr="00E27D40">
        <w:rPr>
          <w:color w:val="000080"/>
          <w:sz w:val="24"/>
          <w:szCs w:val="24"/>
        </w:rPr>
        <w:t xml:space="preserve">ps order, the mission of </w:t>
      </w:r>
      <w:r w:rsidR="00B96514" w:rsidRPr="00E27D40">
        <w:rPr>
          <w:color w:val="000080"/>
          <w:sz w:val="24"/>
          <w:szCs w:val="24"/>
        </w:rPr>
        <w:t>CCA</w:t>
      </w:r>
      <w:r w:rsidR="00EC592F" w:rsidRPr="00E27D40">
        <w:rPr>
          <w:color w:val="000080"/>
          <w:sz w:val="24"/>
          <w:szCs w:val="24"/>
        </w:rPr>
        <w:t xml:space="preserve"> was to defend the Faid</w:t>
      </w:r>
      <w:r w:rsidR="009220B8">
        <w:rPr>
          <w:color w:val="000080"/>
          <w:sz w:val="24"/>
          <w:szCs w:val="24"/>
        </w:rPr>
        <w:t xml:space="preserve"> and </w:t>
      </w:r>
      <w:smartTag w:uri="urn:schemas-microsoft-com:office:smarttags" w:element="place">
        <w:smartTag w:uri="urn:schemas-microsoft-com:office:smarttags" w:element="PlaceName">
          <w:r w:rsidR="009220B8">
            <w:rPr>
              <w:color w:val="000080"/>
              <w:sz w:val="24"/>
              <w:szCs w:val="24"/>
            </w:rPr>
            <w:t>Maizila</w:t>
          </w:r>
        </w:smartTag>
        <w:r w:rsidR="00EC592F" w:rsidRPr="00E27D40">
          <w:rPr>
            <w:color w:val="000080"/>
            <w:sz w:val="24"/>
            <w:szCs w:val="24"/>
          </w:rPr>
          <w:t xml:space="preserve"> </w:t>
        </w:r>
        <w:smartTag w:uri="urn:schemas-microsoft-com:office:smarttags" w:element="PlaceType">
          <w:r w:rsidR="00EC592F" w:rsidRPr="00E27D40">
            <w:rPr>
              <w:color w:val="000080"/>
              <w:sz w:val="24"/>
              <w:szCs w:val="24"/>
            </w:rPr>
            <w:t>Pass</w:t>
          </w:r>
          <w:r w:rsidR="009220B8">
            <w:rPr>
              <w:color w:val="000080"/>
              <w:sz w:val="24"/>
              <w:szCs w:val="24"/>
            </w:rPr>
            <w:t>es</w:t>
          </w:r>
        </w:smartTag>
      </w:smartTag>
      <w:r w:rsidR="00EC592F" w:rsidRPr="00E27D40">
        <w:rPr>
          <w:color w:val="000080"/>
          <w:sz w:val="24"/>
          <w:szCs w:val="24"/>
        </w:rPr>
        <w:t>.  As mentioned earlier, the</w:t>
      </w:r>
      <w:r w:rsidR="00A4487E" w:rsidRPr="00E27D40">
        <w:rPr>
          <w:color w:val="000080"/>
          <w:sz w:val="24"/>
          <w:szCs w:val="24"/>
        </w:rPr>
        <w:t xml:space="preserve"> 1</w:t>
      </w:r>
      <w:r w:rsidR="00A4487E" w:rsidRPr="00E27D40">
        <w:rPr>
          <w:color w:val="000080"/>
          <w:sz w:val="24"/>
          <w:szCs w:val="24"/>
          <w:vertAlign w:val="superscript"/>
        </w:rPr>
        <w:t>st</w:t>
      </w:r>
      <w:r w:rsidR="00EC592F" w:rsidRPr="00E27D40">
        <w:rPr>
          <w:color w:val="000080"/>
          <w:sz w:val="24"/>
          <w:szCs w:val="24"/>
        </w:rPr>
        <w:t xml:space="preserve"> Army saw </w:t>
      </w:r>
      <w:r w:rsidR="00B96514" w:rsidRPr="00E27D40">
        <w:rPr>
          <w:color w:val="000080"/>
          <w:sz w:val="24"/>
          <w:szCs w:val="24"/>
        </w:rPr>
        <w:t>the II Corps area</w:t>
      </w:r>
      <w:r w:rsidR="00EC592F" w:rsidRPr="00E27D40">
        <w:rPr>
          <w:color w:val="000080"/>
          <w:sz w:val="24"/>
          <w:szCs w:val="24"/>
        </w:rPr>
        <w:t xml:space="preserve"> as a</w:t>
      </w:r>
      <w:r w:rsidR="00A04750" w:rsidRPr="00E27D40">
        <w:rPr>
          <w:color w:val="000080"/>
          <w:sz w:val="24"/>
          <w:szCs w:val="24"/>
        </w:rPr>
        <w:t>n economy of force</w:t>
      </w:r>
      <w:r w:rsidR="00EC592F" w:rsidRPr="00E27D40">
        <w:rPr>
          <w:color w:val="000080"/>
          <w:sz w:val="24"/>
          <w:szCs w:val="24"/>
        </w:rPr>
        <w:t xml:space="preserve"> effort and thus only an Armor Battalion</w:t>
      </w:r>
      <w:r w:rsidR="009220B8">
        <w:rPr>
          <w:color w:val="000080"/>
          <w:sz w:val="24"/>
          <w:szCs w:val="24"/>
        </w:rPr>
        <w:t>,</w:t>
      </w:r>
      <w:r w:rsidR="00EC592F" w:rsidRPr="00E27D40">
        <w:rPr>
          <w:color w:val="000080"/>
          <w:sz w:val="24"/>
          <w:szCs w:val="24"/>
        </w:rPr>
        <w:t xml:space="preserve"> </w:t>
      </w:r>
      <w:r w:rsidR="009220B8">
        <w:rPr>
          <w:color w:val="000080"/>
          <w:sz w:val="24"/>
          <w:szCs w:val="24"/>
        </w:rPr>
        <w:t xml:space="preserve">reinforced with an </w:t>
      </w:r>
      <w:r w:rsidR="00EC592F" w:rsidRPr="00E27D40">
        <w:rPr>
          <w:color w:val="000080"/>
          <w:sz w:val="24"/>
          <w:szCs w:val="24"/>
        </w:rPr>
        <w:t>inf</w:t>
      </w:r>
      <w:r w:rsidR="00E71642" w:rsidRPr="00E27D40">
        <w:rPr>
          <w:color w:val="000080"/>
          <w:sz w:val="24"/>
          <w:szCs w:val="24"/>
        </w:rPr>
        <w:t>antry regiment</w:t>
      </w:r>
      <w:r w:rsidR="009220B8">
        <w:rPr>
          <w:color w:val="000080"/>
          <w:sz w:val="24"/>
          <w:szCs w:val="24"/>
        </w:rPr>
        <w:t>,</w:t>
      </w:r>
      <w:r w:rsidR="00E71642" w:rsidRPr="00E27D40">
        <w:rPr>
          <w:color w:val="000080"/>
          <w:sz w:val="24"/>
          <w:szCs w:val="24"/>
        </w:rPr>
        <w:t xml:space="preserve"> had been allocated to </w:t>
      </w:r>
      <w:r w:rsidR="009220B8">
        <w:rPr>
          <w:color w:val="000080"/>
          <w:sz w:val="24"/>
          <w:szCs w:val="24"/>
        </w:rPr>
        <w:t>their defense</w:t>
      </w:r>
      <w:r w:rsidR="00E71642" w:rsidRPr="00E27D40">
        <w:rPr>
          <w:color w:val="000080"/>
          <w:sz w:val="24"/>
          <w:szCs w:val="24"/>
        </w:rPr>
        <w:t>.</w:t>
      </w:r>
      <w:r w:rsidR="00B96514" w:rsidRPr="00E27D40">
        <w:rPr>
          <w:color w:val="000080"/>
          <w:sz w:val="24"/>
          <w:szCs w:val="24"/>
        </w:rPr>
        <w:t xml:space="preserve">  The objective was to hold the passes,</w:t>
      </w:r>
      <w:r w:rsidR="00C24AA9" w:rsidRPr="00E27D40">
        <w:rPr>
          <w:color w:val="000080"/>
          <w:sz w:val="24"/>
          <w:szCs w:val="24"/>
        </w:rPr>
        <w:t xml:space="preserve"> and protect the French XIX Corps’ flank</w:t>
      </w:r>
      <w:r w:rsidR="00B96514" w:rsidRPr="00E27D40">
        <w:rPr>
          <w:color w:val="000080"/>
          <w:sz w:val="24"/>
          <w:szCs w:val="24"/>
        </w:rPr>
        <w:t xml:space="preserve"> until the 1</w:t>
      </w:r>
      <w:r w:rsidR="00B96514" w:rsidRPr="00E27D40">
        <w:rPr>
          <w:color w:val="000080"/>
          <w:sz w:val="24"/>
          <w:szCs w:val="24"/>
          <w:vertAlign w:val="superscript"/>
        </w:rPr>
        <w:t>st</w:t>
      </w:r>
      <w:r w:rsidR="00B96514" w:rsidRPr="00E27D40">
        <w:rPr>
          <w:color w:val="000080"/>
          <w:sz w:val="24"/>
          <w:szCs w:val="24"/>
        </w:rPr>
        <w:t xml:space="preserve"> Army could accumulate sufficient power to continue the offensive into </w:t>
      </w:r>
      <w:smartTag w:uri="urn:schemas-microsoft-com:office:smarttags" w:element="country-region">
        <w:smartTag w:uri="urn:schemas-microsoft-com:office:smarttags" w:element="place">
          <w:r w:rsidR="00B96514" w:rsidRPr="00E27D40">
            <w:rPr>
              <w:color w:val="000080"/>
              <w:sz w:val="24"/>
              <w:szCs w:val="24"/>
            </w:rPr>
            <w:t>Tunisia</w:t>
          </w:r>
        </w:smartTag>
      </w:smartTag>
      <w:r w:rsidR="00B96514" w:rsidRPr="00E27D40">
        <w:rPr>
          <w:color w:val="000080"/>
          <w:sz w:val="24"/>
          <w:szCs w:val="24"/>
        </w:rPr>
        <w:t>.</w:t>
      </w:r>
    </w:p>
    <w:p w:rsidR="00EC592F" w:rsidRDefault="00C24AA9" w:rsidP="007D40D1">
      <w:pPr>
        <w:pStyle w:val="BodyTextFirstIndent"/>
        <w:numPr>
          <w:ilvl w:val="0"/>
          <w:numId w:val="14"/>
        </w:numPr>
        <w:rPr>
          <w:sz w:val="24"/>
          <w:szCs w:val="24"/>
        </w:rPr>
      </w:pPr>
      <w:r w:rsidRPr="00E27D40">
        <w:rPr>
          <w:color w:val="000080"/>
          <w:sz w:val="24"/>
          <w:szCs w:val="24"/>
        </w:rPr>
        <w:t>The German 5</w:t>
      </w:r>
      <w:r w:rsidRPr="00E27D40">
        <w:rPr>
          <w:color w:val="000080"/>
          <w:sz w:val="24"/>
          <w:szCs w:val="24"/>
          <w:vertAlign w:val="superscript"/>
        </w:rPr>
        <w:t>th</w:t>
      </w:r>
      <w:r w:rsidRPr="00E27D40">
        <w:rPr>
          <w:color w:val="000080"/>
          <w:sz w:val="24"/>
          <w:szCs w:val="24"/>
        </w:rPr>
        <w:t xml:space="preserve"> Panzer Army’s mission was to conduct an attack into Sidi</w:t>
      </w:r>
      <w:r w:rsidR="00C22E0F">
        <w:rPr>
          <w:color w:val="000080"/>
          <w:sz w:val="24"/>
          <w:szCs w:val="24"/>
        </w:rPr>
        <w:t xml:space="preserve"> </w:t>
      </w:r>
      <w:r w:rsidR="009220B8">
        <w:rPr>
          <w:color w:val="000080"/>
          <w:sz w:val="24"/>
          <w:szCs w:val="24"/>
        </w:rPr>
        <w:t>B</w:t>
      </w:r>
      <w:r w:rsidRPr="00E27D40">
        <w:rPr>
          <w:color w:val="000080"/>
          <w:sz w:val="24"/>
          <w:szCs w:val="24"/>
        </w:rPr>
        <w:t>ou</w:t>
      </w:r>
      <w:r w:rsidR="00C22E0F">
        <w:rPr>
          <w:color w:val="000080"/>
          <w:sz w:val="24"/>
          <w:szCs w:val="24"/>
        </w:rPr>
        <w:t xml:space="preserve"> </w:t>
      </w:r>
      <w:r w:rsidRPr="00E27D40">
        <w:rPr>
          <w:color w:val="000080"/>
          <w:sz w:val="24"/>
          <w:szCs w:val="24"/>
        </w:rPr>
        <w:t xml:space="preserve">Zid and destroy American forces to allow for future operations to the </w:t>
      </w:r>
      <w:r w:rsidR="005E3A50">
        <w:rPr>
          <w:color w:val="000080"/>
          <w:sz w:val="24"/>
          <w:szCs w:val="24"/>
        </w:rPr>
        <w:t>n</w:t>
      </w:r>
      <w:r w:rsidRPr="00E27D40">
        <w:rPr>
          <w:color w:val="000080"/>
          <w:sz w:val="24"/>
          <w:szCs w:val="24"/>
        </w:rPr>
        <w:t xml:space="preserve">orth.  </w:t>
      </w:r>
      <w:r w:rsidR="00EC592F" w:rsidRPr="00E27D40">
        <w:rPr>
          <w:color w:val="000080"/>
          <w:sz w:val="24"/>
          <w:szCs w:val="24"/>
        </w:rPr>
        <w:t>The Germans</w:t>
      </w:r>
      <w:r w:rsidR="00B96514" w:rsidRPr="00E27D40">
        <w:rPr>
          <w:color w:val="000080"/>
          <w:sz w:val="24"/>
          <w:szCs w:val="24"/>
        </w:rPr>
        <w:t>, however, lacked unity of effort</w:t>
      </w:r>
      <w:r w:rsidR="009220B8">
        <w:rPr>
          <w:color w:val="000080"/>
          <w:sz w:val="24"/>
          <w:szCs w:val="24"/>
        </w:rPr>
        <w:t xml:space="preserve"> and</w:t>
      </w:r>
      <w:r w:rsidR="00B96514" w:rsidRPr="00E27D40">
        <w:rPr>
          <w:color w:val="000080"/>
          <w:sz w:val="24"/>
          <w:szCs w:val="24"/>
        </w:rPr>
        <w:t xml:space="preserve"> never had a clearly stated objective </w:t>
      </w:r>
      <w:r w:rsidR="00A7396B">
        <w:rPr>
          <w:color w:val="000080"/>
          <w:sz w:val="24"/>
          <w:szCs w:val="24"/>
        </w:rPr>
        <w:t>upon which the senior commanders could agree</w:t>
      </w:r>
      <w:r w:rsidR="00B96514" w:rsidRPr="00E27D40">
        <w:rPr>
          <w:color w:val="000080"/>
          <w:sz w:val="24"/>
          <w:szCs w:val="24"/>
        </w:rPr>
        <w:t>.</w:t>
      </w:r>
      <w:r w:rsidR="00EC592F" w:rsidRPr="00E27D40">
        <w:rPr>
          <w:color w:val="000080"/>
          <w:sz w:val="24"/>
          <w:szCs w:val="24"/>
        </w:rPr>
        <w:t xml:space="preserve">  </w:t>
      </w:r>
      <w:r w:rsidR="009220B8">
        <w:rPr>
          <w:color w:val="000080"/>
          <w:sz w:val="24"/>
          <w:szCs w:val="24"/>
        </w:rPr>
        <w:t>While the objective of securing Rommel’s new western flank was understood, the follow</w:t>
      </w:r>
      <w:r w:rsidR="00A7396B">
        <w:rPr>
          <w:color w:val="000080"/>
          <w:sz w:val="24"/>
          <w:szCs w:val="24"/>
        </w:rPr>
        <w:t>-</w:t>
      </w:r>
      <w:r w:rsidR="009220B8">
        <w:rPr>
          <w:color w:val="000080"/>
          <w:sz w:val="24"/>
          <w:szCs w:val="24"/>
        </w:rPr>
        <w:t xml:space="preserve">on objective after the initial attack was never fully accepted by all. </w:t>
      </w:r>
      <w:r w:rsidR="00EC592F" w:rsidRPr="00E27D40">
        <w:rPr>
          <w:color w:val="000080"/>
          <w:sz w:val="24"/>
          <w:szCs w:val="24"/>
        </w:rPr>
        <w:t xml:space="preserve">General </w:t>
      </w:r>
      <w:r w:rsidR="009220B8">
        <w:rPr>
          <w:color w:val="000080"/>
          <w:sz w:val="24"/>
          <w:szCs w:val="24"/>
        </w:rPr>
        <w:t>v</w:t>
      </w:r>
      <w:r w:rsidR="00EC592F" w:rsidRPr="00E27D40">
        <w:rPr>
          <w:color w:val="000080"/>
          <w:sz w:val="24"/>
          <w:szCs w:val="24"/>
        </w:rPr>
        <w:t>on Arnim, 5</w:t>
      </w:r>
      <w:r w:rsidR="00EC592F" w:rsidRPr="00E27D40">
        <w:rPr>
          <w:color w:val="000080"/>
          <w:sz w:val="24"/>
          <w:szCs w:val="24"/>
          <w:vertAlign w:val="superscript"/>
        </w:rPr>
        <w:t>th</w:t>
      </w:r>
      <w:r w:rsidR="00EC592F" w:rsidRPr="00E27D40">
        <w:rPr>
          <w:color w:val="000080"/>
          <w:sz w:val="24"/>
          <w:szCs w:val="24"/>
        </w:rPr>
        <w:t xml:space="preserve"> Panzer Army </w:t>
      </w:r>
      <w:r w:rsidR="00A7396B">
        <w:rPr>
          <w:color w:val="000080"/>
          <w:sz w:val="24"/>
          <w:szCs w:val="24"/>
        </w:rPr>
        <w:t>c</w:t>
      </w:r>
      <w:r w:rsidR="00EC592F" w:rsidRPr="00E27D40">
        <w:rPr>
          <w:color w:val="000080"/>
          <w:sz w:val="24"/>
          <w:szCs w:val="24"/>
        </w:rPr>
        <w:t>omm</w:t>
      </w:r>
      <w:r w:rsidR="009220B8">
        <w:rPr>
          <w:color w:val="000080"/>
          <w:sz w:val="24"/>
          <w:szCs w:val="24"/>
        </w:rPr>
        <w:t>a</w:t>
      </w:r>
      <w:r w:rsidR="00EC592F" w:rsidRPr="00E27D40">
        <w:rPr>
          <w:color w:val="000080"/>
          <w:sz w:val="24"/>
          <w:szCs w:val="24"/>
        </w:rPr>
        <w:t xml:space="preserve">nder, wanted to </w:t>
      </w:r>
      <w:r w:rsidR="00B96514" w:rsidRPr="00E27D40">
        <w:rPr>
          <w:color w:val="000080"/>
          <w:sz w:val="24"/>
          <w:szCs w:val="24"/>
        </w:rPr>
        <w:t xml:space="preserve">eventually resume the </w:t>
      </w:r>
      <w:r w:rsidR="00EC592F" w:rsidRPr="00E27D40">
        <w:rPr>
          <w:color w:val="000080"/>
          <w:sz w:val="24"/>
          <w:szCs w:val="24"/>
        </w:rPr>
        <w:t xml:space="preserve">attack in the </w:t>
      </w:r>
      <w:r w:rsidR="00A7396B">
        <w:rPr>
          <w:color w:val="000080"/>
          <w:sz w:val="24"/>
          <w:szCs w:val="24"/>
        </w:rPr>
        <w:t>n</w:t>
      </w:r>
      <w:r w:rsidR="00EC592F" w:rsidRPr="00E27D40">
        <w:rPr>
          <w:color w:val="000080"/>
          <w:sz w:val="24"/>
          <w:szCs w:val="24"/>
        </w:rPr>
        <w:t xml:space="preserve">orth, and saw </w:t>
      </w:r>
      <w:r w:rsidR="00B96514" w:rsidRPr="00E27D40">
        <w:rPr>
          <w:color w:val="000080"/>
          <w:sz w:val="24"/>
          <w:szCs w:val="24"/>
        </w:rPr>
        <w:t>the southern</w:t>
      </w:r>
      <w:r w:rsidR="00EC592F" w:rsidRPr="00E27D40">
        <w:rPr>
          <w:color w:val="000080"/>
          <w:sz w:val="24"/>
          <w:szCs w:val="24"/>
        </w:rPr>
        <w:t xml:space="preserve"> attack </w:t>
      </w:r>
      <w:r w:rsidR="00B96514" w:rsidRPr="00E27D40">
        <w:rPr>
          <w:color w:val="000080"/>
          <w:sz w:val="24"/>
          <w:szCs w:val="24"/>
        </w:rPr>
        <w:t xml:space="preserve">as </w:t>
      </w:r>
      <w:r w:rsidR="00EC592F" w:rsidRPr="00E27D40">
        <w:rPr>
          <w:color w:val="000080"/>
          <w:sz w:val="24"/>
          <w:szCs w:val="24"/>
        </w:rPr>
        <w:t xml:space="preserve">only a </w:t>
      </w:r>
      <w:r w:rsidR="00B96514" w:rsidRPr="00E27D40">
        <w:rPr>
          <w:color w:val="000080"/>
          <w:sz w:val="24"/>
          <w:szCs w:val="24"/>
        </w:rPr>
        <w:t>diversion</w:t>
      </w:r>
      <w:r w:rsidR="00EC592F" w:rsidRPr="00E27D40">
        <w:rPr>
          <w:color w:val="000080"/>
          <w:sz w:val="24"/>
          <w:szCs w:val="24"/>
        </w:rPr>
        <w:t xml:space="preserve"> in preparation for a larger offensive</w:t>
      </w:r>
      <w:r w:rsidR="009220B8">
        <w:rPr>
          <w:color w:val="000080"/>
          <w:sz w:val="24"/>
          <w:szCs w:val="24"/>
        </w:rPr>
        <w:t xml:space="preserve"> by his army</w:t>
      </w:r>
      <w:r w:rsidR="00EC592F" w:rsidRPr="00E27D40">
        <w:rPr>
          <w:color w:val="000080"/>
          <w:sz w:val="24"/>
          <w:szCs w:val="24"/>
        </w:rPr>
        <w:t>.  Field Marshal Rommel,</w:t>
      </w:r>
      <w:r w:rsidR="00EC592F" w:rsidRPr="005C4061">
        <w:rPr>
          <w:sz w:val="24"/>
          <w:szCs w:val="24"/>
        </w:rPr>
        <w:t xml:space="preserve"> </w:t>
      </w:r>
      <w:r w:rsidR="00EC592F" w:rsidRPr="0031077F">
        <w:rPr>
          <w:color w:val="000080"/>
          <w:sz w:val="24"/>
          <w:szCs w:val="24"/>
        </w:rPr>
        <w:t xml:space="preserve">who was to command </w:t>
      </w:r>
      <w:r w:rsidR="0031077F" w:rsidRPr="0031077F">
        <w:rPr>
          <w:color w:val="000080"/>
          <w:sz w:val="24"/>
          <w:szCs w:val="24"/>
        </w:rPr>
        <w:t>a separate</w:t>
      </w:r>
      <w:r w:rsidR="00EC592F" w:rsidRPr="0031077F">
        <w:rPr>
          <w:color w:val="000080"/>
          <w:sz w:val="24"/>
          <w:szCs w:val="24"/>
        </w:rPr>
        <w:t xml:space="preserve"> attack to the south, using the 21</w:t>
      </w:r>
      <w:r w:rsidR="00EC592F" w:rsidRPr="0031077F">
        <w:rPr>
          <w:color w:val="000080"/>
          <w:sz w:val="24"/>
          <w:szCs w:val="24"/>
          <w:vertAlign w:val="superscript"/>
        </w:rPr>
        <w:t>st</w:t>
      </w:r>
      <w:r w:rsidR="00EC592F" w:rsidRPr="0031077F">
        <w:rPr>
          <w:color w:val="000080"/>
          <w:sz w:val="24"/>
          <w:szCs w:val="24"/>
        </w:rPr>
        <w:t xml:space="preserve"> Panzer Division after Arnim’s mission was complete, saw this attack as a possibility</w:t>
      </w:r>
      <w:r w:rsidR="00EC592F" w:rsidRPr="00E27D40">
        <w:rPr>
          <w:color w:val="000080"/>
          <w:sz w:val="24"/>
          <w:szCs w:val="24"/>
        </w:rPr>
        <w:t xml:space="preserve"> to create a decisive defeat of the enemy and drive deep </w:t>
      </w:r>
      <w:r w:rsidR="0031077F">
        <w:rPr>
          <w:color w:val="000080"/>
          <w:sz w:val="24"/>
          <w:szCs w:val="24"/>
        </w:rPr>
        <w:t>in</w:t>
      </w:r>
      <w:r w:rsidR="00EC592F" w:rsidRPr="00E27D40">
        <w:rPr>
          <w:color w:val="000080"/>
          <w:sz w:val="24"/>
          <w:szCs w:val="24"/>
        </w:rPr>
        <w:t xml:space="preserve">to their rear.  </w:t>
      </w:r>
      <w:r w:rsidR="00B96514" w:rsidRPr="00E27D40">
        <w:rPr>
          <w:color w:val="000080"/>
          <w:sz w:val="24"/>
          <w:szCs w:val="24"/>
        </w:rPr>
        <w:t>This</w:t>
      </w:r>
      <w:r w:rsidR="00EC592F" w:rsidRPr="00E27D40">
        <w:rPr>
          <w:color w:val="000080"/>
          <w:sz w:val="24"/>
          <w:szCs w:val="24"/>
        </w:rPr>
        <w:t xml:space="preserve"> constant lack of a well defined objective and </w:t>
      </w:r>
      <w:r w:rsidR="005A717D">
        <w:rPr>
          <w:color w:val="000080"/>
          <w:sz w:val="24"/>
          <w:szCs w:val="24"/>
        </w:rPr>
        <w:t>the</w:t>
      </w:r>
      <w:r w:rsidR="00EC592F" w:rsidRPr="00E27D40">
        <w:rPr>
          <w:color w:val="000080"/>
          <w:sz w:val="24"/>
          <w:szCs w:val="24"/>
        </w:rPr>
        <w:t xml:space="preserve"> fight for forces between the two competing commanders</w:t>
      </w:r>
      <w:r w:rsidR="00C22E0F">
        <w:rPr>
          <w:color w:val="000080"/>
          <w:sz w:val="24"/>
          <w:szCs w:val="24"/>
        </w:rPr>
        <w:t>,</w:t>
      </w:r>
      <w:r w:rsidR="00EC592F" w:rsidRPr="00E27D40">
        <w:rPr>
          <w:color w:val="000080"/>
          <w:sz w:val="24"/>
          <w:szCs w:val="24"/>
        </w:rPr>
        <w:t xml:space="preserve"> wo</w:t>
      </w:r>
      <w:r w:rsidR="005A717D">
        <w:rPr>
          <w:color w:val="000080"/>
          <w:sz w:val="24"/>
          <w:szCs w:val="24"/>
        </w:rPr>
        <w:t>uld</w:t>
      </w:r>
      <w:r w:rsidR="00A7396B">
        <w:rPr>
          <w:color w:val="000080"/>
          <w:sz w:val="24"/>
          <w:szCs w:val="24"/>
        </w:rPr>
        <w:t xml:space="preserve"> weaken subsequent attacks and event</w:t>
      </w:r>
      <w:r w:rsidR="00650E08">
        <w:rPr>
          <w:color w:val="000080"/>
          <w:sz w:val="24"/>
          <w:szCs w:val="24"/>
        </w:rPr>
        <w:t>u</w:t>
      </w:r>
      <w:r w:rsidR="00A7396B">
        <w:rPr>
          <w:color w:val="000080"/>
          <w:sz w:val="24"/>
          <w:szCs w:val="24"/>
        </w:rPr>
        <w:t>ally</w:t>
      </w:r>
      <w:r w:rsidRPr="00E27D40">
        <w:rPr>
          <w:color w:val="000080"/>
          <w:sz w:val="24"/>
          <w:szCs w:val="24"/>
        </w:rPr>
        <w:t xml:space="preserve"> </w:t>
      </w:r>
      <w:r w:rsidR="005A717D">
        <w:rPr>
          <w:color w:val="000080"/>
          <w:sz w:val="24"/>
          <w:szCs w:val="24"/>
        </w:rPr>
        <w:t xml:space="preserve">exhaust </w:t>
      </w:r>
      <w:r w:rsidRPr="00E27D40">
        <w:rPr>
          <w:color w:val="000080"/>
          <w:sz w:val="24"/>
          <w:szCs w:val="24"/>
        </w:rPr>
        <w:t>Rommel’s will to continue the offensive.</w:t>
      </w:r>
      <w:r w:rsidR="00EC592F" w:rsidRPr="005C4061">
        <w:rPr>
          <w:sz w:val="24"/>
          <w:szCs w:val="24"/>
        </w:rPr>
        <w:t xml:space="preserve"> </w:t>
      </w:r>
    </w:p>
    <w:p w:rsidR="00E835FF" w:rsidRPr="00E835FF" w:rsidRDefault="00E835FF" w:rsidP="00E835FF">
      <w:pPr>
        <w:pStyle w:val="BodyTextFirstIndent"/>
        <w:ind w:firstLine="0"/>
        <w:rPr>
          <w:color w:val="000080"/>
          <w:sz w:val="24"/>
          <w:szCs w:val="24"/>
        </w:rPr>
      </w:pPr>
      <w:r w:rsidRPr="00E835FF">
        <w:rPr>
          <w:color w:val="000080"/>
          <w:sz w:val="24"/>
          <w:szCs w:val="24"/>
        </w:rPr>
        <w:t xml:space="preserve">Note: </w:t>
      </w:r>
      <w:r w:rsidR="00A7396B">
        <w:rPr>
          <w:color w:val="000080"/>
          <w:sz w:val="24"/>
          <w:szCs w:val="24"/>
        </w:rPr>
        <w:t>The above</w:t>
      </w:r>
      <w:r w:rsidRPr="00E835FF">
        <w:rPr>
          <w:color w:val="000080"/>
          <w:sz w:val="24"/>
          <w:szCs w:val="24"/>
        </w:rPr>
        <w:t xml:space="preserve"> section is somewhat redundant with the ‘extra analysis’ of the German C3, but should be covered if the C3 Analysis is dropped.</w:t>
      </w:r>
    </w:p>
    <w:p w:rsidR="00DD0627" w:rsidRPr="005C4061" w:rsidRDefault="00DD0627" w:rsidP="00DD0627">
      <w:pPr>
        <w:tabs>
          <w:tab w:val="left" w:pos="720"/>
          <w:tab w:val="left" w:pos="2340"/>
        </w:tabs>
        <w:ind w:left="2340" w:hanging="360"/>
        <w:rPr>
          <w:sz w:val="24"/>
          <w:szCs w:val="24"/>
        </w:rPr>
      </w:pPr>
    </w:p>
    <w:p w:rsidR="005A717D" w:rsidRDefault="005A717D" w:rsidP="00DD0627">
      <w:pPr>
        <w:tabs>
          <w:tab w:val="left" w:pos="720"/>
          <w:tab w:val="left" w:pos="2340"/>
        </w:tabs>
        <w:rPr>
          <w:color w:val="000080"/>
          <w:sz w:val="24"/>
          <w:szCs w:val="24"/>
        </w:rPr>
      </w:pPr>
      <w:r w:rsidRPr="00B92C17">
        <w:rPr>
          <w:b/>
          <w:color w:val="000080"/>
          <w:sz w:val="24"/>
          <w:szCs w:val="24"/>
        </w:rPr>
        <w:t>Slide</w:t>
      </w:r>
      <w:r w:rsidRPr="00B92C17">
        <w:rPr>
          <w:color w:val="000080"/>
          <w:sz w:val="24"/>
          <w:szCs w:val="24"/>
        </w:rPr>
        <w:t xml:space="preserve"> </w:t>
      </w:r>
      <w:r w:rsidR="005D3D3B">
        <w:rPr>
          <w:b/>
          <w:color w:val="000080"/>
          <w:sz w:val="24"/>
          <w:szCs w:val="24"/>
        </w:rPr>
        <w:t>38</w:t>
      </w:r>
      <w:r>
        <w:rPr>
          <w:b/>
          <w:color w:val="000080"/>
          <w:sz w:val="24"/>
          <w:szCs w:val="24"/>
        </w:rPr>
        <w:t>:</w:t>
      </w:r>
      <w:r w:rsidRPr="00B92C17">
        <w:rPr>
          <w:color w:val="000080"/>
          <w:sz w:val="24"/>
          <w:szCs w:val="24"/>
        </w:rPr>
        <w:t xml:space="preserve">  </w:t>
      </w:r>
    </w:p>
    <w:p w:rsidR="005A717D" w:rsidRDefault="005A717D" w:rsidP="00DD0627">
      <w:pPr>
        <w:tabs>
          <w:tab w:val="left" w:pos="720"/>
          <w:tab w:val="left" w:pos="2340"/>
        </w:tabs>
        <w:rPr>
          <w:color w:val="000080"/>
          <w:sz w:val="24"/>
          <w:szCs w:val="24"/>
        </w:rPr>
      </w:pPr>
    </w:p>
    <w:p w:rsidR="00DD0627" w:rsidRPr="005C4061" w:rsidRDefault="00DD0627" w:rsidP="00DD0627">
      <w:pPr>
        <w:tabs>
          <w:tab w:val="left" w:pos="720"/>
          <w:tab w:val="left" w:pos="2340"/>
        </w:tabs>
        <w:rPr>
          <w:color w:val="0000FF"/>
          <w:sz w:val="24"/>
          <w:szCs w:val="24"/>
        </w:rPr>
      </w:pPr>
    </w:p>
    <w:p w:rsidR="00E80D5B" w:rsidRDefault="005A717D" w:rsidP="005A717D">
      <w:pPr>
        <w:pStyle w:val="List2"/>
        <w:numPr>
          <w:ilvl w:val="0"/>
          <w:numId w:val="14"/>
        </w:numPr>
        <w:rPr>
          <w:color w:val="000080"/>
          <w:sz w:val="24"/>
          <w:szCs w:val="24"/>
        </w:rPr>
      </w:pPr>
      <w:smartTag w:uri="urn:schemas-microsoft-com:office:smarttags" w:element="country-region">
        <w:r w:rsidRPr="005A717D">
          <w:rPr>
            <w:color w:val="000080"/>
            <w:sz w:val="24"/>
            <w:szCs w:val="24"/>
            <w:u w:val="single"/>
          </w:rPr>
          <w:t>US</w:t>
        </w:r>
      </w:smartTag>
      <w:r w:rsidRPr="005A717D">
        <w:rPr>
          <w:color w:val="000080"/>
          <w:sz w:val="24"/>
          <w:szCs w:val="24"/>
          <w:u w:val="single"/>
        </w:rPr>
        <w:t xml:space="preserve"> Initial Disposition</w:t>
      </w:r>
      <w:r>
        <w:rPr>
          <w:color w:val="000080"/>
          <w:sz w:val="24"/>
          <w:szCs w:val="24"/>
        </w:rPr>
        <w:t xml:space="preserve">:  </w:t>
      </w:r>
      <w:r w:rsidR="00E80D5B">
        <w:rPr>
          <w:color w:val="000080"/>
          <w:sz w:val="24"/>
          <w:szCs w:val="24"/>
        </w:rPr>
        <w:t>(</w:t>
      </w:r>
      <w:r w:rsidR="00E80D5B" w:rsidRPr="001B724E">
        <w:rPr>
          <w:color w:val="FF0000"/>
          <w:sz w:val="24"/>
          <w:szCs w:val="24"/>
        </w:rPr>
        <w:t>Click Slide</w:t>
      </w:r>
      <w:r w:rsidR="00E80D5B">
        <w:rPr>
          <w:color w:val="000080"/>
          <w:sz w:val="24"/>
          <w:szCs w:val="24"/>
        </w:rPr>
        <w:t xml:space="preserve">) </w:t>
      </w:r>
      <w:r w:rsidR="00A40E43">
        <w:rPr>
          <w:color w:val="000080"/>
          <w:sz w:val="24"/>
          <w:szCs w:val="24"/>
        </w:rPr>
        <w:t>Elements of the 81</w:t>
      </w:r>
      <w:r w:rsidR="00A40E43" w:rsidRPr="00A40E43">
        <w:rPr>
          <w:color w:val="000080"/>
          <w:sz w:val="24"/>
          <w:szCs w:val="24"/>
          <w:vertAlign w:val="superscript"/>
        </w:rPr>
        <w:t>st</w:t>
      </w:r>
      <w:r w:rsidR="00A40E43">
        <w:rPr>
          <w:color w:val="000080"/>
          <w:sz w:val="24"/>
          <w:szCs w:val="24"/>
        </w:rPr>
        <w:t xml:space="preserve"> </w:t>
      </w:r>
      <w:r w:rsidR="00AB1375">
        <w:rPr>
          <w:color w:val="000080"/>
          <w:sz w:val="24"/>
          <w:szCs w:val="24"/>
        </w:rPr>
        <w:t>Reconnaissance</w:t>
      </w:r>
      <w:r w:rsidR="00A40E43">
        <w:rPr>
          <w:color w:val="000080"/>
          <w:sz w:val="24"/>
          <w:szCs w:val="24"/>
        </w:rPr>
        <w:t xml:space="preserve"> Battalion screen</w:t>
      </w:r>
      <w:r w:rsidR="00650E08">
        <w:rPr>
          <w:color w:val="000080"/>
          <w:sz w:val="24"/>
          <w:szCs w:val="24"/>
        </w:rPr>
        <w:t>ed</w:t>
      </w:r>
      <w:r w:rsidR="00A40E43">
        <w:rPr>
          <w:color w:val="000080"/>
          <w:sz w:val="24"/>
          <w:szCs w:val="24"/>
        </w:rPr>
        <w:t xml:space="preserve"> </w:t>
      </w:r>
      <w:smartTag w:uri="urn:schemas-microsoft-com:office:smarttags" w:element="place">
        <w:smartTag w:uri="urn:schemas-microsoft-com:office:smarttags" w:element="PlaceName">
          <w:r w:rsidR="00A40E43">
            <w:rPr>
              <w:color w:val="000080"/>
              <w:sz w:val="24"/>
              <w:szCs w:val="24"/>
            </w:rPr>
            <w:t>Maizila</w:t>
          </w:r>
        </w:smartTag>
        <w:r w:rsidR="00A40E43">
          <w:rPr>
            <w:color w:val="000080"/>
            <w:sz w:val="24"/>
            <w:szCs w:val="24"/>
          </w:rPr>
          <w:t xml:space="preserve"> </w:t>
        </w:r>
        <w:smartTag w:uri="urn:schemas-microsoft-com:office:smarttags" w:element="PlaceType">
          <w:r w:rsidR="00A40E43">
            <w:rPr>
              <w:color w:val="000080"/>
              <w:sz w:val="24"/>
              <w:szCs w:val="24"/>
            </w:rPr>
            <w:t>Pass</w:t>
          </w:r>
        </w:smartTag>
      </w:smartTag>
      <w:r w:rsidR="00E80D5B">
        <w:rPr>
          <w:color w:val="000080"/>
          <w:sz w:val="24"/>
          <w:szCs w:val="24"/>
        </w:rPr>
        <w:t xml:space="preserve"> to provide early warning to CCA. </w:t>
      </w:r>
      <w:r w:rsidR="001B724E">
        <w:rPr>
          <w:color w:val="000080"/>
          <w:sz w:val="24"/>
          <w:szCs w:val="24"/>
        </w:rPr>
        <w:t>(</w:t>
      </w:r>
      <w:r w:rsidR="001B724E" w:rsidRPr="001B724E">
        <w:rPr>
          <w:color w:val="FF0000"/>
          <w:sz w:val="24"/>
          <w:szCs w:val="24"/>
        </w:rPr>
        <w:t>Click Slide</w:t>
      </w:r>
      <w:r w:rsidR="001B724E">
        <w:rPr>
          <w:color w:val="000080"/>
          <w:sz w:val="24"/>
          <w:szCs w:val="24"/>
        </w:rPr>
        <w:t xml:space="preserve">) </w:t>
      </w:r>
      <w:r w:rsidR="00DD0627" w:rsidRPr="00E27D40">
        <w:rPr>
          <w:color w:val="000080"/>
          <w:sz w:val="24"/>
          <w:szCs w:val="24"/>
        </w:rPr>
        <w:t>3</w:t>
      </w:r>
      <w:r w:rsidR="00DD0627" w:rsidRPr="00E27D40">
        <w:rPr>
          <w:color w:val="000080"/>
          <w:sz w:val="24"/>
          <w:szCs w:val="24"/>
          <w:vertAlign w:val="superscript"/>
        </w:rPr>
        <w:t>rd</w:t>
      </w:r>
      <w:r w:rsidR="00DD0627" w:rsidRPr="00E27D40">
        <w:rPr>
          <w:color w:val="000080"/>
          <w:sz w:val="24"/>
          <w:szCs w:val="24"/>
        </w:rPr>
        <w:t xml:space="preserve"> Battalion, 168</w:t>
      </w:r>
      <w:r w:rsidR="00DD0627" w:rsidRPr="00E27D40">
        <w:rPr>
          <w:color w:val="000080"/>
          <w:sz w:val="24"/>
          <w:szCs w:val="24"/>
          <w:vertAlign w:val="superscript"/>
        </w:rPr>
        <w:t>th</w:t>
      </w:r>
      <w:r w:rsidR="00DD0627" w:rsidRPr="00E27D40">
        <w:rPr>
          <w:color w:val="000080"/>
          <w:sz w:val="24"/>
          <w:szCs w:val="24"/>
        </w:rPr>
        <w:t xml:space="preserve"> Infantry defended Djebel Ksaira and once the battle began, </w:t>
      </w:r>
      <w:r w:rsidR="001B724E">
        <w:rPr>
          <w:color w:val="000080"/>
          <w:sz w:val="24"/>
          <w:szCs w:val="24"/>
        </w:rPr>
        <w:t>(</w:t>
      </w:r>
      <w:r w:rsidR="001B724E" w:rsidRPr="001B724E">
        <w:rPr>
          <w:color w:val="FF0000"/>
          <w:sz w:val="24"/>
          <w:szCs w:val="24"/>
        </w:rPr>
        <w:t>Click Slide</w:t>
      </w:r>
      <w:r w:rsidR="001B724E">
        <w:rPr>
          <w:color w:val="000080"/>
          <w:sz w:val="24"/>
          <w:szCs w:val="24"/>
        </w:rPr>
        <w:t xml:space="preserve">) </w:t>
      </w:r>
      <w:r w:rsidR="00DD0627" w:rsidRPr="00E27D40">
        <w:rPr>
          <w:color w:val="000080"/>
          <w:sz w:val="24"/>
          <w:szCs w:val="24"/>
        </w:rPr>
        <w:t>the 168</w:t>
      </w:r>
      <w:r w:rsidR="00DD0627" w:rsidRPr="00E27D40">
        <w:rPr>
          <w:color w:val="000080"/>
          <w:sz w:val="24"/>
          <w:szCs w:val="24"/>
          <w:vertAlign w:val="superscript"/>
        </w:rPr>
        <w:t>th</w:t>
      </w:r>
      <w:r w:rsidR="00DD0627" w:rsidRPr="00E27D40">
        <w:rPr>
          <w:color w:val="000080"/>
          <w:sz w:val="24"/>
          <w:szCs w:val="24"/>
        </w:rPr>
        <w:t xml:space="preserve"> Regimental HQ, collecting several companies up, defended Garet Hadid.  Both formations were generally oriented south, to halt any enemy attack coming from the </w:t>
      </w:r>
      <w:smartTag w:uri="urn:schemas-microsoft-com:office:smarttags" w:element="place">
        <w:smartTag w:uri="urn:schemas-microsoft-com:office:smarttags" w:element="PlaceName">
          <w:r w:rsidR="00DD0627" w:rsidRPr="00E27D40">
            <w:rPr>
              <w:color w:val="000080"/>
              <w:sz w:val="24"/>
              <w:szCs w:val="24"/>
            </w:rPr>
            <w:t>Maizila</w:t>
          </w:r>
        </w:smartTag>
        <w:r w:rsidR="00DD0627" w:rsidRPr="00E27D40">
          <w:rPr>
            <w:color w:val="000080"/>
            <w:sz w:val="24"/>
            <w:szCs w:val="24"/>
          </w:rPr>
          <w:t xml:space="preserve"> </w:t>
        </w:r>
        <w:smartTag w:uri="urn:schemas-microsoft-com:office:smarttags" w:element="PlaceType">
          <w:r w:rsidR="00DD0627" w:rsidRPr="00E27D40">
            <w:rPr>
              <w:color w:val="000080"/>
              <w:sz w:val="24"/>
              <w:szCs w:val="24"/>
            </w:rPr>
            <w:t>Pass.</w:t>
          </w:r>
        </w:smartTag>
      </w:smartTag>
      <w:r w:rsidR="00DD0627" w:rsidRPr="00E27D40">
        <w:rPr>
          <w:color w:val="000080"/>
          <w:sz w:val="24"/>
          <w:szCs w:val="24"/>
        </w:rPr>
        <w:t xml:space="preserve">  </w:t>
      </w:r>
      <w:r w:rsidR="001B724E">
        <w:rPr>
          <w:color w:val="000080"/>
          <w:sz w:val="24"/>
          <w:szCs w:val="24"/>
        </w:rPr>
        <w:t>(</w:t>
      </w:r>
      <w:r w:rsidR="001B724E" w:rsidRPr="001B724E">
        <w:rPr>
          <w:color w:val="FF0000"/>
          <w:sz w:val="24"/>
          <w:szCs w:val="24"/>
        </w:rPr>
        <w:t>Click Slide</w:t>
      </w:r>
      <w:r w:rsidR="001B724E">
        <w:rPr>
          <w:color w:val="000080"/>
          <w:sz w:val="24"/>
          <w:szCs w:val="24"/>
        </w:rPr>
        <w:t xml:space="preserve">) </w:t>
      </w:r>
      <w:r w:rsidR="00DD0627" w:rsidRPr="00E27D40">
        <w:rPr>
          <w:color w:val="000080"/>
          <w:sz w:val="24"/>
          <w:szCs w:val="24"/>
        </w:rPr>
        <w:t>2-17</w:t>
      </w:r>
      <w:r w:rsidR="00DD0627" w:rsidRPr="00E27D40">
        <w:rPr>
          <w:color w:val="000080"/>
          <w:sz w:val="24"/>
          <w:szCs w:val="24"/>
          <w:vertAlign w:val="superscript"/>
        </w:rPr>
        <w:t>th</w:t>
      </w:r>
      <w:r w:rsidR="00DD0627" w:rsidRPr="00E27D40">
        <w:rPr>
          <w:color w:val="000080"/>
          <w:sz w:val="24"/>
          <w:szCs w:val="24"/>
        </w:rPr>
        <w:t xml:space="preserve"> Artillery Battalion and the 91</w:t>
      </w:r>
      <w:r w:rsidR="00DD0627" w:rsidRPr="00E27D40">
        <w:rPr>
          <w:color w:val="000080"/>
          <w:sz w:val="24"/>
          <w:szCs w:val="24"/>
          <w:vertAlign w:val="superscript"/>
        </w:rPr>
        <w:t>st</w:t>
      </w:r>
      <w:r w:rsidR="00DD0627" w:rsidRPr="00E27D40">
        <w:rPr>
          <w:color w:val="000080"/>
          <w:sz w:val="24"/>
          <w:szCs w:val="24"/>
        </w:rPr>
        <w:t xml:space="preserve"> Artillery</w:t>
      </w:r>
      <w:r w:rsidR="004237AA">
        <w:rPr>
          <w:color w:val="000080"/>
          <w:sz w:val="24"/>
          <w:szCs w:val="24"/>
        </w:rPr>
        <w:t xml:space="preserve"> Battalion</w:t>
      </w:r>
      <w:r w:rsidR="00DD0627" w:rsidRPr="00E27D40">
        <w:rPr>
          <w:color w:val="000080"/>
          <w:sz w:val="24"/>
          <w:szCs w:val="24"/>
        </w:rPr>
        <w:t xml:space="preserve"> (minus one battery) were just </w:t>
      </w:r>
      <w:r w:rsidR="00E80D5B">
        <w:rPr>
          <w:color w:val="000080"/>
          <w:sz w:val="24"/>
          <w:szCs w:val="24"/>
        </w:rPr>
        <w:t>south-</w:t>
      </w:r>
      <w:r w:rsidR="005D3D3B">
        <w:rPr>
          <w:color w:val="000080"/>
          <w:sz w:val="24"/>
          <w:szCs w:val="24"/>
        </w:rPr>
        <w:t xml:space="preserve">east of Sidi </w:t>
      </w:r>
      <w:r w:rsidR="00DD0627" w:rsidRPr="00E27D40">
        <w:rPr>
          <w:color w:val="000080"/>
          <w:sz w:val="24"/>
          <w:szCs w:val="24"/>
        </w:rPr>
        <w:t>Bou</w:t>
      </w:r>
      <w:r w:rsidR="005D3D3B">
        <w:rPr>
          <w:color w:val="000080"/>
          <w:sz w:val="24"/>
          <w:szCs w:val="24"/>
        </w:rPr>
        <w:t xml:space="preserve"> </w:t>
      </w:r>
      <w:r w:rsidR="00DD0627" w:rsidRPr="00E27D40">
        <w:rPr>
          <w:color w:val="000080"/>
          <w:sz w:val="24"/>
          <w:szCs w:val="24"/>
        </w:rPr>
        <w:t xml:space="preserve">Zid and </w:t>
      </w:r>
      <w:r w:rsidR="001A2B9C" w:rsidRPr="00466B4E">
        <w:rPr>
          <w:color w:val="FF0000"/>
          <w:sz w:val="24"/>
          <w:szCs w:val="24"/>
        </w:rPr>
        <w:t>(</w:t>
      </w:r>
      <w:r w:rsidR="001A2B9C" w:rsidRPr="00466B4E">
        <w:rPr>
          <w:i/>
          <w:color w:val="FF0000"/>
          <w:sz w:val="24"/>
          <w:szCs w:val="24"/>
        </w:rPr>
        <w:t>Click Slide</w:t>
      </w:r>
      <w:r w:rsidR="001A2B9C" w:rsidRPr="00466B4E">
        <w:rPr>
          <w:color w:val="FF0000"/>
          <w:sz w:val="24"/>
          <w:szCs w:val="24"/>
        </w:rPr>
        <w:t>)</w:t>
      </w:r>
      <w:r w:rsidR="001A2B9C">
        <w:rPr>
          <w:color w:val="FF0000"/>
          <w:sz w:val="24"/>
          <w:szCs w:val="24"/>
        </w:rPr>
        <w:t xml:space="preserve"> </w:t>
      </w:r>
      <w:r w:rsidR="00DD0627" w:rsidRPr="00E27D40">
        <w:rPr>
          <w:color w:val="000080"/>
          <w:sz w:val="24"/>
          <w:szCs w:val="24"/>
        </w:rPr>
        <w:t>3</w:t>
      </w:r>
      <w:r w:rsidR="00DD0627" w:rsidRPr="00E27D40">
        <w:rPr>
          <w:color w:val="000080"/>
          <w:sz w:val="24"/>
          <w:szCs w:val="24"/>
          <w:vertAlign w:val="superscript"/>
        </w:rPr>
        <w:t>rd</w:t>
      </w:r>
      <w:r w:rsidR="00DD0627" w:rsidRPr="00E27D40">
        <w:rPr>
          <w:color w:val="000080"/>
          <w:sz w:val="24"/>
          <w:szCs w:val="24"/>
        </w:rPr>
        <w:t xml:space="preserve"> Battalion, 1</w:t>
      </w:r>
      <w:r w:rsidR="00DD0627" w:rsidRPr="00E27D40">
        <w:rPr>
          <w:color w:val="000080"/>
          <w:sz w:val="24"/>
          <w:szCs w:val="24"/>
          <w:vertAlign w:val="superscript"/>
        </w:rPr>
        <w:t>st</w:t>
      </w:r>
      <w:r w:rsidR="00DD0627" w:rsidRPr="00E27D40">
        <w:rPr>
          <w:color w:val="000080"/>
          <w:sz w:val="24"/>
          <w:szCs w:val="24"/>
        </w:rPr>
        <w:t xml:space="preserve"> Armored Regiment (minus one </w:t>
      </w:r>
      <w:r w:rsidR="004237AA">
        <w:rPr>
          <w:color w:val="000080"/>
          <w:sz w:val="24"/>
          <w:szCs w:val="24"/>
        </w:rPr>
        <w:t>c</w:t>
      </w:r>
      <w:r w:rsidR="00DD0627" w:rsidRPr="00E27D40">
        <w:rPr>
          <w:color w:val="000080"/>
          <w:sz w:val="24"/>
          <w:szCs w:val="24"/>
        </w:rPr>
        <w:t xml:space="preserve">ompany) was just </w:t>
      </w:r>
      <w:r w:rsidR="005D3D3B">
        <w:rPr>
          <w:color w:val="000080"/>
          <w:sz w:val="24"/>
          <w:szCs w:val="24"/>
        </w:rPr>
        <w:t>s</w:t>
      </w:r>
      <w:r w:rsidR="00DD0627" w:rsidRPr="00E27D40">
        <w:rPr>
          <w:color w:val="000080"/>
          <w:sz w:val="24"/>
          <w:szCs w:val="24"/>
        </w:rPr>
        <w:t>outh</w:t>
      </w:r>
      <w:r w:rsidR="005D3D3B">
        <w:rPr>
          <w:color w:val="000080"/>
          <w:sz w:val="24"/>
          <w:szCs w:val="24"/>
        </w:rPr>
        <w:t>-</w:t>
      </w:r>
      <w:r w:rsidR="00DD0627" w:rsidRPr="00E27D40">
        <w:rPr>
          <w:color w:val="000080"/>
          <w:sz w:val="24"/>
          <w:szCs w:val="24"/>
        </w:rPr>
        <w:t>west of it, with Company A, 701</w:t>
      </w:r>
      <w:r w:rsidR="00DD0627" w:rsidRPr="00E27D40">
        <w:rPr>
          <w:color w:val="000080"/>
          <w:sz w:val="24"/>
          <w:szCs w:val="24"/>
          <w:vertAlign w:val="superscript"/>
        </w:rPr>
        <w:t>st</w:t>
      </w:r>
      <w:r w:rsidR="00DD0627" w:rsidRPr="00E27D40">
        <w:rPr>
          <w:color w:val="000080"/>
          <w:sz w:val="24"/>
          <w:szCs w:val="24"/>
        </w:rPr>
        <w:t xml:space="preserve"> Tank Destroyer (minus one </w:t>
      </w:r>
      <w:r w:rsidR="004237AA">
        <w:rPr>
          <w:color w:val="000080"/>
          <w:sz w:val="24"/>
          <w:szCs w:val="24"/>
        </w:rPr>
        <w:t>p</w:t>
      </w:r>
      <w:r w:rsidR="00DD0627" w:rsidRPr="00E27D40">
        <w:rPr>
          <w:color w:val="000080"/>
          <w:sz w:val="24"/>
          <w:szCs w:val="24"/>
        </w:rPr>
        <w:t xml:space="preserve">latoon), prepared to counterattack.  The detached </w:t>
      </w:r>
      <w:r w:rsidR="001A2B9C">
        <w:rPr>
          <w:color w:val="000080"/>
          <w:sz w:val="24"/>
          <w:szCs w:val="24"/>
        </w:rPr>
        <w:t xml:space="preserve">artillery </w:t>
      </w:r>
      <w:r w:rsidR="00DD0627" w:rsidRPr="00E27D40">
        <w:rPr>
          <w:color w:val="000080"/>
          <w:sz w:val="24"/>
          <w:szCs w:val="24"/>
        </w:rPr>
        <w:t>battery, tank company and tank destroyer platoon were all attached to the 2</w:t>
      </w:r>
      <w:r w:rsidR="00DD0627" w:rsidRPr="00E27D40">
        <w:rPr>
          <w:color w:val="000080"/>
          <w:sz w:val="24"/>
          <w:szCs w:val="24"/>
          <w:vertAlign w:val="superscript"/>
        </w:rPr>
        <w:t>nd</w:t>
      </w:r>
      <w:r w:rsidR="00DD0627" w:rsidRPr="00E27D40">
        <w:rPr>
          <w:color w:val="000080"/>
          <w:sz w:val="24"/>
          <w:szCs w:val="24"/>
        </w:rPr>
        <w:t xml:space="preserve"> Battalion, 168 Infantry, </w:t>
      </w:r>
      <w:r w:rsidR="001B724E">
        <w:rPr>
          <w:color w:val="000080"/>
          <w:sz w:val="24"/>
          <w:szCs w:val="24"/>
        </w:rPr>
        <w:t>(</w:t>
      </w:r>
      <w:r w:rsidR="001B724E" w:rsidRPr="001B724E">
        <w:rPr>
          <w:color w:val="FF0000"/>
          <w:sz w:val="24"/>
          <w:szCs w:val="24"/>
        </w:rPr>
        <w:t>Click Slide</w:t>
      </w:r>
      <w:r w:rsidR="001B724E">
        <w:rPr>
          <w:color w:val="000080"/>
          <w:sz w:val="24"/>
          <w:szCs w:val="24"/>
        </w:rPr>
        <w:t xml:space="preserve">) </w:t>
      </w:r>
      <w:r w:rsidR="00DD0627" w:rsidRPr="00E27D40">
        <w:rPr>
          <w:color w:val="000080"/>
          <w:sz w:val="24"/>
          <w:szCs w:val="24"/>
        </w:rPr>
        <w:t xml:space="preserve">that defended Djebel Lessouda, and was oriented </w:t>
      </w:r>
      <w:r w:rsidR="00DD0627" w:rsidRPr="00E27D40">
        <w:rPr>
          <w:color w:val="000080"/>
          <w:sz w:val="24"/>
          <w:szCs w:val="24"/>
        </w:rPr>
        <w:lastRenderedPageBreak/>
        <w:t>east</w:t>
      </w:r>
      <w:r w:rsidR="005E3A50">
        <w:rPr>
          <w:color w:val="000080"/>
          <w:sz w:val="24"/>
          <w:szCs w:val="24"/>
        </w:rPr>
        <w:t xml:space="preserve"> and south</w:t>
      </w:r>
      <w:r w:rsidR="00DD0627" w:rsidRPr="00E27D40">
        <w:rPr>
          <w:color w:val="000080"/>
          <w:sz w:val="24"/>
          <w:szCs w:val="24"/>
        </w:rPr>
        <w:t xml:space="preserve">.  </w:t>
      </w:r>
      <w:r w:rsidR="001B724E">
        <w:rPr>
          <w:color w:val="000080"/>
          <w:sz w:val="24"/>
          <w:szCs w:val="24"/>
        </w:rPr>
        <w:t xml:space="preserve">Finally, </w:t>
      </w:r>
      <w:r w:rsidR="00083131" w:rsidRPr="00466B4E">
        <w:rPr>
          <w:color w:val="FF0000"/>
          <w:sz w:val="24"/>
          <w:szCs w:val="24"/>
        </w:rPr>
        <w:t>(</w:t>
      </w:r>
      <w:r w:rsidR="00083131" w:rsidRPr="00466B4E">
        <w:rPr>
          <w:i/>
          <w:color w:val="FF0000"/>
          <w:sz w:val="24"/>
          <w:szCs w:val="24"/>
        </w:rPr>
        <w:t>Click Slide</w:t>
      </w:r>
      <w:r w:rsidR="00083131" w:rsidRPr="00466B4E">
        <w:rPr>
          <w:color w:val="FF0000"/>
          <w:sz w:val="24"/>
          <w:szCs w:val="24"/>
        </w:rPr>
        <w:t>)</w:t>
      </w:r>
      <w:r w:rsidR="004237AA">
        <w:rPr>
          <w:color w:val="FF0000"/>
          <w:sz w:val="24"/>
          <w:szCs w:val="24"/>
        </w:rPr>
        <w:t xml:space="preserve"> </w:t>
      </w:r>
      <w:r w:rsidR="001B724E">
        <w:rPr>
          <w:color w:val="000080"/>
          <w:sz w:val="24"/>
          <w:szCs w:val="24"/>
        </w:rPr>
        <w:t xml:space="preserve">an infantry battalion and light tank battalion were located at Sbeitla, 40 miles to the </w:t>
      </w:r>
      <w:smartTag w:uri="urn:schemas-microsoft-com:office:smarttags" w:element="place">
        <w:smartTag w:uri="urn:schemas-microsoft-com:office:smarttags" w:element="State">
          <w:r w:rsidR="001B724E">
            <w:rPr>
              <w:color w:val="000080"/>
              <w:sz w:val="24"/>
              <w:szCs w:val="24"/>
            </w:rPr>
            <w:t>north west</w:t>
          </w:r>
        </w:smartTag>
      </w:smartTag>
      <w:r w:rsidR="001B724E">
        <w:rPr>
          <w:color w:val="000080"/>
          <w:sz w:val="24"/>
          <w:szCs w:val="24"/>
        </w:rPr>
        <w:t xml:space="preserve">, in division reserve. </w:t>
      </w:r>
    </w:p>
    <w:p w:rsidR="00DD0627" w:rsidRPr="00E27D40" w:rsidRDefault="00DD0627" w:rsidP="00E80D5B">
      <w:pPr>
        <w:pStyle w:val="List2"/>
        <w:ind w:left="1440" w:firstLine="720"/>
        <w:rPr>
          <w:color w:val="000080"/>
          <w:sz w:val="24"/>
          <w:szCs w:val="24"/>
        </w:rPr>
      </w:pPr>
      <w:r w:rsidRPr="00E27D40">
        <w:rPr>
          <w:color w:val="000080"/>
          <w:sz w:val="24"/>
          <w:szCs w:val="24"/>
        </w:rPr>
        <w:t>As dawn of 14 February approached, the tank company and tank destroyer platoon of the 2/168</w:t>
      </w:r>
      <w:r w:rsidRPr="00E27D40">
        <w:rPr>
          <w:color w:val="000080"/>
          <w:sz w:val="24"/>
          <w:szCs w:val="24"/>
          <w:vertAlign w:val="superscript"/>
        </w:rPr>
        <w:t>th</w:t>
      </w:r>
      <w:r w:rsidRPr="00E27D40">
        <w:rPr>
          <w:color w:val="000080"/>
          <w:sz w:val="24"/>
          <w:szCs w:val="24"/>
        </w:rPr>
        <w:t xml:space="preserve"> were moving to defensive positions between DJ Lessouda and DJ Ksaira. Since CCA understood that the corps order had emplaced the two infantry battalions in unsupporting positions,</w:t>
      </w:r>
      <w:r w:rsidR="00E80D5B">
        <w:rPr>
          <w:color w:val="000080"/>
          <w:sz w:val="24"/>
          <w:szCs w:val="24"/>
        </w:rPr>
        <w:t xml:space="preserve"> mobile forces were used to cover the ground between the two hills.  Infantry </w:t>
      </w:r>
      <w:r w:rsidR="00B11784">
        <w:rPr>
          <w:color w:val="000080"/>
          <w:sz w:val="24"/>
          <w:szCs w:val="24"/>
        </w:rPr>
        <w:t xml:space="preserve">units </w:t>
      </w:r>
      <w:r w:rsidR="00E80D5B">
        <w:rPr>
          <w:color w:val="000080"/>
          <w:sz w:val="24"/>
          <w:szCs w:val="24"/>
        </w:rPr>
        <w:t xml:space="preserve">patrolled aggressively </w:t>
      </w:r>
      <w:r w:rsidRPr="00E27D40">
        <w:rPr>
          <w:color w:val="000080"/>
          <w:sz w:val="24"/>
          <w:szCs w:val="24"/>
        </w:rPr>
        <w:t>at night, and the tank company cover</w:t>
      </w:r>
      <w:r w:rsidR="00E80D5B">
        <w:rPr>
          <w:color w:val="000080"/>
          <w:sz w:val="24"/>
          <w:szCs w:val="24"/>
        </w:rPr>
        <w:t>ed</w:t>
      </w:r>
      <w:r w:rsidRPr="00E27D40">
        <w:rPr>
          <w:color w:val="000080"/>
          <w:sz w:val="24"/>
          <w:szCs w:val="24"/>
        </w:rPr>
        <w:t xml:space="preserve"> the area </w:t>
      </w:r>
      <w:r w:rsidR="00E80D5B">
        <w:rPr>
          <w:color w:val="000080"/>
          <w:sz w:val="24"/>
          <w:szCs w:val="24"/>
        </w:rPr>
        <w:t>by day</w:t>
      </w:r>
      <w:r w:rsidRPr="00E27D40">
        <w:rPr>
          <w:color w:val="000080"/>
          <w:sz w:val="24"/>
          <w:szCs w:val="24"/>
        </w:rPr>
        <w:t xml:space="preserve">.  </w:t>
      </w:r>
      <w:r w:rsidR="00E80D5B">
        <w:rPr>
          <w:color w:val="000080"/>
          <w:sz w:val="24"/>
          <w:szCs w:val="24"/>
        </w:rPr>
        <w:t>Since t</w:t>
      </w:r>
      <w:r w:rsidRPr="00E27D40">
        <w:rPr>
          <w:color w:val="000080"/>
          <w:sz w:val="24"/>
          <w:szCs w:val="24"/>
        </w:rPr>
        <w:t xml:space="preserve">hese two activities </w:t>
      </w:r>
      <w:r w:rsidR="00E80D5B">
        <w:rPr>
          <w:color w:val="000080"/>
          <w:sz w:val="24"/>
          <w:szCs w:val="24"/>
        </w:rPr>
        <w:t>rotated</w:t>
      </w:r>
      <w:r w:rsidRPr="00E27D40">
        <w:rPr>
          <w:color w:val="000080"/>
          <w:sz w:val="24"/>
          <w:szCs w:val="24"/>
        </w:rPr>
        <w:t xml:space="preserve"> at dusk and dawn,</w:t>
      </w:r>
      <w:r w:rsidR="00E80D5B">
        <w:rPr>
          <w:color w:val="000080"/>
          <w:sz w:val="24"/>
          <w:szCs w:val="24"/>
        </w:rPr>
        <w:t xml:space="preserve"> the Americans were extremely vulnerable at these two times.</w:t>
      </w:r>
      <w:r w:rsidRPr="00E27D40">
        <w:rPr>
          <w:color w:val="000080"/>
          <w:sz w:val="24"/>
          <w:szCs w:val="24"/>
        </w:rPr>
        <w:t xml:space="preserve">  The Germans stuck at dawn, just at the ‘shift change’.</w:t>
      </w:r>
    </w:p>
    <w:p w:rsidR="00DD0627" w:rsidRPr="005C4061" w:rsidRDefault="00DD0627" w:rsidP="00DD0627">
      <w:pPr>
        <w:tabs>
          <w:tab w:val="left" w:pos="720"/>
          <w:tab w:val="left" w:pos="2340"/>
        </w:tabs>
        <w:rPr>
          <w:sz w:val="24"/>
          <w:szCs w:val="24"/>
        </w:rPr>
      </w:pPr>
    </w:p>
    <w:p w:rsidR="005A717D" w:rsidRDefault="005A717D" w:rsidP="0078746C">
      <w:pPr>
        <w:pStyle w:val="BodyText"/>
        <w:rPr>
          <w:color w:val="0000FF"/>
          <w:szCs w:val="24"/>
        </w:rPr>
      </w:pPr>
      <w:r w:rsidRPr="00B92C17">
        <w:rPr>
          <w:b/>
          <w:color w:val="000080"/>
          <w:szCs w:val="24"/>
        </w:rPr>
        <w:t>Slide</w:t>
      </w:r>
      <w:r w:rsidRPr="00B92C17">
        <w:rPr>
          <w:color w:val="000080"/>
          <w:szCs w:val="24"/>
        </w:rPr>
        <w:t xml:space="preserve"> </w:t>
      </w:r>
      <w:r w:rsidR="00B11784">
        <w:rPr>
          <w:b/>
          <w:color w:val="000080"/>
          <w:szCs w:val="24"/>
        </w:rPr>
        <w:t>39</w:t>
      </w:r>
      <w:r>
        <w:rPr>
          <w:b/>
          <w:color w:val="000080"/>
          <w:szCs w:val="24"/>
        </w:rPr>
        <w:t>:</w:t>
      </w:r>
      <w:r w:rsidRPr="00B92C17">
        <w:rPr>
          <w:color w:val="000080"/>
          <w:szCs w:val="24"/>
        </w:rPr>
        <w:t xml:space="preserve">  </w:t>
      </w:r>
    </w:p>
    <w:p w:rsidR="005A717D" w:rsidRDefault="005A717D" w:rsidP="0078746C">
      <w:pPr>
        <w:pStyle w:val="BodyText"/>
        <w:rPr>
          <w:color w:val="0000FF"/>
          <w:szCs w:val="24"/>
        </w:rPr>
      </w:pPr>
    </w:p>
    <w:p w:rsidR="005A717D" w:rsidRPr="006B092C" w:rsidRDefault="005A717D" w:rsidP="005A717D">
      <w:pPr>
        <w:pStyle w:val="BodyTextFirstIndent"/>
        <w:numPr>
          <w:ilvl w:val="0"/>
          <w:numId w:val="14"/>
        </w:numPr>
        <w:rPr>
          <w:color w:val="000080"/>
          <w:sz w:val="24"/>
          <w:szCs w:val="24"/>
          <w:u w:val="single"/>
        </w:rPr>
      </w:pPr>
      <w:r w:rsidRPr="006B092C">
        <w:rPr>
          <w:color w:val="000080"/>
          <w:sz w:val="24"/>
          <w:szCs w:val="24"/>
          <w:u w:val="single"/>
        </w:rPr>
        <w:t>German Plan</w:t>
      </w:r>
    </w:p>
    <w:p w:rsidR="00DD0627" w:rsidRPr="00E27D40" w:rsidRDefault="00DD0627" w:rsidP="005A717D">
      <w:pPr>
        <w:pStyle w:val="BodyTextFirstIndent"/>
        <w:numPr>
          <w:ilvl w:val="1"/>
          <w:numId w:val="14"/>
        </w:numPr>
        <w:rPr>
          <w:color w:val="000080"/>
          <w:sz w:val="24"/>
          <w:szCs w:val="24"/>
        </w:rPr>
      </w:pPr>
      <w:r w:rsidRPr="00E27D40">
        <w:rPr>
          <w:color w:val="000080"/>
          <w:sz w:val="24"/>
          <w:szCs w:val="24"/>
        </w:rPr>
        <w:t>Kampfgr</w:t>
      </w:r>
      <w:r w:rsidR="004237AA">
        <w:rPr>
          <w:color w:val="000080"/>
          <w:sz w:val="24"/>
          <w:szCs w:val="24"/>
        </w:rPr>
        <w:t>uppe</w:t>
      </w:r>
      <w:r w:rsidRPr="00E27D40">
        <w:rPr>
          <w:color w:val="000080"/>
          <w:sz w:val="24"/>
          <w:szCs w:val="24"/>
        </w:rPr>
        <w:t xml:space="preserve"> (KG) Gerhardt</w:t>
      </w:r>
      <w:r w:rsidR="006B092C">
        <w:rPr>
          <w:color w:val="000080"/>
          <w:sz w:val="24"/>
          <w:szCs w:val="24"/>
        </w:rPr>
        <w:t xml:space="preserve"> (10</w:t>
      </w:r>
      <w:r w:rsidR="006B092C" w:rsidRPr="006B092C">
        <w:rPr>
          <w:color w:val="000080"/>
          <w:sz w:val="24"/>
          <w:szCs w:val="24"/>
          <w:vertAlign w:val="superscript"/>
        </w:rPr>
        <w:t>th</w:t>
      </w:r>
      <w:r w:rsidR="006B092C">
        <w:rPr>
          <w:color w:val="000080"/>
          <w:sz w:val="24"/>
          <w:szCs w:val="24"/>
        </w:rPr>
        <w:t xml:space="preserve"> PZR)</w:t>
      </w:r>
      <w:r w:rsidRPr="00E27D40">
        <w:rPr>
          <w:color w:val="000080"/>
          <w:sz w:val="24"/>
          <w:szCs w:val="24"/>
        </w:rPr>
        <w:t xml:space="preserve"> </w:t>
      </w:r>
      <w:r w:rsidR="006B092C">
        <w:rPr>
          <w:color w:val="000080"/>
          <w:sz w:val="24"/>
          <w:szCs w:val="24"/>
        </w:rPr>
        <w:t>(</w:t>
      </w:r>
      <w:r w:rsidR="006B092C" w:rsidRPr="001B724E">
        <w:rPr>
          <w:color w:val="FF0000"/>
          <w:sz w:val="24"/>
          <w:szCs w:val="24"/>
        </w:rPr>
        <w:t>Click Slide</w:t>
      </w:r>
      <w:r w:rsidR="006B092C">
        <w:rPr>
          <w:color w:val="000080"/>
          <w:sz w:val="24"/>
          <w:szCs w:val="24"/>
        </w:rPr>
        <w:t xml:space="preserve">) </w:t>
      </w:r>
      <w:r w:rsidR="004237AA">
        <w:rPr>
          <w:color w:val="000080"/>
          <w:sz w:val="24"/>
          <w:szCs w:val="24"/>
        </w:rPr>
        <w:t>was the l</w:t>
      </w:r>
      <w:r w:rsidRPr="00E27D40">
        <w:rPr>
          <w:color w:val="000080"/>
          <w:sz w:val="24"/>
          <w:szCs w:val="24"/>
        </w:rPr>
        <w:t xml:space="preserve">ead element through </w:t>
      </w:r>
      <w:smartTag w:uri="urn:schemas-microsoft-com:office:smarttags" w:element="place">
        <w:smartTag w:uri="urn:schemas-microsoft-com:office:smarttags" w:element="PlaceName">
          <w:r w:rsidRPr="00E27D40">
            <w:rPr>
              <w:color w:val="000080"/>
              <w:sz w:val="24"/>
              <w:szCs w:val="24"/>
            </w:rPr>
            <w:t>Faid</w:t>
          </w:r>
        </w:smartTag>
        <w:r w:rsidRPr="00E27D40">
          <w:rPr>
            <w:color w:val="000080"/>
            <w:sz w:val="24"/>
            <w:szCs w:val="24"/>
          </w:rPr>
          <w:t xml:space="preserve"> </w:t>
        </w:r>
        <w:smartTag w:uri="urn:schemas-microsoft-com:office:smarttags" w:element="PlaceType">
          <w:r w:rsidRPr="00E27D40">
            <w:rPr>
              <w:color w:val="000080"/>
              <w:sz w:val="24"/>
              <w:szCs w:val="24"/>
            </w:rPr>
            <w:t>Pass</w:t>
          </w:r>
          <w:r w:rsidR="006B092C">
            <w:rPr>
              <w:color w:val="000080"/>
              <w:sz w:val="24"/>
              <w:szCs w:val="24"/>
            </w:rPr>
            <w:t>.</w:t>
          </w:r>
        </w:smartTag>
      </w:smartTag>
      <w:r w:rsidR="006B092C">
        <w:rPr>
          <w:color w:val="000080"/>
          <w:sz w:val="24"/>
          <w:szCs w:val="24"/>
        </w:rPr>
        <w:t xml:space="preserve">  </w:t>
      </w:r>
      <w:r w:rsidR="00E80D5B">
        <w:rPr>
          <w:color w:val="000080"/>
          <w:sz w:val="24"/>
          <w:szCs w:val="24"/>
        </w:rPr>
        <w:t>It was to</w:t>
      </w:r>
      <w:r w:rsidRPr="00E27D40">
        <w:rPr>
          <w:color w:val="000080"/>
          <w:sz w:val="24"/>
          <w:szCs w:val="24"/>
        </w:rPr>
        <w:t xml:space="preserve"> encircle DJ Lessouda and cut the Faid-Sbeitla road, </w:t>
      </w:r>
      <w:r w:rsidR="006B092C">
        <w:rPr>
          <w:color w:val="000080"/>
          <w:sz w:val="24"/>
          <w:szCs w:val="24"/>
        </w:rPr>
        <w:t>preventing</w:t>
      </w:r>
      <w:r w:rsidRPr="00E27D40">
        <w:rPr>
          <w:color w:val="000080"/>
          <w:sz w:val="24"/>
          <w:szCs w:val="24"/>
        </w:rPr>
        <w:t xml:space="preserve"> any reinforcements from Sbeitla.</w:t>
      </w:r>
    </w:p>
    <w:p w:rsidR="00DD0627" w:rsidRPr="00E27D40" w:rsidRDefault="00DD0627" w:rsidP="005A717D">
      <w:pPr>
        <w:pStyle w:val="BodyTextFirstIndent"/>
        <w:numPr>
          <w:ilvl w:val="1"/>
          <w:numId w:val="14"/>
        </w:numPr>
        <w:rPr>
          <w:color w:val="000080"/>
          <w:sz w:val="24"/>
          <w:szCs w:val="24"/>
        </w:rPr>
      </w:pPr>
      <w:r w:rsidRPr="00E27D40">
        <w:rPr>
          <w:color w:val="000080"/>
          <w:sz w:val="24"/>
          <w:szCs w:val="24"/>
        </w:rPr>
        <w:t>KG Reimann</w:t>
      </w:r>
      <w:r w:rsidR="006B092C">
        <w:rPr>
          <w:color w:val="000080"/>
          <w:sz w:val="24"/>
          <w:szCs w:val="24"/>
        </w:rPr>
        <w:t xml:space="preserve"> (10</w:t>
      </w:r>
      <w:r w:rsidR="006B092C" w:rsidRPr="006B092C">
        <w:rPr>
          <w:color w:val="000080"/>
          <w:sz w:val="24"/>
          <w:szCs w:val="24"/>
          <w:vertAlign w:val="superscript"/>
        </w:rPr>
        <w:t>th</w:t>
      </w:r>
      <w:r w:rsidR="006B092C">
        <w:rPr>
          <w:color w:val="000080"/>
          <w:sz w:val="24"/>
          <w:szCs w:val="24"/>
        </w:rPr>
        <w:t xml:space="preserve"> PZR)</w:t>
      </w:r>
      <w:r w:rsidRPr="00E27D40">
        <w:rPr>
          <w:color w:val="000080"/>
          <w:sz w:val="24"/>
          <w:szCs w:val="24"/>
        </w:rPr>
        <w:t xml:space="preserve"> </w:t>
      </w:r>
      <w:r w:rsidR="006B092C">
        <w:rPr>
          <w:color w:val="000080"/>
          <w:sz w:val="24"/>
          <w:szCs w:val="24"/>
        </w:rPr>
        <w:t>(</w:t>
      </w:r>
      <w:r w:rsidR="006B092C" w:rsidRPr="001B724E">
        <w:rPr>
          <w:color w:val="FF0000"/>
          <w:sz w:val="24"/>
          <w:szCs w:val="24"/>
        </w:rPr>
        <w:t>Click Slide</w:t>
      </w:r>
      <w:r w:rsidR="006B092C">
        <w:rPr>
          <w:color w:val="000080"/>
          <w:sz w:val="24"/>
          <w:szCs w:val="24"/>
        </w:rPr>
        <w:t xml:space="preserve">) </w:t>
      </w:r>
      <w:r w:rsidR="004237AA">
        <w:rPr>
          <w:color w:val="000080"/>
          <w:sz w:val="24"/>
          <w:szCs w:val="24"/>
        </w:rPr>
        <w:t>was to</w:t>
      </w:r>
      <w:r w:rsidRPr="00E27D40">
        <w:rPr>
          <w:color w:val="000080"/>
          <w:sz w:val="24"/>
          <w:szCs w:val="24"/>
        </w:rPr>
        <w:t xml:space="preserve"> move along the Faid-Sbeitla road and engage enemy forces betwee</w:t>
      </w:r>
      <w:r w:rsidR="00B11784">
        <w:rPr>
          <w:color w:val="000080"/>
          <w:sz w:val="24"/>
          <w:szCs w:val="24"/>
        </w:rPr>
        <w:t xml:space="preserve">n DJ Lessouda and Sidi Bou </w:t>
      </w:r>
      <w:r w:rsidRPr="00E27D40">
        <w:rPr>
          <w:color w:val="000080"/>
          <w:sz w:val="24"/>
          <w:szCs w:val="24"/>
        </w:rPr>
        <w:t xml:space="preserve">Zid.  </w:t>
      </w:r>
    </w:p>
    <w:p w:rsidR="00DD0627" w:rsidRPr="00E27D40" w:rsidRDefault="00DD0627" w:rsidP="005A717D">
      <w:pPr>
        <w:pStyle w:val="BodyTextFirstIndent"/>
        <w:numPr>
          <w:ilvl w:val="1"/>
          <w:numId w:val="14"/>
        </w:numPr>
        <w:rPr>
          <w:color w:val="000080"/>
          <w:sz w:val="24"/>
          <w:szCs w:val="24"/>
        </w:rPr>
      </w:pPr>
      <w:r w:rsidRPr="00E27D40">
        <w:rPr>
          <w:color w:val="000080"/>
          <w:sz w:val="24"/>
          <w:szCs w:val="24"/>
        </w:rPr>
        <w:t>KG Schuette</w:t>
      </w:r>
      <w:r w:rsidR="006B092C">
        <w:rPr>
          <w:color w:val="000080"/>
          <w:sz w:val="24"/>
          <w:szCs w:val="24"/>
        </w:rPr>
        <w:t xml:space="preserve"> (21</w:t>
      </w:r>
      <w:r w:rsidR="006B092C" w:rsidRPr="006B092C">
        <w:rPr>
          <w:color w:val="000080"/>
          <w:sz w:val="24"/>
          <w:szCs w:val="24"/>
          <w:vertAlign w:val="superscript"/>
        </w:rPr>
        <w:t>st</w:t>
      </w:r>
      <w:r w:rsidR="006B092C">
        <w:rPr>
          <w:color w:val="000080"/>
          <w:sz w:val="24"/>
          <w:szCs w:val="24"/>
        </w:rPr>
        <w:t xml:space="preserve"> PZR)</w:t>
      </w:r>
      <w:r w:rsidRPr="00E27D40">
        <w:rPr>
          <w:color w:val="000080"/>
          <w:sz w:val="24"/>
          <w:szCs w:val="24"/>
        </w:rPr>
        <w:t xml:space="preserve"> </w:t>
      </w:r>
      <w:r w:rsidR="006B092C">
        <w:rPr>
          <w:color w:val="000080"/>
          <w:sz w:val="24"/>
          <w:szCs w:val="24"/>
        </w:rPr>
        <w:t>(</w:t>
      </w:r>
      <w:r w:rsidR="006B092C" w:rsidRPr="001B724E">
        <w:rPr>
          <w:color w:val="FF0000"/>
          <w:sz w:val="24"/>
          <w:szCs w:val="24"/>
        </w:rPr>
        <w:t>Click Slide</w:t>
      </w:r>
      <w:r w:rsidR="006B092C">
        <w:rPr>
          <w:color w:val="000080"/>
          <w:sz w:val="24"/>
          <w:szCs w:val="24"/>
        </w:rPr>
        <w:t xml:space="preserve">) </w:t>
      </w:r>
      <w:r w:rsidR="004237AA">
        <w:rPr>
          <w:color w:val="000080"/>
          <w:sz w:val="24"/>
          <w:szCs w:val="24"/>
        </w:rPr>
        <w:t>was the l</w:t>
      </w:r>
      <w:r w:rsidR="006B092C">
        <w:rPr>
          <w:color w:val="000080"/>
          <w:sz w:val="24"/>
          <w:szCs w:val="24"/>
        </w:rPr>
        <w:t xml:space="preserve">ead element </w:t>
      </w:r>
      <w:r w:rsidRPr="00E27D40">
        <w:rPr>
          <w:color w:val="000080"/>
          <w:sz w:val="24"/>
          <w:szCs w:val="24"/>
        </w:rPr>
        <w:t>through Maizila Pass,</w:t>
      </w:r>
      <w:r w:rsidR="006B092C">
        <w:rPr>
          <w:color w:val="000080"/>
          <w:sz w:val="24"/>
          <w:szCs w:val="24"/>
        </w:rPr>
        <w:t xml:space="preserve"> </w:t>
      </w:r>
      <w:r w:rsidR="004237AA">
        <w:rPr>
          <w:color w:val="000080"/>
          <w:sz w:val="24"/>
          <w:szCs w:val="24"/>
        </w:rPr>
        <w:t>and it was to</w:t>
      </w:r>
      <w:r w:rsidRPr="00E27D40">
        <w:rPr>
          <w:color w:val="000080"/>
          <w:sz w:val="24"/>
          <w:szCs w:val="24"/>
        </w:rPr>
        <w:t xml:space="preserve"> travel on the road north through DJ Ksaira an</w:t>
      </w:r>
      <w:r w:rsidR="00B11784">
        <w:rPr>
          <w:color w:val="000080"/>
          <w:sz w:val="24"/>
          <w:szCs w:val="24"/>
        </w:rPr>
        <w:t xml:space="preserve">d Garet Hadid and approach Sidi Bou </w:t>
      </w:r>
      <w:r w:rsidRPr="00E27D40">
        <w:rPr>
          <w:color w:val="000080"/>
          <w:sz w:val="24"/>
          <w:szCs w:val="24"/>
        </w:rPr>
        <w:t>Zid from the south-east.</w:t>
      </w:r>
    </w:p>
    <w:p w:rsidR="00DD0627" w:rsidRDefault="00DD0627" w:rsidP="005A717D">
      <w:pPr>
        <w:pStyle w:val="BodyTextFirstIndent"/>
        <w:numPr>
          <w:ilvl w:val="1"/>
          <w:numId w:val="14"/>
        </w:numPr>
        <w:rPr>
          <w:color w:val="000080"/>
          <w:sz w:val="24"/>
          <w:szCs w:val="24"/>
        </w:rPr>
      </w:pPr>
      <w:r w:rsidRPr="00E27D40">
        <w:rPr>
          <w:color w:val="000080"/>
          <w:sz w:val="24"/>
          <w:szCs w:val="24"/>
        </w:rPr>
        <w:t>KG St</w:t>
      </w:r>
      <w:r w:rsidR="006B092C">
        <w:rPr>
          <w:color w:val="000080"/>
          <w:sz w:val="24"/>
          <w:szCs w:val="24"/>
        </w:rPr>
        <w:t>e</w:t>
      </w:r>
      <w:r w:rsidRPr="00E27D40">
        <w:rPr>
          <w:color w:val="000080"/>
          <w:sz w:val="24"/>
          <w:szCs w:val="24"/>
        </w:rPr>
        <w:t xml:space="preserve">nkhoff </w:t>
      </w:r>
      <w:r w:rsidR="006B092C">
        <w:rPr>
          <w:color w:val="000080"/>
          <w:sz w:val="24"/>
          <w:szCs w:val="24"/>
        </w:rPr>
        <w:t>(21</w:t>
      </w:r>
      <w:r w:rsidR="006B092C" w:rsidRPr="006B092C">
        <w:rPr>
          <w:color w:val="000080"/>
          <w:sz w:val="24"/>
          <w:szCs w:val="24"/>
          <w:vertAlign w:val="superscript"/>
        </w:rPr>
        <w:t>st</w:t>
      </w:r>
      <w:r w:rsidR="006B092C">
        <w:rPr>
          <w:color w:val="000080"/>
          <w:sz w:val="24"/>
          <w:szCs w:val="24"/>
        </w:rPr>
        <w:t xml:space="preserve"> PZR) (</w:t>
      </w:r>
      <w:r w:rsidR="006B092C" w:rsidRPr="001B724E">
        <w:rPr>
          <w:color w:val="FF0000"/>
          <w:sz w:val="24"/>
          <w:szCs w:val="24"/>
        </w:rPr>
        <w:t>Click Slide</w:t>
      </w:r>
      <w:r w:rsidR="006B092C">
        <w:rPr>
          <w:color w:val="000080"/>
          <w:sz w:val="24"/>
          <w:szCs w:val="24"/>
        </w:rPr>
        <w:t xml:space="preserve">) </w:t>
      </w:r>
      <w:r w:rsidR="004237AA">
        <w:rPr>
          <w:color w:val="000080"/>
          <w:sz w:val="24"/>
          <w:szCs w:val="24"/>
        </w:rPr>
        <w:t>was to</w:t>
      </w:r>
      <w:r w:rsidRPr="00E27D40">
        <w:rPr>
          <w:color w:val="000080"/>
          <w:sz w:val="24"/>
          <w:szCs w:val="24"/>
        </w:rPr>
        <w:t xml:space="preserve"> move through Maizila pass and travel north-west toward Bir el Hafa, then swing to t</w:t>
      </w:r>
      <w:r w:rsidR="00B11784">
        <w:rPr>
          <w:color w:val="000080"/>
          <w:sz w:val="24"/>
          <w:szCs w:val="24"/>
        </w:rPr>
        <w:t>he north-east and approach Sidi Bou Z</w:t>
      </w:r>
      <w:r w:rsidRPr="00E27D40">
        <w:rPr>
          <w:color w:val="000080"/>
          <w:sz w:val="24"/>
          <w:szCs w:val="24"/>
        </w:rPr>
        <w:t xml:space="preserve">id from the south-west, cutting off any </w:t>
      </w:r>
      <w:r w:rsidR="006B092C">
        <w:rPr>
          <w:color w:val="000080"/>
          <w:sz w:val="24"/>
          <w:szCs w:val="24"/>
        </w:rPr>
        <w:t>US</w:t>
      </w:r>
      <w:r w:rsidRPr="00E27D40">
        <w:rPr>
          <w:color w:val="000080"/>
          <w:sz w:val="24"/>
          <w:szCs w:val="24"/>
        </w:rPr>
        <w:t xml:space="preserve"> forces once linked up with KG Gerhardt</w:t>
      </w:r>
      <w:r w:rsidR="00E80D5B">
        <w:rPr>
          <w:color w:val="000080"/>
          <w:sz w:val="24"/>
          <w:szCs w:val="24"/>
        </w:rPr>
        <w:t xml:space="preserve"> of the 10</w:t>
      </w:r>
      <w:r w:rsidR="00E80D5B" w:rsidRPr="00E80D5B">
        <w:rPr>
          <w:color w:val="000080"/>
          <w:sz w:val="24"/>
          <w:szCs w:val="24"/>
          <w:vertAlign w:val="superscript"/>
        </w:rPr>
        <w:t>th</w:t>
      </w:r>
      <w:r w:rsidR="00E80D5B">
        <w:rPr>
          <w:color w:val="000080"/>
          <w:sz w:val="24"/>
          <w:szCs w:val="24"/>
        </w:rPr>
        <w:t xml:space="preserve"> Panzer Division</w:t>
      </w:r>
      <w:r w:rsidRPr="00E27D40">
        <w:rPr>
          <w:color w:val="000080"/>
          <w:sz w:val="24"/>
          <w:szCs w:val="24"/>
        </w:rPr>
        <w:t xml:space="preserve">.   </w:t>
      </w:r>
    </w:p>
    <w:p w:rsidR="006B092C" w:rsidRPr="00E27D40" w:rsidRDefault="006B092C" w:rsidP="005A717D">
      <w:pPr>
        <w:pStyle w:val="BodyTextFirstIndent"/>
        <w:numPr>
          <w:ilvl w:val="1"/>
          <w:numId w:val="14"/>
        </w:numPr>
        <w:rPr>
          <w:color w:val="000080"/>
          <w:sz w:val="24"/>
          <w:szCs w:val="24"/>
        </w:rPr>
      </w:pPr>
      <w:r>
        <w:rPr>
          <w:color w:val="000080"/>
          <w:sz w:val="24"/>
          <w:szCs w:val="24"/>
        </w:rPr>
        <w:t xml:space="preserve">The two divisions were making simultaneous attacks, </w:t>
      </w:r>
      <w:r w:rsidR="00B11784">
        <w:rPr>
          <w:color w:val="000080"/>
          <w:sz w:val="24"/>
          <w:szCs w:val="24"/>
        </w:rPr>
        <w:t xml:space="preserve">and intended to link up at Sidi </w:t>
      </w:r>
      <w:r>
        <w:rPr>
          <w:color w:val="000080"/>
          <w:sz w:val="24"/>
          <w:szCs w:val="24"/>
        </w:rPr>
        <w:t>Bou</w:t>
      </w:r>
      <w:r w:rsidR="00B11784">
        <w:rPr>
          <w:color w:val="000080"/>
          <w:sz w:val="24"/>
          <w:szCs w:val="24"/>
        </w:rPr>
        <w:t xml:space="preserve"> </w:t>
      </w:r>
      <w:r>
        <w:rPr>
          <w:color w:val="000080"/>
          <w:sz w:val="24"/>
          <w:szCs w:val="24"/>
        </w:rPr>
        <w:t xml:space="preserve">Zid, and trap US forces between them. </w:t>
      </w:r>
    </w:p>
    <w:p w:rsidR="00F5285D" w:rsidRPr="005C4061" w:rsidRDefault="00F5285D" w:rsidP="008F7D0B">
      <w:pPr>
        <w:tabs>
          <w:tab w:val="left" w:pos="720"/>
          <w:tab w:val="left" w:pos="1980"/>
          <w:tab w:val="left" w:pos="2340"/>
        </w:tabs>
        <w:rPr>
          <w:sz w:val="24"/>
          <w:szCs w:val="24"/>
        </w:rPr>
      </w:pPr>
    </w:p>
    <w:p w:rsidR="004C5FB6" w:rsidRPr="00E80D5B" w:rsidRDefault="00972051" w:rsidP="006B092C">
      <w:pPr>
        <w:pStyle w:val="BodyTextFirstIndent2"/>
        <w:ind w:left="0" w:firstLine="0"/>
        <w:rPr>
          <w:b/>
          <w:sz w:val="24"/>
          <w:szCs w:val="24"/>
          <w:u w:val="single"/>
        </w:rPr>
      </w:pPr>
      <w:r w:rsidRPr="005C4061">
        <w:rPr>
          <w:b/>
          <w:sz w:val="24"/>
          <w:szCs w:val="24"/>
        </w:rPr>
        <w:t>Slide</w:t>
      </w:r>
      <w:r w:rsidR="004C5FB6" w:rsidRPr="005C4061">
        <w:rPr>
          <w:sz w:val="24"/>
          <w:szCs w:val="24"/>
        </w:rPr>
        <w:t xml:space="preserve"> </w:t>
      </w:r>
      <w:r w:rsidR="00B11784">
        <w:rPr>
          <w:b/>
          <w:sz w:val="24"/>
          <w:szCs w:val="24"/>
        </w:rPr>
        <w:t>40</w:t>
      </w:r>
      <w:r w:rsidR="004C5FB6" w:rsidRPr="005C4061">
        <w:rPr>
          <w:sz w:val="24"/>
          <w:szCs w:val="24"/>
        </w:rPr>
        <w:t xml:space="preserve">:  </w:t>
      </w:r>
      <w:smartTag w:uri="urn:schemas-microsoft-com:office:smarttags" w:element="City">
        <w:smartTag w:uri="urn:schemas-microsoft-com:office:smarttags" w:element="place">
          <w:r w:rsidR="004C5FB6" w:rsidRPr="00E80D5B">
            <w:rPr>
              <w:b/>
              <w:sz w:val="24"/>
              <w:szCs w:val="24"/>
              <w:u w:val="single"/>
            </w:rPr>
            <w:t>Battle</w:t>
          </w:r>
        </w:smartTag>
      </w:smartTag>
      <w:r w:rsidR="004C5FB6" w:rsidRPr="00E80D5B">
        <w:rPr>
          <w:b/>
          <w:sz w:val="24"/>
          <w:szCs w:val="24"/>
          <w:u w:val="single"/>
        </w:rPr>
        <w:t xml:space="preserve"> Analysis:  Step 3--Describe the Action.</w:t>
      </w:r>
    </w:p>
    <w:p w:rsidR="00721E02" w:rsidRDefault="00721E02" w:rsidP="006B092C">
      <w:pPr>
        <w:pStyle w:val="BodyTextFirstIndent2"/>
        <w:ind w:left="0" w:firstLine="0"/>
        <w:rPr>
          <w:sz w:val="24"/>
          <w:szCs w:val="24"/>
        </w:rPr>
      </w:pPr>
    </w:p>
    <w:p w:rsidR="00721E02" w:rsidRPr="00C209E7" w:rsidRDefault="004C5FB6" w:rsidP="00721E02">
      <w:pPr>
        <w:pStyle w:val="BodyTextFirstIndent2"/>
        <w:numPr>
          <w:ilvl w:val="0"/>
          <w:numId w:val="20"/>
        </w:numPr>
        <w:rPr>
          <w:sz w:val="24"/>
          <w:szCs w:val="24"/>
        </w:rPr>
      </w:pPr>
      <w:r w:rsidRPr="00C209E7">
        <w:rPr>
          <w:sz w:val="24"/>
          <w:szCs w:val="24"/>
        </w:rPr>
        <w:t xml:space="preserve">The third step of a </w:t>
      </w:r>
      <w:r w:rsidR="000566D7">
        <w:rPr>
          <w:sz w:val="24"/>
          <w:szCs w:val="24"/>
        </w:rPr>
        <w:t>B</w:t>
      </w:r>
      <w:r w:rsidRPr="00C209E7">
        <w:rPr>
          <w:sz w:val="24"/>
          <w:szCs w:val="24"/>
        </w:rPr>
        <w:t xml:space="preserve">attle </w:t>
      </w:r>
      <w:r w:rsidR="000566D7">
        <w:rPr>
          <w:sz w:val="24"/>
          <w:szCs w:val="24"/>
        </w:rPr>
        <w:t>A</w:t>
      </w:r>
      <w:r w:rsidRPr="00C209E7">
        <w:rPr>
          <w:sz w:val="24"/>
          <w:szCs w:val="24"/>
        </w:rPr>
        <w:t xml:space="preserve">nalysis, describe the action, encompasses what might be thought of as the traditional approach to operational military history, that is, taking a normally chaotic event or series of events and attempting to impose order to be able to understand what happened.  </w:t>
      </w:r>
      <w:r w:rsidR="006B092C" w:rsidRPr="00C209E7">
        <w:rPr>
          <w:color w:val="008000"/>
          <w:sz w:val="24"/>
          <w:szCs w:val="24"/>
        </w:rPr>
        <w:t xml:space="preserve"> </w:t>
      </w:r>
    </w:p>
    <w:p w:rsidR="00721E02" w:rsidRDefault="00721E02" w:rsidP="0078746C">
      <w:pPr>
        <w:pStyle w:val="List2"/>
        <w:rPr>
          <w:color w:val="008000"/>
          <w:sz w:val="24"/>
          <w:szCs w:val="24"/>
        </w:rPr>
      </w:pPr>
    </w:p>
    <w:p w:rsidR="00035A9D" w:rsidRDefault="004C5FB6" w:rsidP="00035A9D">
      <w:pPr>
        <w:pStyle w:val="List2"/>
        <w:numPr>
          <w:ilvl w:val="0"/>
          <w:numId w:val="20"/>
        </w:numPr>
        <w:rPr>
          <w:sz w:val="24"/>
          <w:szCs w:val="24"/>
        </w:rPr>
      </w:pPr>
      <w:r w:rsidRPr="005C4061">
        <w:rPr>
          <w:sz w:val="24"/>
          <w:szCs w:val="24"/>
        </w:rPr>
        <w:t xml:space="preserve">Describe the opening moves of the battle, campaign, or operation.  Briefly examine the initial actions by each side.  Did one side accrue an advantage </w:t>
      </w:r>
      <w:r w:rsidRPr="005C4061">
        <w:rPr>
          <w:sz w:val="24"/>
          <w:szCs w:val="24"/>
        </w:rPr>
        <w:lastRenderedPageBreak/>
        <w:t>in the opening phase?  Was the opening phase important to the overall outcome?</w:t>
      </w:r>
    </w:p>
    <w:p w:rsidR="00035A9D" w:rsidRDefault="00035A9D" w:rsidP="00035A9D">
      <w:pPr>
        <w:pStyle w:val="List2"/>
        <w:ind w:left="0" w:firstLine="0"/>
        <w:rPr>
          <w:sz w:val="24"/>
          <w:szCs w:val="24"/>
        </w:rPr>
      </w:pPr>
    </w:p>
    <w:p w:rsidR="00035A9D" w:rsidRDefault="00035A9D" w:rsidP="00035A9D">
      <w:pPr>
        <w:pStyle w:val="List2"/>
        <w:numPr>
          <w:ilvl w:val="0"/>
          <w:numId w:val="20"/>
        </w:numPr>
        <w:rPr>
          <w:sz w:val="24"/>
          <w:szCs w:val="24"/>
        </w:rPr>
      </w:pPr>
      <w:r>
        <w:rPr>
          <w:sz w:val="24"/>
          <w:szCs w:val="24"/>
        </w:rPr>
        <w:t xml:space="preserve"> Detail </w:t>
      </w:r>
      <w:r w:rsidRPr="005C4061">
        <w:rPr>
          <w:sz w:val="24"/>
          <w:szCs w:val="24"/>
        </w:rPr>
        <w:t xml:space="preserve">the major phases.  The intent here is to provide a degree of order to the </w:t>
      </w:r>
      <w:r w:rsidR="000566D7">
        <w:rPr>
          <w:sz w:val="24"/>
          <w:szCs w:val="24"/>
        </w:rPr>
        <w:t>B</w:t>
      </w:r>
      <w:r w:rsidRPr="005C4061">
        <w:rPr>
          <w:sz w:val="24"/>
          <w:szCs w:val="24"/>
        </w:rPr>
        <w:t xml:space="preserve">attle </w:t>
      </w:r>
      <w:r w:rsidR="000566D7">
        <w:rPr>
          <w:sz w:val="24"/>
          <w:szCs w:val="24"/>
        </w:rPr>
        <w:t>A</w:t>
      </w:r>
      <w:r w:rsidRPr="005C4061">
        <w:rPr>
          <w:sz w:val="24"/>
          <w:szCs w:val="24"/>
        </w:rPr>
        <w:t xml:space="preserve">nalysis by breaking the operation being studied into major phases.  This effort to understand the operation may actually presume a structure on events that was not apparent to the participants, and may not have existed in real time.  It is necessary, however, to impose such an order if a study is to be undertaken at all.  Major phases of an operation may be stated as </w:t>
      </w:r>
      <w:r w:rsidR="00AB1375">
        <w:rPr>
          <w:sz w:val="24"/>
          <w:szCs w:val="24"/>
        </w:rPr>
        <w:t>movement</w:t>
      </w:r>
      <w:r w:rsidRPr="005C4061">
        <w:rPr>
          <w:sz w:val="24"/>
          <w:szCs w:val="24"/>
        </w:rPr>
        <w:t xml:space="preserve"> to contact, initial assault, breakthrough, counterattack, exploitation, and pursuit.  The key objective in this portion of the </w:t>
      </w:r>
      <w:r w:rsidR="000566D7">
        <w:rPr>
          <w:sz w:val="24"/>
          <w:szCs w:val="24"/>
        </w:rPr>
        <w:t>B</w:t>
      </w:r>
      <w:r w:rsidRPr="005C4061">
        <w:rPr>
          <w:sz w:val="24"/>
          <w:szCs w:val="24"/>
        </w:rPr>
        <w:t xml:space="preserve">attle </w:t>
      </w:r>
      <w:r w:rsidR="000566D7">
        <w:rPr>
          <w:sz w:val="24"/>
          <w:szCs w:val="24"/>
        </w:rPr>
        <w:t>A</w:t>
      </w:r>
      <w:r w:rsidRPr="005C4061">
        <w:rPr>
          <w:sz w:val="24"/>
          <w:szCs w:val="24"/>
        </w:rPr>
        <w:t xml:space="preserve">nalysis is to look for events or decisions that shifted the course of battle toward one side, or otherwise affected the outcome. </w:t>
      </w:r>
      <w:r>
        <w:rPr>
          <w:sz w:val="24"/>
          <w:szCs w:val="24"/>
        </w:rPr>
        <w:t>Causes will be found in Steps 2 and 3, and effects of those causes should be evident in Step 3.  Step 4 will put those two groups together which in turn should result in relevant insights.</w:t>
      </w:r>
    </w:p>
    <w:p w:rsidR="00331F89" w:rsidRDefault="00331F89" w:rsidP="00331F89">
      <w:pPr>
        <w:pStyle w:val="List2"/>
        <w:ind w:left="0" w:firstLine="0"/>
        <w:rPr>
          <w:sz w:val="24"/>
          <w:szCs w:val="24"/>
        </w:rPr>
      </w:pPr>
    </w:p>
    <w:p w:rsidR="00331F89" w:rsidRPr="005C4061" w:rsidRDefault="00331F89" w:rsidP="00331F89">
      <w:pPr>
        <w:pStyle w:val="List2"/>
        <w:numPr>
          <w:ilvl w:val="0"/>
          <w:numId w:val="20"/>
        </w:numPr>
        <w:rPr>
          <w:sz w:val="24"/>
          <w:szCs w:val="24"/>
        </w:rPr>
      </w:pPr>
      <w:r w:rsidRPr="005C4061">
        <w:rPr>
          <w:sz w:val="24"/>
          <w:szCs w:val="24"/>
        </w:rPr>
        <w:t>State the outcome.  Review the course of the operation as laid out in the earlier parts of this step, and decide if there was a clear victor, if one side came out with some advantage, or if the operation produced no clear advantage to either side.  Questions to ask include:  Did either side achieve its objectives?  What were losses to personnel and equipment?  What was the immediate and long-term impact of this operation on the larger campaign, war, or other event under study?</w:t>
      </w:r>
    </w:p>
    <w:p w:rsidR="00035A9D" w:rsidRPr="005C4061" w:rsidRDefault="00035A9D" w:rsidP="00035A9D">
      <w:pPr>
        <w:pStyle w:val="List2"/>
        <w:ind w:left="1080" w:firstLine="0"/>
        <w:rPr>
          <w:sz w:val="24"/>
          <w:szCs w:val="24"/>
        </w:rPr>
      </w:pPr>
    </w:p>
    <w:p w:rsidR="004C5FB6" w:rsidRPr="005C4061" w:rsidRDefault="004C5FB6">
      <w:pPr>
        <w:tabs>
          <w:tab w:val="left" w:pos="720"/>
          <w:tab w:val="left" w:pos="2340"/>
        </w:tabs>
        <w:ind w:left="2340" w:hanging="360"/>
        <w:rPr>
          <w:sz w:val="24"/>
          <w:szCs w:val="24"/>
        </w:rPr>
      </w:pPr>
    </w:p>
    <w:p w:rsidR="00C209E7" w:rsidRDefault="00C209E7" w:rsidP="00C209E7">
      <w:pPr>
        <w:pStyle w:val="BodyTextFirstIndent2"/>
        <w:ind w:left="0" w:firstLine="0"/>
        <w:rPr>
          <w:color w:val="000080"/>
          <w:sz w:val="24"/>
          <w:szCs w:val="24"/>
        </w:rPr>
      </w:pPr>
      <w:r w:rsidRPr="00C209E7">
        <w:rPr>
          <w:b/>
          <w:color w:val="000080"/>
          <w:sz w:val="24"/>
          <w:szCs w:val="24"/>
        </w:rPr>
        <w:t>Slide</w:t>
      </w:r>
      <w:r w:rsidRPr="00C209E7">
        <w:rPr>
          <w:color w:val="000080"/>
          <w:sz w:val="24"/>
          <w:szCs w:val="24"/>
        </w:rPr>
        <w:t xml:space="preserve"> </w:t>
      </w:r>
      <w:r w:rsidR="00B11784">
        <w:rPr>
          <w:b/>
          <w:color w:val="000080"/>
          <w:sz w:val="24"/>
          <w:szCs w:val="24"/>
        </w:rPr>
        <w:t>41</w:t>
      </w:r>
      <w:r w:rsidRPr="00C209E7">
        <w:rPr>
          <w:color w:val="000080"/>
          <w:sz w:val="24"/>
          <w:szCs w:val="24"/>
        </w:rPr>
        <w:t xml:space="preserve">:  </w:t>
      </w:r>
      <w:smartTag w:uri="urn:schemas-microsoft-com:office:smarttags" w:element="place">
        <w:smartTag w:uri="urn:schemas-microsoft-com:office:smarttags" w:element="PlaceName">
          <w:r w:rsidRPr="00E80D5B">
            <w:rPr>
              <w:b/>
              <w:color w:val="000080"/>
              <w:sz w:val="24"/>
              <w:szCs w:val="24"/>
              <w:u w:val="single"/>
            </w:rPr>
            <w:t>Kasserine</w:t>
          </w:r>
        </w:smartTag>
        <w:r w:rsidRPr="00E80D5B">
          <w:rPr>
            <w:b/>
            <w:color w:val="000080"/>
            <w:sz w:val="24"/>
            <w:szCs w:val="24"/>
            <w:u w:val="single"/>
          </w:rPr>
          <w:t xml:space="preserve"> </w:t>
        </w:r>
        <w:smartTag w:uri="urn:schemas-microsoft-com:office:smarttags" w:element="PlaceType">
          <w:r w:rsidRPr="00E80D5B">
            <w:rPr>
              <w:b/>
              <w:color w:val="000080"/>
              <w:sz w:val="24"/>
              <w:szCs w:val="24"/>
              <w:u w:val="single"/>
            </w:rPr>
            <w:t>Pass</w:t>
          </w:r>
        </w:smartTag>
      </w:smartTag>
      <w:r w:rsidRPr="00E80D5B">
        <w:rPr>
          <w:b/>
          <w:color w:val="000080"/>
          <w:sz w:val="24"/>
          <w:szCs w:val="24"/>
          <w:u w:val="single"/>
        </w:rPr>
        <w:t>:  Step 3--Describe the Action</w:t>
      </w:r>
      <w:r w:rsidRPr="00C209E7">
        <w:rPr>
          <w:color w:val="000080"/>
          <w:sz w:val="24"/>
          <w:szCs w:val="24"/>
        </w:rPr>
        <w:t>.</w:t>
      </w:r>
    </w:p>
    <w:p w:rsidR="005B49BB" w:rsidRDefault="005B49BB" w:rsidP="00C209E7">
      <w:pPr>
        <w:pStyle w:val="BodyTextFirstIndent2"/>
        <w:ind w:left="0" w:firstLine="0"/>
        <w:rPr>
          <w:color w:val="000080"/>
          <w:sz w:val="24"/>
          <w:szCs w:val="24"/>
        </w:rPr>
      </w:pPr>
    </w:p>
    <w:p w:rsidR="005B49BB" w:rsidRPr="005B49BB" w:rsidRDefault="005B49BB" w:rsidP="00C209E7">
      <w:pPr>
        <w:pStyle w:val="BodyTextFirstIndent2"/>
        <w:ind w:left="0" w:firstLine="0"/>
        <w:rPr>
          <w:color w:val="000080"/>
          <w:sz w:val="24"/>
          <w:szCs w:val="24"/>
          <w:u w:val="single"/>
        </w:rPr>
      </w:pPr>
      <w:r w:rsidRPr="005B49BB">
        <w:rPr>
          <w:color w:val="000080"/>
          <w:sz w:val="24"/>
          <w:szCs w:val="24"/>
          <w:u w:val="single"/>
        </w:rPr>
        <w:t>14 February – German Attack</w:t>
      </w:r>
    </w:p>
    <w:p w:rsidR="00C209E7" w:rsidRDefault="00C209E7" w:rsidP="0078746C">
      <w:pPr>
        <w:pStyle w:val="BodyText"/>
        <w:rPr>
          <w:color w:val="000080"/>
          <w:szCs w:val="24"/>
        </w:rPr>
      </w:pPr>
    </w:p>
    <w:p w:rsidR="00997DB7" w:rsidRPr="00997DB7" w:rsidRDefault="00997DB7" w:rsidP="00C209E7">
      <w:pPr>
        <w:pStyle w:val="BodyText"/>
        <w:numPr>
          <w:ilvl w:val="0"/>
          <w:numId w:val="22"/>
        </w:numPr>
        <w:rPr>
          <w:color w:val="FF0000"/>
          <w:szCs w:val="24"/>
        </w:rPr>
      </w:pPr>
      <w:r w:rsidRPr="00997DB7">
        <w:rPr>
          <w:color w:val="FF0000"/>
          <w:szCs w:val="24"/>
        </w:rPr>
        <w:t>Click Slide</w:t>
      </w:r>
    </w:p>
    <w:p w:rsidR="003A63A1" w:rsidRPr="00E27D40" w:rsidRDefault="00997DB7" w:rsidP="00C209E7">
      <w:pPr>
        <w:pStyle w:val="BodyText"/>
        <w:numPr>
          <w:ilvl w:val="0"/>
          <w:numId w:val="22"/>
        </w:numPr>
        <w:rPr>
          <w:color w:val="000080"/>
          <w:szCs w:val="24"/>
        </w:rPr>
      </w:pPr>
      <w:r w:rsidRPr="00932C98">
        <w:rPr>
          <w:color w:val="000080"/>
          <w:szCs w:val="24"/>
          <w:u w:val="single"/>
        </w:rPr>
        <w:t>Dawn</w:t>
      </w:r>
      <w:r>
        <w:rPr>
          <w:color w:val="000080"/>
          <w:szCs w:val="24"/>
        </w:rPr>
        <w:t xml:space="preserve">. </w:t>
      </w:r>
      <w:r w:rsidR="003A63A1" w:rsidRPr="00E27D40">
        <w:rPr>
          <w:color w:val="000080"/>
          <w:szCs w:val="24"/>
        </w:rPr>
        <w:t>The 21</w:t>
      </w:r>
      <w:r w:rsidR="003A63A1" w:rsidRPr="00E27D40">
        <w:rPr>
          <w:color w:val="000080"/>
          <w:szCs w:val="24"/>
          <w:vertAlign w:val="superscript"/>
        </w:rPr>
        <w:t>st</w:t>
      </w:r>
      <w:r w:rsidR="003A63A1" w:rsidRPr="00E27D40">
        <w:rPr>
          <w:color w:val="000080"/>
          <w:szCs w:val="24"/>
        </w:rPr>
        <w:t xml:space="preserve"> Panzer moves south, then north through the Maiz</w:t>
      </w:r>
      <w:r w:rsidR="00AB1375">
        <w:rPr>
          <w:color w:val="000080"/>
          <w:szCs w:val="24"/>
        </w:rPr>
        <w:t>i</w:t>
      </w:r>
      <w:r w:rsidR="003A63A1" w:rsidRPr="00E27D40">
        <w:rPr>
          <w:color w:val="000080"/>
          <w:szCs w:val="24"/>
        </w:rPr>
        <w:t>la pass.</w:t>
      </w:r>
      <w:r w:rsidR="00E80D5B">
        <w:rPr>
          <w:color w:val="000080"/>
          <w:szCs w:val="24"/>
        </w:rPr>
        <w:t xml:space="preserve"> The 81</w:t>
      </w:r>
      <w:r w:rsidR="00E80D5B" w:rsidRPr="00E80D5B">
        <w:rPr>
          <w:color w:val="000080"/>
          <w:szCs w:val="24"/>
          <w:vertAlign w:val="superscript"/>
        </w:rPr>
        <w:t>st</w:t>
      </w:r>
      <w:r w:rsidR="00E80D5B">
        <w:rPr>
          <w:color w:val="000080"/>
          <w:szCs w:val="24"/>
        </w:rPr>
        <w:t xml:space="preserve"> Recon Battalion did not provide any warning to CCA of this movement until 0940.  An entire Recon Company, with all </w:t>
      </w:r>
      <w:r w:rsidR="00AB1375">
        <w:rPr>
          <w:color w:val="000080"/>
          <w:szCs w:val="24"/>
        </w:rPr>
        <w:t>its</w:t>
      </w:r>
      <w:r w:rsidR="00E80D5B">
        <w:rPr>
          <w:color w:val="000080"/>
          <w:szCs w:val="24"/>
        </w:rPr>
        <w:t xml:space="preserve"> vehicles, was captured.</w:t>
      </w:r>
    </w:p>
    <w:p w:rsidR="00842F1B" w:rsidRDefault="00842F1B" w:rsidP="00842F1B">
      <w:pPr>
        <w:pStyle w:val="BodyText"/>
        <w:tabs>
          <w:tab w:val="clear" w:pos="1440"/>
        </w:tabs>
        <w:ind w:left="720"/>
        <w:rPr>
          <w:color w:val="FF000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C209E7" w:rsidRDefault="00C209E7" w:rsidP="0078746C">
      <w:pPr>
        <w:pStyle w:val="BodyText"/>
        <w:rPr>
          <w:color w:val="000080"/>
          <w:szCs w:val="24"/>
        </w:rPr>
      </w:pPr>
    </w:p>
    <w:p w:rsidR="003A63A1" w:rsidRPr="00E27D40" w:rsidRDefault="00997DB7" w:rsidP="00C209E7">
      <w:pPr>
        <w:pStyle w:val="BodyText"/>
        <w:numPr>
          <w:ilvl w:val="0"/>
          <w:numId w:val="23"/>
        </w:numPr>
        <w:rPr>
          <w:color w:val="000080"/>
          <w:szCs w:val="24"/>
        </w:rPr>
      </w:pPr>
      <w:r w:rsidRPr="00932C98">
        <w:rPr>
          <w:color w:val="000080"/>
          <w:szCs w:val="24"/>
          <w:u w:val="single"/>
        </w:rPr>
        <w:t>Dawn</w:t>
      </w:r>
      <w:r w:rsidR="00932C98">
        <w:rPr>
          <w:color w:val="000080"/>
          <w:szCs w:val="24"/>
          <w:u w:val="single"/>
        </w:rPr>
        <w:t>.</w:t>
      </w:r>
      <w:r>
        <w:rPr>
          <w:color w:val="000080"/>
          <w:szCs w:val="24"/>
        </w:rPr>
        <w:t xml:space="preserve"> </w:t>
      </w:r>
      <w:r w:rsidR="003A63A1" w:rsidRPr="00E27D40">
        <w:rPr>
          <w:color w:val="000080"/>
          <w:szCs w:val="24"/>
        </w:rPr>
        <w:t>The 10</w:t>
      </w:r>
      <w:r w:rsidR="003A63A1" w:rsidRPr="00E27D40">
        <w:rPr>
          <w:color w:val="000080"/>
          <w:szCs w:val="24"/>
          <w:vertAlign w:val="superscript"/>
        </w:rPr>
        <w:t>th</w:t>
      </w:r>
      <w:r w:rsidR="003A63A1" w:rsidRPr="00E27D40">
        <w:rPr>
          <w:color w:val="000080"/>
          <w:szCs w:val="24"/>
        </w:rPr>
        <w:t xml:space="preserve"> Panzer Division moved through </w:t>
      </w:r>
      <w:smartTag w:uri="urn:schemas-microsoft-com:office:smarttags" w:element="place">
        <w:smartTag w:uri="urn:schemas-microsoft-com:office:smarttags" w:element="PlaceName">
          <w:r w:rsidR="003A63A1" w:rsidRPr="00E27D40">
            <w:rPr>
              <w:color w:val="000080"/>
              <w:szCs w:val="24"/>
            </w:rPr>
            <w:t>Faid</w:t>
          </w:r>
        </w:smartTag>
        <w:r w:rsidR="003A63A1" w:rsidRPr="00E27D40">
          <w:rPr>
            <w:color w:val="000080"/>
            <w:szCs w:val="24"/>
          </w:rPr>
          <w:t xml:space="preserve"> </w:t>
        </w:r>
        <w:smartTag w:uri="urn:schemas-microsoft-com:office:smarttags" w:element="PlaceType">
          <w:r w:rsidR="003A63A1" w:rsidRPr="00E27D40">
            <w:rPr>
              <w:color w:val="000080"/>
              <w:szCs w:val="24"/>
            </w:rPr>
            <w:t>Pass</w:t>
          </w:r>
        </w:smartTag>
      </w:smartTag>
      <w:r w:rsidR="003A63A1" w:rsidRPr="00E27D40">
        <w:rPr>
          <w:color w:val="000080"/>
          <w:szCs w:val="24"/>
        </w:rPr>
        <w:t xml:space="preserve"> as Dawn approached.  A dust storm covered their movement and noise</w:t>
      </w:r>
      <w:r w:rsidR="005E3A50">
        <w:rPr>
          <w:color w:val="000080"/>
          <w:szCs w:val="24"/>
        </w:rPr>
        <w:t xml:space="preserve"> (weather effect)</w:t>
      </w:r>
      <w:r w:rsidR="003A63A1" w:rsidRPr="00E27D40">
        <w:rPr>
          <w:color w:val="000080"/>
          <w:szCs w:val="24"/>
        </w:rPr>
        <w:t xml:space="preserve">. </w:t>
      </w:r>
    </w:p>
    <w:p w:rsidR="00C209E7" w:rsidRDefault="00C209E7" w:rsidP="0078746C">
      <w:pPr>
        <w:pStyle w:val="BodyText"/>
        <w:rPr>
          <w:color w:val="000080"/>
          <w:szCs w:val="24"/>
        </w:rPr>
      </w:pPr>
    </w:p>
    <w:p w:rsidR="003A63A1" w:rsidRPr="00E27D40" w:rsidRDefault="00997DB7" w:rsidP="00C209E7">
      <w:pPr>
        <w:pStyle w:val="BodyText"/>
        <w:numPr>
          <w:ilvl w:val="0"/>
          <w:numId w:val="24"/>
        </w:numPr>
        <w:rPr>
          <w:color w:val="000080"/>
          <w:szCs w:val="24"/>
        </w:rPr>
      </w:pPr>
      <w:r w:rsidRPr="00932C98">
        <w:rPr>
          <w:color w:val="000080"/>
          <w:szCs w:val="24"/>
          <w:u w:val="single"/>
        </w:rPr>
        <w:t>Dawn</w:t>
      </w:r>
      <w:r w:rsidR="00932C98">
        <w:rPr>
          <w:color w:val="000080"/>
          <w:szCs w:val="24"/>
          <w:u w:val="single"/>
        </w:rPr>
        <w:t>.</w:t>
      </w:r>
      <w:r>
        <w:rPr>
          <w:color w:val="000080"/>
          <w:szCs w:val="24"/>
        </w:rPr>
        <w:t xml:space="preserve"> </w:t>
      </w:r>
      <w:r w:rsidR="003A63A1" w:rsidRPr="00E27D40">
        <w:rPr>
          <w:color w:val="000080"/>
          <w:szCs w:val="24"/>
        </w:rPr>
        <w:t>G/3</w:t>
      </w:r>
      <w:r w:rsidR="003A63A1" w:rsidRPr="00E27D40">
        <w:rPr>
          <w:color w:val="000080"/>
          <w:szCs w:val="24"/>
          <w:vertAlign w:val="superscript"/>
        </w:rPr>
        <w:t>rd</w:t>
      </w:r>
      <w:r w:rsidR="003A63A1" w:rsidRPr="00E27D40">
        <w:rPr>
          <w:color w:val="000080"/>
          <w:szCs w:val="24"/>
        </w:rPr>
        <w:t xml:space="preserve"> Battalion/1</w:t>
      </w:r>
      <w:r w:rsidR="003A63A1" w:rsidRPr="00E27D40">
        <w:rPr>
          <w:color w:val="000080"/>
          <w:szCs w:val="24"/>
          <w:vertAlign w:val="superscript"/>
        </w:rPr>
        <w:t>st</w:t>
      </w:r>
      <w:r w:rsidR="003A63A1" w:rsidRPr="00E27D40">
        <w:rPr>
          <w:color w:val="000080"/>
          <w:szCs w:val="24"/>
        </w:rPr>
        <w:t xml:space="preserve"> AR and the platoon of tank destroyers move to their positions in front of </w:t>
      </w:r>
      <w:smartTag w:uri="urn:schemas-microsoft-com:office:smarttags" w:element="place">
        <w:smartTag w:uri="urn:schemas-microsoft-com:office:smarttags" w:element="PlaceName">
          <w:r w:rsidR="003A63A1" w:rsidRPr="00E27D40">
            <w:rPr>
              <w:color w:val="000080"/>
              <w:szCs w:val="24"/>
            </w:rPr>
            <w:t>Faid</w:t>
          </w:r>
        </w:smartTag>
        <w:r w:rsidR="003A63A1" w:rsidRPr="00E27D40">
          <w:rPr>
            <w:color w:val="000080"/>
            <w:szCs w:val="24"/>
          </w:rPr>
          <w:t xml:space="preserve"> </w:t>
        </w:r>
        <w:smartTag w:uri="urn:schemas-microsoft-com:office:smarttags" w:element="PlaceType">
          <w:r w:rsidR="003A63A1" w:rsidRPr="00E27D40">
            <w:rPr>
              <w:color w:val="000080"/>
              <w:szCs w:val="24"/>
            </w:rPr>
            <w:t>Pass.</w:t>
          </w:r>
        </w:smartTag>
      </w:smartTag>
      <w:r w:rsidR="003A63A1" w:rsidRPr="00E27D40">
        <w:rPr>
          <w:color w:val="000080"/>
          <w:szCs w:val="24"/>
        </w:rPr>
        <w:t xml:space="preserve">  They are quickly overwhelmed and destroyed. (One of the first tanks destroyed </w:t>
      </w:r>
      <w:r w:rsidR="004237AA">
        <w:rPr>
          <w:color w:val="000080"/>
          <w:szCs w:val="24"/>
        </w:rPr>
        <w:t>was</w:t>
      </w:r>
      <w:r w:rsidR="003A63A1" w:rsidRPr="00E27D40">
        <w:rPr>
          <w:color w:val="000080"/>
          <w:szCs w:val="24"/>
        </w:rPr>
        <w:t xml:space="preserve"> the commander</w:t>
      </w:r>
      <w:r w:rsidR="004237AA">
        <w:rPr>
          <w:color w:val="000080"/>
          <w:szCs w:val="24"/>
        </w:rPr>
        <w:t>’</w:t>
      </w:r>
      <w:r w:rsidR="003A63A1" w:rsidRPr="00E27D40">
        <w:rPr>
          <w:color w:val="000080"/>
          <w:szCs w:val="24"/>
        </w:rPr>
        <w:t xml:space="preserve">s tank, </w:t>
      </w:r>
      <w:r w:rsidR="003A63A1" w:rsidRPr="00E27D40">
        <w:rPr>
          <w:color w:val="000080"/>
          <w:szCs w:val="24"/>
        </w:rPr>
        <w:lastRenderedPageBreak/>
        <w:t xml:space="preserve">which </w:t>
      </w:r>
      <w:r w:rsidR="00B11784">
        <w:rPr>
          <w:color w:val="000080"/>
          <w:szCs w:val="24"/>
        </w:rPr>
        <w:t>had</w:t>
      </w:r>
      <w:r w:rsidR="003A63A1" w:rsidRPr="00E27D40">
        <w:rPr>
          <w:color w:val="000080"/>
          <w:szCs w:val="24"/>
        </w:rPr>
        <w:t xml:space="preserve"> the only radio</w:t>
      </w:r>
      <w:r w:rsidR="00B11784">
        <w:rPr>
          <w:color w:val="000080"/>
          <w:szCs w:val="24"/>
        </w:rPr>
        <w:t xml:space="preserve"> that could communicate with</w:t>
      </w:r>
      <w:r w:rsidR="003A63A1" w:rsidRPr="00E27D40">
        <w:rPr>
          <w:color w:val="000080"/>
          <w:szCs w:val="24"/>
        </w:rPr>
        <w:t xml:space="preserve"> the HQ on Lessouda)</w:t>
      </w:r>
    </w:p>
    <w:p w:rsidR="00C209E7" w:rsidRDefault="00C209E7" w:rsidP="0078746C">
      <w:pPr>
        <w:pStyle w:val="BodyText"/>
        <w:rPr>
          <w:color w:val="000080"/>
          <w:szCs w:val="24"/>
        </w:rPr>
      </w:pPr>
    </w:p>
    <w:p w:rsidR="003A63A1" w:rsidRDefault="003A63A1" w:rsidP="00C209E7">
      <w:pPr>
        <w:pStyle w:val="BodyText"/>
        <w:numPr>
          <w:ilvl w:val="0"/>
          <w:numId w:val="25"/>
        </w:numPr>
        <w:rPr>
          <w:color w:val="000080"/>
          <w:szCs w:val="24"/>
        </w:rPr>
      </w:pPr>
      <w:r w:rsidRPr="00E27D40">
        <w:rPr>
          <w:color w:val="000080"/>
          <w:szCs w:val="24"/>
        </w:rPr>
        <w:t xml:space="preserve">CCA </w:t>
      </w:r>
      <w:r w:rsidR="00B11784">
        <w:rPr>
          <w:color w:val="000080"/>
          <w:szCs w:val="24"/>
        </w:rPr>
        <w:t>began</w:t>
      </w:r>
      <w:r w:rsidRPr="00E27D40">
        <w:rPr>
          <w:color w:val="000080"/>
          <w:szCs w:val="24"/>
        </w:rPr>
        <w:t xml:space="preserve"> to get reports of enemy movement through </w:t>
      </w:r>
      <w:smartTag w:uri="urn:schemas-microsoft-com:office:smarttags" w:element="place">
        <w:smartTag w:uri="urn:schemas-microsoft-com:office:smarttags" w:element="PlaceName">
          <w:r w:rsidRPr="00E27D40">
            <w:rPr>
              <w:color w:val="000080"/>
              <w:szCs w:val="24"/>
            </w:rPr>
            <w:t>Faid</w:t>
          </w:r>
        </w:smartTag>
        <w:r w:rsidRPr="00E27D40">
          <w:rPr>
            <w:color w:val="000080"/>
            <w:szCs w:val="24"/>
          </w:rPr>
          <w:t xml:space="preserve"> </w:t>
        </w:r>
        <w:smartTag w:uri="urn:schemas-microsoft-com:office:smarttags" w:element="PlaceType">
          <w:r w:rsidRPr="00E27D40">
            <w:rPr>
              <w:color w:val="000080"/>
              <w:szCs w:val="24"/>
            </w:rPr>
            <w:t>Pass.</w:t>
          </w:r>
        </w:smartTag>
      </w:smartTag>
      <w:r w:rsidRPr="00E27D40">
        <w:rPr>
          <w:color w:val="000080"/>
          <w:szCs w:val="24"/>
        </w:rPr>
        <w:t xml:space="preserve">  3</w:t>
      </w:r>
      <w:r w:rsidRPr="00E27D40">
        <w:rPr>
          <w:color w:val="000080"/>
          <w:szCs w:val="24"/>
          <w:vertAlign w:val="superscript"/>
        </w:rPr>
        <w:t>rd</w:t>
      </w:r>
      <w:r w:rsidRPr="00E27D40">
        <w:rPr>
          <w:color w:val="000080"/>
          <w:szCs w:val="24"/>
        </w:rPr>
        <w:t>Bn/1</w:t>
      </w:r>
      <w:r w:rsidRPr="00E27D40">
        <w:rPr>
          <w:color w:val="000080"/>
          <w:szCs w:val="24"/>
          <w:vertAlign w:val="superscript"/>
        </w:rPr>
        <w:t>st</w:t>
      </w:r>
      <w:r w:rsidRPr="00E27D40">
        <w:rPr>
          <w:color w:val="000080"/>
          <w:szCs w:val="24"/>
        </w:rPr>
        <w:t xml:space="preserve"> AR </w:t>
      </w:r>
      <w:r w:rsidR="00B11784">
        <w:rPr>
          <w:color w:val="000080"/>
          <w:szCs w:val="24"/>
        </w:rPr>
        <w:t>was</w:t>
      </w:r>
      <w:r w:rsidRPr="00E27D40">
        <w:rPr>
          <w:color w:val="000080"/>
          <w:szCs w:val="24"/>
        </w:rPr>
        <w:t xml:space="preserve"> sent forward.  LTC Hightower </w:t>
      </w:r>
      <w:r w:rsidR="00B11784">
        <w:rPr>
          <w:color w:val="000080"/>
          <w:szCs w:val="24"/>
        </w:rPr>
        <w:t>was</w:t>
      </w:r>
      <w:r w:rsidRPr="00E27D40">
        <w:rPr>
          <w:color w:val="000080"/>
          <w:szCs w:val="24"/>
        </w:rPr>
        <w:t xml:space="preserve"> ordered to “clear up the situation</w:t>
      </w:r>
      <w:r w:rsidR="004237AA">
        <w:rPr>
          <w:color w:val="000080"/>
          <w:szCs w:val="24"/>
        </w:rPr>
        <w:t>.</w:t>
      </w:r>
      <w:r w:rsidRPr="00E27D40">
        <w:rPr>
          <w:color w:val="000080"/>
          <w:szCs w:val="24"/>
        </w:rPr>
        <w:t xml:space="preserve">”  The two companies of tanks and two platoons of tank destroyers </w:t>
      </w:r>
      <w:r w:rsidR="00AB1375" w:rsidRPr="00E27D40">
        <w:rPr>
          <w:color w:val="000080"/>
          <w:szCs w:val="24"/>
        </w:rPr>
        <w:t>move</w:t>
      </w:r>
      <w:r w:rsidR="00AB1375">
        <w:rPr>
          <w:color w:val="000080"/>
          <w:szCs w:val="24"/>
        </w:rPr>
        <w:t>d</w:t>
      </w:r>
      <w:r w:rsidRPr="00E27D40">
        <w:rPr>
          <w:color w:val="000080"/>
          <w:szCs w:val="24"/>
        </w:rPr>
        <w:t xml:space="preserve"> toward Post de Lessouda.</w:t>
      </w:r>
    </w:p>
    <w:p w:rsidR="00997DB7" w:rsidRDefault="00997DB7" w:rsidP="00997DB7">
      <w:pPr>
        <w:pStyle w:val="BodyText"/>
        <w:tabs>
          <w:tab w:val="clear" w:pos="1440"/>
        </w:tabs>
        <w:ind w:left="720"/>
        <w:rPr>
          <w:color w:val="000080"/>
          <w:szCs w:val="24"/>
        </w:rPr>
      </w:pPr>
    </w:p>
    <w:p w:rsidR="00997DB7" w:rsidRPr="00997DB7" w:rsidRDefault="00997DB7" w:rsidP="00997DB7">
      <w:pPr>
        <w:pStyle w:val="BodyText"/>
        <w:numPr>
          <w:ilvl w:val="0"/>
          <w:numId w:val="25"/>
        </w:numPr>
        <w:rPr>
          <w:color w:val="FF0000"/>
          <w:szCs w:val="24"/>
        </w:rPr>
      </w:pPr>
      <w:r w:rsidRPr="00997DB7">
        <w:rPr>
          <w:color w:val="FF0000"/>
          <w:szCs w:val="24"/>
        </w:rPr>
        <w:t>Click Slide</w:t>
      </w:r>
    </w:p>
    <w:p w:rsidR="00C209E7" w:rsidRDefault="00C209E7" w:rsidP="0078746C">
      <w:pPr>
        <w:pStyle w:val="BodyText"/>
        <w:rPr>
          <w:color w:val="000080"/>
          <w:szCs w:val="24"/>
        </w:rPr>
      </w:pPr>
    </w:p>
    <w:p w:rsidR="00B57510" w:rsidRDefault="00B57510" w:rsidP="00C209E7">
      <w:pPr>
        <w:pStyle w:val="BodyText"/>
        <w:numPr>
          <w:ilvl w:val="0"/>
          <w:numId w:val="26"/>
        </w:numPr>
        <w:rPr>
          <w:color w:val="000080"/>
          <w:szCs w:val="24"/>
        </w:rPr>
      </w:pPr>
      <w:r w:rsidRPr="00E27D40">
        <w:rPr>
          <w:color w:val="000080"/>
          <w:szCs w:val="24"/>
        </w:rPr>
        <w:t xml:space="preserve">LTC Hightower </w:t>
      </w:r>
      <w:r w:rsidR="00B11784">
        <w:rPr>
          <w:color w:val="000080"/>
          <w:szCs w:val="24"/>
        </w:rPr>
        <w:t>took</w:t>
      </w:r>
      <w:r w:rsidRPr="00E27D40">
        <w:rPr>
          <w:color w:val="000080"/>
          <w:szCs w:val="24"/>
        </w:rPr>
        <w:t xml:space="preserve"> up positions to block to the </w:t>
      </w:r>
      <w:r w:rsidR="005E3A50">
        <w:rPr>
          <w:color w:val="000080"/>
          <w:szCs w:val="24"/>
        </w:rPr>
        <w:t>e</w:t>
      </w:r>
      <w:r w:rsidRPr="00E27D40">
        <w:rPr>
          <w:color w:val="000080"/>
          <w:szCs w:val="24"/>
        </w:rPr>
        <w:t xml:space="preserve">ast, </w:t>
      </w:r>
      <w:r w:rsidR="00B11784">
        <w:rPr>
          <w:color w:val="000080"/>
          <w:szCs w:val="24"/>
        </w:rPr>
        <w:t>o</w:t>
      </w:r>
      <w:r w:rsidRPr="00E27D40">
        <w:rPr>
          <w:color w:val="000080"/>
          <w:szCs w:val="24"/>
        </w:rPr>
        <w:t xml:space="preserve">ne </w:t>
      </w:r>
      <w:r w:rsidR="00B11784">
        <w:rPr>
          <w:color w:val="000080"/>
          <w:szCs w:val="24"/>
        </w:rPr>
        <w:t>c</w:t>
      </w:r>
      <w:r w:rsidRPr="00E27D40">
        <w:rPr>
          <w:color w:val="000080"/>
          <w:szCs w:val="24"/>
        </w:rPr>
        <w:t>ompany to the north, one company to the south, and the TDs in between.</w:t>
      </w:r>
    </w:p>
    <w:p w:rsidR="00997DB7" w:rsidRPr="00E27D40" w:rsidRDefault="00997DB7" w:rsidP="00997DB7">
      <w:pPr>
        <w:pStyle w:val="BodyText"/>
        <w:tabs>
          <w:tab w:val="clear" w:pos="1440"/>
        </w:tabs>
        <w:ind w:left="720"/>
        <w:rPr>
          <w:color w:val="000080"/>
          <w:szCs w:val="24"/>
        </w:rPr>
      </w:pPr>
    </w:p>
    <w:p w:rsidR="00997DB7" w:rsidRPr="00997DB7" w:rsidRDefault="00997DB7" w:rsidP="00997DB7">
      <w:pPr>
        <w:pStyle w:val="BodyText"/>
        <w:numPr>
          <w:ilvl w:val="0"/>
          <w:numId w:val="26"/>
        </w:numPr>
        <w:rPr>
          <w:color w:val="FF0000"/>
          <w:szCs w:val="24"/>
        </w:rPr>
      </w:pPr>
      <w:r w:rsidRPr="00997DB7">
        <w:rPr>
          <w:color w:val="FF0000"/>
          <w:szCs w:val="24"/>
        </w:rPr>
        <w:t>Click Slide</w:t>
      </w:r>
    </w:p>
    <w:p w:rsidR="00C209E7" w:rsidRDefault="00C209E7" w:rsidP="0078746C">
      <w:pPr>
        <w:pStyle w:val="BodyText"/>
        <w:rPr>
          <w:color w:val="000080"/>
          <w:szCs w:val="24"/>
        </w:rPr>
      </w:pPr>
    </w:p>
    <w:p w:rsidR="00B57510" w:rsidRPr="00E27D40" w:rsidRDefault="00997DB7" w:rsidP="00C209E7">
      <w:pPr>
        <w:pStyle w:val="BodyText"/>
        <w:numPr>
          <w:ilvl w:val="0"/>
          <w:numId w:val="27"/>
        </w:numPr>
        <w:rPr>
          <w:color w:val="000080"/>
          <w:szCs w:val="24"/>
        </w:rPr>
      </w:pPr>
      <w:r w:rsidRPr="00932C98">
        <w:rPr>
          <w:color w:val="000080"/>
          <w:szCs w:val="24"/>
          <w:u w:val="single"/>
        </w:rPr>
        <w:t>0900</w:t>
      </w:r>
      <w:r>
        <w:rPr>
          <w:color w:val="000080"/>
          <w:szCs w:val="24"/>
        </w:rPr>
        <w:t xml:space="preserve">. </w:t>
      </w:r>
      <w:r w:rsidR="00B57510" w:rsidRPr="00E27D40">
        <w:rPr>
          <w:color w:val="000080"/>
          <w:szCs w:val="24"/>
        </w:rPr>
        <w:t>KG Gerhardt round</w:t>
      </w:r>
      <w:r w:rsidR="00B11784">
        <w:rPr>
          <w:color w:val="000080"/>
          <w:szCs w:val="24"/>
        </w:rPr>
        <w:t>ed</w:t>
      </w:r>
      <w:r w:rsidR="00B57510" w:rsidRPr="00E27D40">
        <w:rPr>
          <w:color w:val="000080"/>
          <w:szCs w:val="24"/>
        </w:rPr>
        <w:t xml:space="preserve"> DJ Lessouda and destroy</w:t>
      </w:r>
      <w:r w:rsidR="00B11784">
        <w:rPr>
          <w:color w:val="000080"/>
          <w:szCs w:val="24"/>
        </w:rPr>
        <w:t>ed</w:t>
      </w:r>
      <w:r w:rsidR="00B57510" w:rsidRPr="00E27D40">
        <w:rPr>
          <w:color w:val="000080"/>
          <w:szCs w:val="24"/>
        </w:rPr>
        <w:t xml:space="preserve"> the battery of artillery to the west of the hill.  They </w:t>
      </w:r>
      <w:r w:rsidR="00B11784">
        <w:rPr>
          <w:color w:val="000080"/>
          <w:szCs w:val="24"/>
        </w:rPr>
        <w:t>searched</w:t>
      </w:r>
      <w:r w:rsidR="00B57510" w:rsidRPr="00E27D40">
        <w:rPr>
          <w:color w:val="000080"/>
          <w:szCs w:val="24"/>
        </w:rPr>
        <w:t xml:space="preserve"> for the 21</w:t>
      </w:r>
      <w:r w:rsidR="00B57510" w:rsidRPr="00E27D40">
        <w:rPr>
          <w:color w:val="000080"/>
          <w:szCs w:val="24"/>
          <w:vertAlign w:val="superscript"/>
        </w:rPr>
        <w:t>st</w:t>
      </w:r>
      <w:r w:rsidR="00B57510" w:rsidRPr="00E27D40">
        <w:rPr>
          <w:color w:val="000080"/>
          <w:szCs w:val="24"/>
        </w:rPr>
        <w:t xml:space="preserve"> Panzer units to the south, but both KGs are delayed </w:t>
      </w:r>
      <w:r>
        <w:rPr>
          <w:color w:val="000080"/>
          <w:szCs w:val="24"/>
        </w:rPr>
        <w:t>due</w:t>
      </w:r>
      <w:r w:rsidR="00B57510" w:rsidRPr="00E27D40">
        <w:rPr>
          <w:color w:val="000080"/>
          <w:szCs w:val="24"/>
        </w:rPr>
        <w:t xml:space="preserve"> to soft sand</w:t>
      </w:r>
      <w:r w:rsidR="005E3A50">
        <w:rPr>
          <w:color w:val="000080"/>
          <w:szCs w:val="24"/>
        </w:rPr>
        <w:t xml:space="preserve"> (terrain effect). A</w:t>
      </w:r>
      <w:r w:rsidR="00B57510" w:rsidRPr="00E27D40">
        <w:rPr>
          <w:color w:val="000080"/>
          <w:szCs w:val="24"/>
        </w:rPr>
        <w:t>t this point, the Germans have deviated from their original plan, and have actually piecemealed their originally overwhelming</w:t>
      </w:r>
      <w:r w:rsidR="00B11784">
        <w:rPr>
          <w:color w:val="000080"/>
          <w:szCs w:val="24"/>
        </w:rPr>
        <w:t>, two division</w:t>
      </w:r>
      <w:r w:rsidR="00B57510" w:rsidRPr="00E27D40">
        <w:rPr>
          <w:color w:val="000080"/>
          <w:szCs w:val="24"/>
        </w:rPr>
        <w:t xml:space="preserve"> </w:t>
      </w:r>
      <w:r w:rsidR="00B11784">
        <w:rPr>
          <w:color w:val="000080"/>
          <w:szCs w:val="24"/>
        </w:rPr>
        <w:t>attack</w:t>
      </w:r>
      <w:r w:rsidR="004237AA">
        <w:rPr>
          <w:color w:val="000080"/>
          <w:szCs w:val="24"/>
        </w:rPr>
        <w:t>.</w:t>
      </w:r>
      <w:r w:rsidR="00B57510" w:rsidRPr="00E27D40">
        <w:rPr>
          <w:color w:val="000080"/>
          <w:szCs w:val="24"/>
        </w:rPr>
        <w:t xml:space="preserve"> </w:t>
      </w:r>
    </w:p>
    <w:p w:rsidR="00C209E7" w:rsidRDefault="00C209E7" w:rsidP="0078746C">
      <w:pPr>
        <w:pStyle w:val="BodyText"/>
        <w:rPr>
          <w:color w:val="000080"/>
          <w:szCs w:val="24"/>
        </w:rPr>
      </w:pPr>
    </w:p>
    <w:p w:rsidR="003A63A1" w:rsidRDefault="00997DB7" w:rsidP="00C209E7">
      <w:pPr>
        <w:pStyle w:val="BodyText"/>
        <w:numPr>
          <w:ilvl w:val="0"/>
          <w:numId w:val="28"/>
        </w:numPr>
        <w:rPr>
          <w:color w:val="000080"/>
          <w:szCs w:val="24"/>
        </w:rPr>
      </w:pPr>
      <w:r w:rsidRPr="00932C98">
        <w:rPr>
          <w:color w:val="000080"/>
          <w:szCs w:val="24"/>
          <w:u w:val="single"/>
        </w:rPr>
        <w:t>0930</w:t>
      </w:r>
      <w:r>
        <w:rPr>
          <w:color w:val="000080"/>
          <w:szCs w:val="24"/>
        </w:rPr>
        <w:t xml:space="preserve">. </w:t>
      </w:r>
      <w:r w:rsidR="00B57510" w:rsidRPr="00E27D40">
        <w:rPr>
          <w:color w:val="000080"/>
          <w:szCs w:val="24"/>
        </w:rPr>
        <w:t>LTC Hightower learns of the encircling force to the north-west of DJ Lessouda and shift</w:t>
      </w:r>
      <w:r w:rsidR="00B11784">
        <w:rPr>
          <w:color w:val="000080"/>
          <w:szCs w:val="24"/>
        </w:rPr>
        <w:t>ed</w:t>
      </w:r>
      <w:r w:rsidR="00B57510" w:rsidRPr="00E27D40">
        <w:rPr>
          <w:color w:val="000080"/>
          <w:szCs w:val="24"/>
        </w:rPr>
        <w:t xml:space="preserve"> the southern company to his left rear flank to meet this new threat. </w:t>
      </w:r>
    </w:p>
    <w:p w:rsidR="00770A78" w:rsidRDefault="00770A78" w:rsidP="00770A78">
      <w:pPr>
        <w:pStyle w:val="BodyText"/>
        <w:tabs>
          <w:tab w:val="clear" w:pos="1440"/>
        </w:tabs>
        <w:ind w:left="720"/>
        <w:rPr>
          <w:color w:val="000080"/>
          <w:szCs w:val="24"/>
        </w:rPr>
      </w:pPr>
    </w:p>
    <w:p w:rsidR="00770A78" w:rsidRPr="00997DB7" w:rsidRDefault="00770A78" w:rsidP="00770A78">
      <w:pPr>
        <w:pStyle w:val="BodyText"/>
        <w:numPr>
          <w:ilvl w:val="0"/>
          <w:numId w:val="28"/>
        </w:numPr>
        <w:rPr>
          <w:color w:val="FF0000"/>
          <w:szCs w:val="24"/>
        </w:rPr>
      </w:pPr>
      <w:r w:rsidRPr="00997DB7">
        <w:rPr>
          <w:color w:val="FF0000"/>
          <w:szCs w:val="24"/>
        </w:rPr>
        <w:t>Click Slide</w:t>
      </w:r>
    </w:p>
    <w:p w:rsidR="00C209E7" w:rsidRDefault="00C209E7" w:rsidP="0078746C">
      <w:pPr>
        <w:pStyle w:val="BodyText"/>
        <w:rPr>
          <w:color w:val="000080"/>
          <w:szCs w:val="24"/>
        </w:rPr>
      </w:pPr>
    </w:p>
    <w:p w:rsidR="00D80F16" w:rsidRPr="00E27D40" w:rsidRDefault="00932C98" w:rsidP="00C209E7">
      <w:pPr>
        <w:pStyle w:val="BodyText"/>
        <w:numPr>
          <w:ilvl w:val="0"/>
          <w:numId w:val="29"/>
        </w:numPr>
        <w:rPr>
          <w:color w:val="000080"/>
          <w:szCs w:val="24"/>
        </w:rPr>
      </w:pPr>
      <w:r w:rsidRPr="00932C98">
        <w:rPr>
          <w:color w:val="000080"/>
          <w:szCs w:val="24"/>
          <w:u w:val="single"/>
        </w:rPr>
        <w:t>1000-1100</w:t>
      </w:r>
      <w:r>
        <w:rPr>
          <w:color w:val="000080"/>
          <w:szCs w:val="24"/>
        </w:rPr>
        <w:t xml:space="preserve">. </w:t>
      </w:r>
      <w:r w:rsidR="00D80F16" w:rsidRPr="00E27D40">
        <w:rPr>
          <w:color w:val="000080"/>
          <w:szCs w:val="24"/>
        </w:rPr>
        <w:t xml:space="preserve">2-17 Artillery </w:t>
      </w:r>
      <w:r w:rsidR="00B11784">
        <w:rPr>
          <w:color w:val="000080"/>
          <w:szCs w:val="24"/>
        </w:rPr>
        <w:t>began</w:t>
      </w:r>
      <w:r w:rsidR="00D80F16" w:rsidRPr="00E27D40">
        <w:rPr>
          <w:color w:val="000080"/>
          <w:szCs w:val="24"/>
        </w:rPr>
        <w:t xml:space="preserve"> to move west to alternate positions, but </w:t>
      </w:r>
      <w:r w:rsidR="00AB1375">
        <w:rPr>
          <w:color w:val="000080"/>
          <w:szCs w:val="24"/>
        </w:rPr>
        <w:t>was</w:t>
      </w:r>
      <w:r w:rsidR="00D80F16" w:rsidRPr="00E27D40">
        <w:rPr>
          <w:color w:val="000080"/>
          <w:szCs w:val="24"/>
        </w:rPr>
        <w:t xml:space="preserve"> hit by German aircraft and direct fire and </w:t>
      </w:r>
      <w:r w:rsidR="00AB1375">
        <w:rPr>
          <w:color w:val="000080"/>
          <w:szCs w:val="24"/>
        </w:rPr>
        <w:t>was</w:t>
      </w:r>
      <w:r w:rsidR="00D80F16" w:rsidRPr="00E27D40">
        <w:rPr>
          <w:color w:val="000080"/>
          <w:szCs w:val="24"/>
        </w:rPr>
        <w:t xml:space="preserve"> destroyed.  </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D80F16" w:rsidRPr="00E27D40" w:rsidRDefault="00C1010F" w:rsidP="00C209E7">
      <w:pPr>
        <w:pStyle w:val="BodyText"/>
        <w:numPr>
          <w:ilvl w:val="0"/>
          <w:numId w:val="30"/>
        </w:numPr>
        <w:rPr>
          <w:color w:val="000080"/>
          <w:szCs w:val="24"/>
        </w:rPr>
      </w:pPr>
      <w:r w:rsidRPr="00E27D40">
        <w:rPr>
          <w:color w:val="000080"/>
          <w:szCs w:val="24"/>
        </w:rPr>
        <w:t>3</w:t>
      </w:r>
      <w:r w:rsidRPr="00E27D40">
        <w:rPr>
          <w:color w:val="000080"/>
          <w:szCs w:val="24"/>
          <w:vertAlign w:val="superscript"/>
        </w:rPr>
        <w:t>rd</w:t>
      </w:r>
      <w:r w:rsidRPr="00E27D40">
        <w:rPr>
          <w:color w:val="000080"/>
          <w:szCs w:val="24"/>
        </w:rPr>
        <w:t>/1</w:t>
      </w:r>
      <w:r w:rsidRPr="00E27D40">
        <w:rPr>
          <w:color w:val="000080"/>
          <w:szCs w:val="24"/>
          <w:vertAlign w:val="superscript"/>
        </w:rPr>
        <w:t>st</w:t>
      </w:r>
      <w:r w:rsidR="00D80F16" w:rsidRPr="00E27D40">
        <w:rPr>
          <w:color w:val="000080"/>
          <w:szCs w:val="24"/>
        </w:rPr>
        <w:t xml:space="preserve"> AR and 91</w:t>
      </w:r>
      <w:r w:rsidR="00D80F16" w:rsidRPr="00E27D40">
        <w:rPr>
          <w:color w:val="000080"/>
          <w:szCs w:val="24"/>
          <w:vertAlign w:val="superscript"/>
        </w:rPr>
        <w:t>st</w:t>
      </w:r>
      <w:r w:rsidR="00D80F16" w:rsidRPr="00E27D40">
        <w:rPr>
          <w:color w:val="000080"/>
          <w:szCs w:val="24"/>
        </w:rPr>
        <w:t xml:space="preserve"> Artillery </w:t>
      </w:r>
      <w:r w:rsidR="00B11784">
        <w:rPr>
          <w:color w:val="000080"/>
          <w:szCs w:val="24"/>
        </w:rPr>
        <w:t>began</w:t>
      </w:r>
      <w:r w:rsidR="00D80F16" w:rsidRPr="00E27D40">
        <w:rPr>
          <w:color w:val="000080"/>
          <w:szCs w:val="24"/>
        </w:rPr>
        <w:t xml:space="preserve"> a delaying battle to the west.</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D80F16" w:rsidRPr="00E27D40" w:rsidRDefault="00D80F16" w:rsidP="00C209E7">
      <w:pPr>
        <w:pStyle w:val="BodyText"/>
        <w:numPr>
          <w:ilvl w:val="0"/>
          <w:numId w:val="31"/>
        </w:numPr>
        <w:rPr>
          <w:color w:val="000080"/>
          <w:szCs w:val="24"/>
        </w:rPr>
      </w:pPr>
      <w:r w:rsidRPr="00E27D40">
        <w:rPr>
          <w:color w:val="000080"/>
          <w:szCs w:val="24"/>
        </w:rPr>
        <w:t>1</w:t>
      </w:r>
      <w:r w:rsidRPr="00E27D40">
        <w:rPr>
          <w:color w:val="000080"/>
          <w:szCs w:val="24"/>
          <w:vertAlign w:val="superscript"/>
        </w:rPr>
        <w:t>st</w:t>
      </w:r>
      <w:r w:rsidRPr="00E27D40">
        <w:rPr>
          <w:color w:val="000080"/>
          <w:szCs w:val="24"/>
        </w:rPr>
        <w:t xml:space="preserve"> Bn, 6</w:t>
      </w:r>
      <w:r w:rsidRPr="00E27D40">
        <w:rPr>
          <w:color w:val="000080"/>
          <w:szCs w:val="24"/>
          <w:vertAlign w:val="superscript"/>
        </w:rPr>
        <w:t>th</w:t>
      </w:r>
      <w:r w:rsidRPr="00E27D40">
        <w:rPr>
          <w:color w:val="000080"/>
          <w:szCs w:val="24"/>
        </w:rPr>
        <w:t xml:space="preserve"> Armored Infantry (the division </w:t>
      </w:r>
      <w:r w:rsidR="004237AA">
        <w:rPr>
          <w:color w:val="000080"/>
          <w:szCs w:val="24"/>
        </w:rPr>
        <w:t>r</w:t>
      </w:r>
      <w:r w:rsidRPr="00E27D40">
        <w:rPr>
          <w:color w:val="000080"/>
          <w:szCs w:val="24"/>
        </w:rPr>
        <w:t>eserve) and a company of light tanks (M3 Stuarts) under LTC Kern move</w:t>
      </w:r>
      <w:r w:rsidR="00B11784">
        <w:rPr>
          <w:color w:val="000080"/>
          <w:szCs w:val="24"/>
        </w:rPr>
        <w:t>d</w:t>
      </w:r>
      <w:r w:rsidRPr="00E27D40">
        <w:rPr>
          <w:color w:val="000080"/>
          <w:szCs w:val="24"/>
        </w:rPr>
        <w:t xml:space="preserve"> from Sbeitla to what </w:t>
      </w:r>
      <w:r w:rsidR="004237AA">
        <w:rPr>
          <w:color w:val="000080"/>
          <w:szCs w:val="24"/>
        </w:rPr>
        <w:t>was to become known to 1</w:t>
      </w:r>
      <w:r w:rsidR="004237AA" w:rsidRPr="004237AA">
        <w:rPr>
          <w:color w:val="000080"/>
          <w:szCs w:val="24"/>
          <w:vertAlign w:val="superscript"/>
        </w:rPr>
        <w:t>st</w:t>
      </w:r>
      <w:r w:rsidR="004237AA">
        <w:rPr>
          <w:color w:val="000080"/>
          <w:szCs w:val="24"/>
        </w:rPr>
        <w:t xml:space="preserve"> AD as</w:t>
      </w:r>
      <w:r w:rsidRPr="00E27D40">
        <w:rPr>
          <w:color w:val="000080"/>
          <w:szCs w:val="24"/>
        </w:rPr>
        <w:t xml:space="preserve"> Kern’s Crossroads.</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B57510" w:rsidRPr="00E27D40" w:rsidRDefault="00932C98" w:rsidP="00C209E7">
      <w:pPr>
        <w:pStyle w:val="BodyText"/>
        <w:numPr>
          <w:ilvl w:val="0"/>
          <w:numId w:val="32"/>
        </w:numPr>
        <w:rPr>
          <w:color w:val="000080"/>
          <w:szCs w:val="24"/>
        </w:rPr>
      </w:pPr>
      <w:r w:rsidRPr="00932C98">
        <w:rPr>
          <w:color w:val="000080"/>
          <w:szCs w:val="24"/>
          <w:u w:val="single"/>
        </w:rPr>
        <w:t>Noon</w:t>
      </w:r>
      <w:r>
        <w:rPr>
          <w:color w:val="000080"/>
          <w:szCs w:val="24"/>
        </w:rPr>
        <w:t>. KG Stenkhoff</w:t>
      </w:r>
      <w:r w:rsidR="00C1010F" w:rsidRPr="00E27D40">
        <w:rPr>
          <w:color w:val="000080"/>
          <w:szCs w:val="24"/>
        </w:rPr>
        <w:t xml:space="preserve"> </w:t>
      </w:r>
      <w:r w:rsidR="00B11784">
        <w:rPr>
          <w:color w:val="000080"/>
          <w:szCs w:val="24"/>
        </w:rPr>
        <w:t>began</w:t>
      </w:r>
      <w:r w:rsidR="00C1010F" w:rsidRPr="00E27D40">
        <w:rPr>
          <w:color w:val="000080"/>
          <w:szCs w:val="24"/>
        </w:rPr>
        <w:t xml:space="preserve"> to arrive </w:t>
      </w:r>
      <w:r>
        <w:rPr>
          <w:color w:val="000080"/>
          <w:szCs w:val="24"/>
        </w:rPr>
        <w:t>south</w:t>
      </w:r>
      <w:r w:rsidR="00B11784">
        <w:rPr>
          <w:color w:val="000080"/>
          <w:szCs w:val="24"/>
        </w:rPr>
        <w:t>-</w:t>
      </w:r>
      <w:r>
        <w:rPr>
          <w:color w:val="000080"/>
          <w:szCs w:val="24"/>
        </w:rPr>
        <w:t>west of Sidi</w:t>
      </w:r>
      <w:r w:rsidR="00B11784">
        <w:rPr>
          <w:color w:val="000080"/>
          <w:szCs w:val="24"/>
        </w:rPr>
        <w:t xml:space="preserve"> B</w:t>
      </w:r>
      <w:r>
        <w:rPr>
          <w:color w:val="000080"/>
          <w:szCs w:val="24"/>
        </w:rPr>
        <w:t>ou</w:t>
      </w:r>
      <w:r w:rsidR="00B11784">
        <w:rPr>
          <w:color w:val="000080"/>
          <w:szCs w:val="24"/>
        </w:rPr>
        <w:t xml:space="preserve"> Z</w:t>
      </w:r>
      <w:r>
        <w:rPr>
          <w:color w:val="000080"/>
          <w:szCs w:val="24"/>
        </w:rPr>
        <w:t>id.</w:t>
      </w:r>
      <w:r w:rsidR="00B11784">
        <w:rPr>
          <w:color w:val="000080"/>
          <w:szCs w:val="24"/>
        </w:rPr>
        <w:t xml:space="preserve"> LTC Hightower reoriented</w:t>
      </w:r>
      <w:r w:rsidR="00C1010F" w:rsidRPr="00E27D40">
        <w:rPr>
          <w:color w:val="000080"/>
          <w:szCs w:val="24"/>
        </w:rPr>
        <w:t xml:space="preserve"> his and two other tanks to meet this threat. His tank </w:t>
      </w:r>
      <w:r w:rsidR="005112AD">
        <w:rPr>
          <w:color w:val="000080"/>
          <w:szCs w:val="24"/>
        </w:rPr>
        <w:t>was</w:t>
      </w:r>
      <w:r w:rsidR="00C1010F" w:rsidRPr="00E27D40">
        <w:rPr>
          <w:color w:val="000080"/>
          <w:szCs w:val="24"/>
        </w:rPr>
        <w:t xml:space="preserve"> destroyed, but he survive</w:t>
      </w:r>
      <w:r w:rsidR="005112AD">
        <w:rPr>
          <w:color w:val="000080"/>
          <w:szCs w:val="24"/>
        </w:rPr>
        <w:t>d</w:t>
      </w:r>
      <w:r w:rsidR="00C1010F" w:rsidRPr="00E27D40">
        <w:rPr>
          <w:color w:val="000080"/>
          <w:szCs w:val="24"/>
        </w:rPr>
        <w:t xml:space="preserve">. </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lastRenderedPageBreak/>
        <w:t>Click Slide</w:t>
      </w:r>
    </w:p>
    <w:p w:rsidR="00842F1B" w:rsidRDefault="00842F1B" w:rsidP="0078746C">
      <w:pPr>
        <w:pStyle w:val="BodyText"/>
        <w:rPr>
          <w:color w:val="000080"/>
          <w:szCs w:val="24"/>
        </w:rPr>
      </w:pPr>
    </w:p>
    <w:p w:rsidR="00C1010F" w:rsidRPr="00E27D40" w:rsidRDefault="00932C98" w:rsidP="00030885">
      <w:pPr>
        <w:pStyle w:val="BodyText"/>
        <w:numPr>
          <w:ilvl w:val="0"/>
          <w:numId w:val="33"/>
        </w:numPr>
        <w:rPr>
          <w:color w:val="000080"/>
          <w:szCs w:val="24"/>
        </w:rPr>
      </w:pPr>
      <w:r w:rsidRPr="00932C98">
        <w:rPr>
          <w:color w:val="000080"/>
          <w:szCs w:val="24"/>
          <w:u w:val="single"/>
        </w:rPr>
        <w:t>Dusk</w:t>
      </w:r>
      <w:r>
        <w:rPr>
          <w:color w:val="000080"/>
          <w:szCs w:val="24"/>
        </w:rPr>
        <w:t xml:space="preserve">. </w:t>
      </w:r>
      <w:r w:rsidR="00C1010F" w:rsidRPr="00E27D40">
        <w:rPr>
          <w:color w:val="000080"/>
          <w:szCs w:val="24"/>
        </w:rPr>
        <w:t>3/1</w:t>
      </w:r>
      <w:r w:rsidR="00C1010F" w:rsidRPr="00E27D40">
        <w:rPr>
          <w:color w:val="000080"/>
          <w:szCs w:val="24"/>
          <w:vertAlign w:val="superscript"/>
        </w:rPr>
        <w:t>st</w:t>
      </w:r>
      <w:r w:rsidR="00C1010F" w:rsidRPr="00E27D40">
        <w:rPr>
          <w:color w:val="000080"/>
          <w:szCs w:val="24"/>
        </w:rPr>
        <w:t xml:space="preserve"> AR and 91</w:t>
      </w:r>
      <w:r w:rsidR="00C1010F" w:rsidRPr="00E27D40">
        <w:rPr>
          <w:color w:val="000080"/>
          <w:szCs w:val="24"/>
          <w:vertAlign w:val="superscript"/>
        </w:rPr>
        <w:t>st</w:t>
      </w:r>
      <w:r w:rsidR="00C1010F" w:rsidRPr="00E27D40">
        <w:rPr>
          <w:color w:val="000080"/>
          <w:szCs w:val="24"/>
        </w:rPr>
        <w:t xml:space="preserve"> Artillery finally withdraw past 1/6 IN.  3/1</w:t>
      </w:r>
      <w:r w:rsidR="00C1010F" w:rsidRPr="00E27D40">
        <w:rPr>
          <w:color w:val="000080"/>
          <w:szCs w:val="24"/>
          <w:vertAlign w:val="superscript"/>
        </w:rPr>
        <w:t>st</w:t>
      </w:r>
      <w:r w:rsidR="00C1010F" w:rsidRPr="00E27D40">
        <w:rPr>
          <w:color w:val="000080"/>
          <w:szCs w:val="24"/>
        </w:rPr>
        <w:t xml:space="preserve"> AR </w:t>
      </w:r>
      <w:r w:rsidR="008C63D5">
        <w:rPr>
          <w:color w:val="000080"/>
          <w:szCs w:val="24"/>
        </w:rPr>
        <w:t>had</w:t>
      </w:r>
      <w:r w:rsidR="00C1010F" w:rsidRPr="00E27D40">
        <w:rPr>
          <w:color w:val="000080"/>
          <w:szCs w:val="24"/>
        </w:rPr>
        <w:t xml:space="preserve"> only 7 tanks left.</w:t>
      </w:r>
    </w:p>
    <w:p w:rsidR="00C209E7" w:rsidRDefault="00C209E7" w:rsidP="0078746C">
      <w:pPr>
        <w:pStyle w:val="BodyText"/>
        <w:rPr>
          <w:color w:val="000080"/>
          <w:szCs w:val="24"/>
        </w:rPr>
      </w:pPr>
    </w:p>
    <w:p w:rsidR="00C1010F" w:rsidRPr="00E27D40" w:rsidRDefault="00B11784" w:rsidP="00030885">
      <w:pPr>
        <w:pStyle w:val="BodyText"/>
        <w:numPr>
          <w:ilvl w:val="0"/>
          <w:numId w:val="34"/>
        </w:numPr>
        <w:rPr>
          <w:color w:val="000080"/>
          <w:szCs w:val="24"/>
        </w:rPr>
      </w:pPr>
      <w:r>
        <w:rPr>
          <w:color w:val="000080"/>
          <w:szCs w:val="24"/>
        </w:rPr>
        <w:t xml:space="preserve">MG </w:t>
      </w:r>
      <w:r w:rsidR="00C1010F" w:rsidRPr="00E27D40">
        <w:rPr>
          <w:color w:val="000080"/>
          <w:szCs w:val="24"/>
        </w:rPr>
        <w:t>Ward</w:t>
      </w:r>
      <w:r>
        <w:rPr>
          <w:color w:val="000080"/>
          <w:szCs w:val="24"/>
        </w:rPr>
        <w:t xml:space="preserve"> was</w:t>
      </w:r>
      <w:r w:rsidR="00C1010F" w:rsidRPr="00E27D40">
        <w:rPr>
          <w:color w:val="000080"/>
          <w:szCs w:val="24"/>
        </w:rPr>
        <w:t xml:space="preserve"> unable to identify the enemy divisions, nor exact number of enemy tanks.</w:t>
      </w:r>
    </w:p>
    <w:p w:rsidR="00C209E7" w:rsidRDefault="00C209E7" w:rsidP="0078746C">
      <w:pPr>
        <w:pStyle w:val="BodyText"/>
        <w:rPr>
          <w:color w:val="000080"/>
          <w:szCs w:val="24"/>
        </w:rPr>
      </w:pPr>
    </w:p>
    <w:p w:rsidR="00C1010F" w:rsidRDefault="00C1010F" w:rsidP="00030885">
      <w:pPr>
        <w:pStyle w:val="BodyText"/>
        <w:numPr>
          <w:ilvl w:val="0"/>
          <w:numId w:val="35"/>
        </w:numPr>
        <w:rPr>
          <w:color w:val="000080"/>
          <w:szCs w:val="24"/>
        </w:rPr>
      </w:pPr>
      <w:r w:rsidRPr="00E27D40">
        <w:rPr>
          <w:color w:val="000080"/>
          <w:szCs w:val="24"/>
        </w:rPr>
        <w:t>The 1</w:t>
      </w:r>
      <w:r w:rsidR="00B11784">
        <w:rPr>
          <w:color w:val="000080"/>
          <w:szCs w:val="24"/>
        </w:rPr>
        <w:t>6</w:t>
      </w:r>
      <w:r w:rsidRPr="00E27D40">
        <w:rPr>
          <w:color w:val="000080"/>
          <w:szCs w:val="24"/>
        </w:rPr>
        <w:t>8</w:t>
      </w:r>
      <w:r w:rsidRPr="00E27D40">
        <w:rPr>
          <w:color w:val="000080"/>
          <w:szCs w:val="24"/>
          <w:vertAlign w:val="superscript"/>
        </w:rPr>
        <w:t>th</w:t>
      </w:r>
      <w:r w:rsidRPr="00E27D40">
        <w:rPr>
          <w:color w:val="000080"/>
          <w:szCs w:val="24"/>
        </w:rPr>
        <w:t xml:space="preserve"> IN Regiment </w:t>
      </w:r>
      <w:r w:rsidR="00B11784">
        <w:rPr>
          <w:color w:val="000080"/>
          <w:szCs w:val="24"/>
        </w:rPr>
        <w:t>was</w:t>
      </w:r>
      <w:r w:rsidRPr="00E27D40">
        <w:rPr>
          <w:color w:val="000080"/>
          <w:szCs w:val="24"/>
        </w:rPr>
        <w:t xml:space="preserve"> marooned behind enemy lines. CCA </w:t>
      </w:r>
      <w:r w:rsidR="00B11784">
        <w:rPr>
          <w:color w:val="000080"/>
          <w:szCs w:val="24"/>
        </w:rPr>
        <w:t>was</w:t>
      </w:r>
      <w:r w:rsidRPr="00E27D40">
        <w:rPr>
          <w:color w:val="000080"/>
          <w:szCs w:val="24"/>
        </w:rPr>
        <w:t xml:space="preserve"> ineffective.</w:t>
      </w:r>
    </w:p>
    <w:p w:rsidR="00C209E7" w:rsidRPr="00E27D40" w:rsidRDefault="00C209E7" w:rsidP="0078746C">
      <w:pPr>
        <w:pStyle w:val="BodyText"/>
        <w:rPr>
          <w:color w:val="000080"/>
          <w:szCs w:val="24"/>
        </w:rPr>
      </w:pPr>
    </w:p>
    <w:p w:rsidR="00C1010F" w:rsidRPr="00E27D40" w:rsidRDefault="00C1010F" w:rsidP="00030885">
      <w:pPr>
        <w:pStyle w:val="List2"/>
        <w:numPr>
          <w:ilvl w:val="0"/>
          <w:numId w:val="36"/>
        </w:numPr>
        <w:rPr>
          <w:color w:val="000080"/>
          <w:sz w:val="24"/>
          <w:szCs w:val="24"/>
        </w:rPr>
      </w:pPr>
      <w:r w:rsidRPr="00E27D40">
        <w:rPr>
          <w:color w:val="000080"/>
          <w:sz w:val="24"/>
          <w:szCs w:val="24"/>
        </w:rPr>
        <w:t xml:space="preserve">II Corp </w:t>
      </w:r>
      <w:r w:rsidR="00E80D5B">
        <w:rPr>
          <w:color w:val="000080"/>
          <w:sz w:val="24"/>
          <w:szCs w:val="24"/>
        </w:rPr>
        <w:t>began</w:t>
      </w:r>
      <w:r w:rsidRPr="00E27D40">
        <w:rPr>
          <w:color w:val="000080"/>
          <w:sz w:val="24"/>
          <w:szCs w:val="24"/>
        </w:rPr>
        <w:t xml:space="preserve"> to react to new threat </w:t>
      </w:r>
      <w:r w:rsidR="00E80D5B">
        <w:rPr>
          <w:color w:val="000080"/>
          <w:sz w:val="24"/>
          <w:szCs w:val="24"/>
        </w:rPr>
        <w:t>at 1530 by</w:t>
      </w:r>
      <w:r w:rsidRPr="00E27D40">
        <w:rPr>
          <w:color w:val="000080"/>
          <w:sz w:val="24"/>
          <w:szCs w:val="24"/>
        </w:rPr>
        <w:t xml:space="preserve"> pull</w:t>
      </w:r>
      <w:r w:rsidR="00E80D5B">
        <w:rPr>
          <w:color w:val="000080"/>
          <w:sz w:val="24"/>
          <w:szCs w:val="24"/>
        </w:rPr>
        <w:t xml:space="preserve">ing </w:t>
      </w:r>
      <w:r w:rsidRPr="00E27D40">
        <w:rPr>
          <w:color w:val="000080"/>
          <w:sz w:val="24"/>
          <w:szCs w:val="24"/>
        </w:rPr>
        <w:t>CCC south</w:t>
      </w:r>
      <w:r w:rsidR="00E80D5B">
        <w:rPr>
          <w:color w:val="000080"/>
          <w:sz w:val="24"/>
          <w:szCs w:val="24"/>
        </w:rPr>
        <w:t xml:space="preserve">. </w:t>
      </w:r>
      <w:r w:rsidRPr="00E27D40">
        <w:rPr>
          <w:color w:val="000080"/>
          <w:sz w:val="24"/>
          <w:szCs w:val="24"/>
        </w:rPr>
        <w:t xml:space="preserve"> 2</w:t>
      </w:r>
      <w:r w:rsidRPr="00E27D40">
        <w:rPr>
          <w:color w:val="000080"/>
          <w:sz w:val="24"/>
          <w:szCs w:val="24"/>
          <w:vertAlign w:val="superscript"/>
        </w:rPr>
        <w:t>nd</w:t>
      </w:r>
      <w:r w:rsidRPr="00E27D40">
        <w:rPr>
          <w:color w:val="000080"/>
          <w:sz w:val="24"/>
          <w:szCs w:val="24"/>
        </w:rPr>
        <w:t xml:space="preserve"> Battalion, 1</w:t>
      </w:r>
      <w:r w:rsidRPr="00E27D40">
        <w:rPr>
          <w:color w:val="000080"/>
          <w:sz w:val="24"/>
          <w:szCs w:val="24"/>
          <w:vertAlign w:val="superscript"/>
        </w:rPr>
        <w:t>st</w:t>
      </w:r>
      <w:r w:rsidRPr="00E27D40">
        <w:rPr>
          <w:color w:val="000080"/>
          <w:sz w:val="24"/>
          <w:szCs w:val="24"/>
        </w:rPr>
        <w:t xml:space="preserve"> AR (LTC Alger)</w:t>
      </w:r>
      <w:r w:rsidR="00E80D5B">
        <w:rPr>
          <w:color w:val="000080"/>
          <w:sz w:val="24"/>
          <w:szCs w:val="24"/>
        </w:rPr>
        <w:t xml:space="preserve"> was detached</w:t>
      </w:r>
      <w:r w:rsidRPr="00E27D40">
        <w:rPr>
          <w:color w:val="000080"/>
          <w:sz w:val="24"/>
          <w:szCs w:val="24"/>
        </w:rPr>
        <w:t xml:space="preserve"> from CCB (Army Reserve)</w:t>
      </w:r>
      <w:r w:rsidR="008F026A">
        <w:rPr>
          <w:color w:val="000080"/>
          <w:sz w:val="24"/>
          <w:szCs w:val="24"/>
        </w:rPr>
        <w:t xml:space="preserve"> and</w:t>
      </w:r>
      <w:r w:rsidRPr="00E27D40">
        <w:rPr>
          <w:color w:val="000080"/>
          <w:sz w:val="24"/>
          <w:szCs w:val="24"/>
        </w:rPr>
        <w:t xml:space="preserve"> attached to CCC.</w:t>
      </w:r>
    </w:p>
    <w:p w:rsidR="00C1010F" w:rsidRPr="00E27D40" w:rsidRDefault="00C1010F" w:rsidP="00C1010F">
      <w:pPr>
        <w:tabs>
          <w:tab w:val="left" w:pos="720"/>
          <w:tab w:val="left" w:pos="2340"/>
        </w:tabs>
        <w:rPr>
          <w:color w:val="000080"/>
          <w:sz w:val="24"/>
          <w:szCs w:val="24"/>
        </w:rPr>
      </w:pPr>
    </w:p>
    <w:p w:rsidR="00C1010F" w:rsidRDefault="00C1010F" w:rsidP="00030885">
      <w:pPr>
        <w:pStyle w:val="BodyText"/>
        <w:numPr>
          <w:ilvl w:val="0"/>
          <w:numId w:val="36"/>
        </w:numPr>
        <w:rPr>
          <w:color w:val="000080"/>
          <w:szCs w:val="24"/>
        </w:rPr>
      </w:pPr>
      <w:r w:rsidRPr="00E27D40">
        <w:rPr>
          <w:color w:val="000080"/>
          <w:szCs w:val="24"/>
        </w:rPr>
        <w:t xml:space="preserve">Late on 14 Feb, MG Fredendall </w:t>
      </w:r>
      <w:r w:rsidR="008C63D5">
        <w:rPr>
          <w:color w:val="000080"/>
          <w:szCs w:val="24"/>
        </w:rPr>
        <w:t xml:space="preserve">gave </w:t>
      </w:r>
      <w:r w:rsidRPr="00E27D40">
        <w:rPr>
          <w:color w:val="000080"/>
          <w:szCs w:val="24"/>
        </w:rPr>
        <w:t>order</w:t>
      </w:r>
      <w:r w:rsidR="008C63D5">
        <w:rPr>
          <w:color w:val="000080"/>
          <w:szCs w:val="24"/>
        </w:rPr>
        <w:t>s</w:t>
      </w:r>
      <w:r w:rsidRPr="00E27D40">
        <w:rPr>
          <w:color w:val="000080"/>
          <w:szCs w:val="24"/>
        </w:rPr>
        <w:t xml:space="preserve"> to MG Ward:</w:t>
      </w:r>
    </w:p>
    <w:p w:rsidR="00C209E7" w:rsidRPr="00E27D40" w:rsidRDefault="00C209E7" w:rsidP="0078746C">
      <w:pPr>
        <w:pStyle w:val="BodyText"/>
        <w:rPr>
          <w:color w:val="000080"/>
          <w:szCs w:val="24"/>
        </w:rPr>
      </w:pPr>
    </w:p>
    <w:p w:rsidR="00C1010F" w:rsidRPr="00E27D40" w:rsidRDefault="00932C98" w:rsidP="00030885">
      <w:pPr>
        <w:pStyle w:val="BodyTextFirstIndent"/>
        <w:ind w:left="720" w:firstLine="720"/>
        <w:rPr>
          <w:color w:val="000080"/>
          <w:sz w:val="24"/>
          <w:szCs w:val="24"/>
        </w:rPr>
      </w:pPr>
      <w:r>
        <w:rPr>
          <w:color w:val="000080"/>
          <w:sz w:val="24"/>
          <w:szCs w:val="24"/>
        </w:rPr>
        <w:t>“</w:t>
      </w:r>
      <w:r w:rsidR="00C1010F" w:rsidRPr="00E27D40">
        <w:rPr>
          <w:color w:val="000080"/>
          <w:sz w:val="24"/>
          <w:szCs w:val="24"/>
        </w:rPr>
        <w:t>As Regards action in the Sidi</w:t>
      </w:r>
      <w:r w:rsidR="008C63D5">
        <w:rPr>
          <w:color w:val="000080"/>
          <w:sz w:val="24"/>
          <w:szCs w:val="24"/>
        </w:rPr>
        <w:t xml:space="preserve"> B</w:t>
      </w:r>
      <w:r w:rsidR="00C1010F" w:rsidRPr="00E27D40">
        <w:rPr>
          <w:color w:val="000080"/>
          <w:sz w:val="24"/>
          <w:szCs w:val="24"/>
        </w:rPr>
        <w:t>ou</w:t>
      </w:r>
      <w:r w:rsidR="008C63D5">
        <w:rPr>
          <w:color w:val="000080"/>
          <w:sz w:val="24"/>
          <w:szCs w:val="24"/>
        </w:rPr>
        <w:t xml:space="preserve"> </w:t>
      </w:r>
      <w:r w:rsidR="00C1010F" w:rsidRPr="00E27D40">
        <w:rPr>
          <w:color w:val="000080"/>
          <w:sz w:val="24"/>
          <w:szCs w:val="24"/>
        </w:rPr>
        <w:t>Zid area, concentrate tomorrow on clearing up situation there and destroying enemy.  Thereafter collect strong mobile force in Sbeitla area ready for action in any direction…</w:t>
      </w:r>
      <w:r>
        <w:rPr>
          <w:color w:val="000080"/>
          <w:sz w:val="24"/>
          <w:szCs w:val="24"/>
        </w:rPr>
        <w:t>”</w:t>
      </w:r>
    </w:p>
    <w:p w:rsidR="00C1010F" w:rsidRDefault="00C1010F" w:rsidP="00030885">
      <w:pPr>
        <w:pStyle w:val="BodyText"/>
        <w:numPr>
          <w:ilvl w:val="0"/>
          <w:numId w:val="38"/>
        </w:numPr>
        <w:rPr>
          <w:color w:val="000080"/>
          <w:szCs w:val="24"/>
        </w:rPr>
      </w:pPr>
      <w:r w:rsidRPr="00E27D40">
        <w:rPr>
          <w:color w:val="000080"/>
          <w:szCs w:val="24"/>
        </w:rPr>
        <w:t xml:space="preserve">At 0140, 15 Feb, </w:t>
      </w:r>
      <w:r w:rsidR="008C63D5">
        <w:rPr>
          <w:color w:val="000080"/>
          <w:szCs w:val="24"/>
        </w:rPr>
        <w:t xml:space="preserve">MG </w:t>
      </w:r>
      <w:r w:rsidRPr="00E27D40">
        <w:rPr>
          <w:color w:val="000080"/>
          <w:szCs w:val="24"/>
        </w:rPr>
        <w:t xml:space="preserve">Ward </w:t>
      </w:r>
      <w:r w:rsidR="008C63D5">
        <w:rPr>
          <w:color w:val="000080"/>
          <w:szCs w:val="24"/>
        </w:rPr>
        <w:t xml:space="preserve">gave </w:t>
      </w:r>
      <w:r w:rsidRPr="00E27D40">
        <w:rPr>
          <w:color w:val="000080"/>
          <w:szCs w:val="24"/>
        </w:rPr>
        <w:t>orders</w:t>
      </w:r>
      <w:r w:rsidR="008C63D5">
        <w:rPr>
          <w:color w:val="000080"/>
          <w:szCs w:val="24"/>
        </w:rPr>
        <w:t xml:space="preserve"> to</w:t>
      </w:r>
      <w:r w:rsidRPr="00E27D40">
        <w:rPr>
          <w:color w:val="000080"/>
          <w:szCs w:val="24"/>
        </w:rPr>
        <w:t xml:space="preserve"> CCC</w:t>
      </w:r>
      <w:r w:rsidR="00653794">
        <w:rPr>
          <w:color w:val="000080"/>
          <w:szCs w:val="24"/>
        </w:rPr>
        <w:t>,</w:t>
      </w:r>
      <w:r w:rsidRPr="00E27D40">
        <w:rPr>
          <w:color w:val="000080"/>
          <w:szCs w:val="24"/>
        </w:rPr>
        <w:t xml:space="preserve"> </w:t>
      </w:r>
      <w:r w:rsidR="00653794">
        <w:rPr>
          <w:color w:val="000080"/>
          <w:szCs w:val="24"/>
        </w:rPr>
        <w:t xml:space="preserve">commanded by </w:t>
      </w:r>
      <w:r w:rsidRPr="00E27D40">
        <w:rPr>
          <w:color w:val="000080"/>
          <w:szCs w:val="24"/>
        </w:rPr>
        <w:t>COL Stack:</w:t>
      </w:r>
    </w:p>
    <w:p w:rsidR="00C209E7" w:rsidRPr="00E27D40" w:rsidRDefault="00C209E7" w:rsidP="0078746C">
      <w:pPr>
        <w:pStyle w:val="BodyText"/>
        <w:rPr>
          <w:color w:val="000080"/>
          <w:szCs w:val="24"/>
        </w:rPr>
      </w:pPr>
    </w:p>
    <w:p w:rsidR="00C1010F" w:rsidRDefault="00932C98" w:rsidP="00030885">
      <w:pPr>
        <w:pStyle w:val="BodyTextFirstIndent"/>
        <w:ind w:left="720" w:firstLine="720"/>
        <w:rPr>
          <w:color w:val="000080"/>
          <w:sz w:val="24"/>
          <w:szCs w:val="24"/>
        </w:rPr>
      </w:pPr>
      <w:r>
        <w:rPr>
          <w:color w:val="000080"/>
          <w:sz w:val="24"/>
          <w:szCs w:val="24"/>
        </w:rPr>
        <w:t>“</w:t>
      </w:r>
      <w:smartTag w:uri="urn:schemas-microsoft-com:office:smarttags" w:element="City">
        <w:smartTag w:uri="urn:schemas-microsoft-com:office:smarttags" w:element="place">
          <w:r w:rsidR="00787882" w:rsidRPr="00E27D40">
            <w:rPr>
              <w:color w:val="000080"/>
              <w:sz w:val="24"/>
              <w:szCs w:val="24"/>
            </w:rPr>
            <w:t>Mission</w:t>
          </w:r>
        </w:smartTag>
      </w:smartTag>
      <w:r w:rsidR="00787882" w:rsidRPr="00E27D40">
        <w:rPr>
          <w:color w:val="000080"/>
          <w:sz w:val="24"/>
          <w:szCs w:val="24"/>
        </w:rPr>
        <w:t xml:space="preserve"> to Combat Command C:</w:t>
      </w:r>
      <w:r w:rsidR="004237AA">
        <w:rPr>
          <w:color w:val="000080"/>
          <w:sz w:val="24"/>
          <w:szCs w:val="24"/>
        </w:rPr>
        <w:t xml:space="preserve"> </w:t>
      </w:r>
      <w:r w:rsidR="00787882" w:rsidRPr="00E27D40">
        <w:rPr>
          <w:color w:val="000080"/>
          <w:sz w:val="24"/>
          <w:szCs w:val="24"/>
        </w:rPr>
        <w:t>.</w:t>
      </w:r>
      <w:r w:rsidR="004237AA">
        <w:rPr>
          <w:color w:val="000080"/>
          <w:sz w:val="24"/>
          <w:szCs w:val="24"/>
        </w:rPr>
        <w:t>.</w:t>
      </w:r>
      <w:r w:rsidR="00787882" w:rsidRPr="00E27D40">
        <w:rPr>
          <w:color w:val="000080"/>
          <w:sz w:val="24"/>
          <w:szCs w:val="24"/>
        </w:rPr>
        <w:t>.This force will move south, and by fire and maneuver, destroy the enemy armored forces which have threatened our hold on the Sbeitla area.  It will so conduct its maneuver as to aid in the withdrawal of our forces in the vicinity of Djebel Ksaira, eventually withdrawing to the area north of Djebel Hamra for further action.</w:t>
      </w:r>
      <w:r>
        <w:rPr>
          <w:color w:val="000080"/>
          <w:sz w:val="24"/>
          <w:szCs w:val="24"/>
        </w:rPr>
        <w:t>”</w:t>
      </w:r>
      <w:r w:rsidR="00787882" w:rsidRPr="00E27D40">
        <w:rPr>
          <w:color w:val="000080"/>
          <w:sz w:val="24"/>
          <w:szCs w:val="24"/>
        </w:rPr>
        <w:t xml:space="preserve"> </w:t>
      </w:r>
    </w:p>
    <w:p w:rsidR="00842F1B" w:rsidRDefault="00842F1B" w:rsidP="008C63D5">
      <w:pPr>
        <w:pStyle w:val="BodyTextFirstIndent"/>
        <w:rPr>
          <w:b/>
          <w:color w:val="000080"/>
          <w:sz w:val="24"/>
          <w:szCs w:val="24"/>
        </w:rPr>
      </w:pPr>
    </w:p>
    <w:p w:rsidR="008C63D5" w:rsidRPr="008C63D5" w:rsidRDefault="008C63D5" w:rsidP="008C63D5">
      <w:pPr>
        <w:pStyle w:val="BodyTextFirstIndent"/>
        <w:numPr>
          <w:ilvl w:val="0"/>
          <w:numId w:val="38"/>
        </w:numPr>
        <w:rPr>
          <w:color w:val="000080"/>
          <w:sz w:val="24"/>
          <w:szCs w:val="24"/>
        </w:rPr>
      </w:pPr>
      <w:r>
        <w:rPr>
          <w:color w:val="000080"/>
          <w:sz w:val="24"/>
          <w:szCs w:val="24"/>
        </w:rPr>
        <w:t xml:space="preserve">Bottom Line:  </w:t>
      </w:r>
      <w:r w:rsidRPr="008C63D5">
        <w:rPr>
          <w:color w:val="000080"/>
          <w:sz w:val="24"/>
          <w:szCs w:val="24"/>
        </w:rPr>
        <w:t>1</w:t>
      </w:r>
      <w:r w:rsidRPr="008C63D5">
        <w:rPr>
          <w:color w:val="000080"/>
          <w:sz w:val="24"/>
          <w:szCs w:val="24"/>
          <w:vertAlign w:val="superscript"/>
        </w:rPr>
        <w:t>st</w:t>
      </w:r>
      <w:r w:rsidRPr="008C63D5">
        <w:rPr>
          <w:color w:val="000080"/>
          <w:sz w:val="24"/>
          <w:szCs w:val="24"/>
        </w:rPr>
        <w:t xml:space="preserve"> AD</w:t>
      </w:r>
      <w:r>
        <w:rPr>
          <w:color w:val="000080"/>
          <w:sz w:val="24"/>
          <w:szCs w:val="24"/>
        </w:rPr>
        <w:t xml:space="preserve"> had planned to send CCC in to rescue the 168</w:t>
      </w:r>
      <w:r w:rsidRPr="008C63D5">
        <w:rPr>
          <w:color w:val="000080"/>
          <w:sz w:val="24"/>
          <w:szCs w:val="24"/>
          <w:vertAlign w:val="superscript"/>
        </w:rPr>
        <w:t>th</w:t>
      </w:r>
      <w:r>
        <w:rPr>
          <w:color w:val="000080"/>
          <w:sz w:val="24"/>
          <w:szCs w:val="24"/>
        </w:rPr>
        <w:t xml:space="preserve"> IN Regiment on the 15</w:t>
      </w:r>
      <w:r w:rsidRPr="008C63D5">
        <w:rPr>
          <w:color w:val="000080"/>
          <w:sz w:val="24"/>
          <w:szCs w:val="24"/>
          <w:vertAlign w:val="superscript"/>
        </w:rPr>
        <w:t>th</w:t>
      </w:r>
      <w:r>
        <w:rPr>
          <w:color w:val="000080"/>
          <w:sz w:val="24"/>
          <w:szCs w:val="24"/>
        </w:rPr>
        <w:t xml:space="preserve"> of February.  However, there were no details on</w:t>
      </w:r>
      <w:r w:rsidR="00AB1375">
        <w:rPr>
          <w:color w:val="000080"/>
          <w:sz w:val="24"/>
          <w:szCs w:val="24"/>
        </w:rPr>
        <w:t xml:space="preserve"> exactly</w:t>
      </w:r>
      <w:r>
        <w:rPr>
          <w:color w:val="000080"/>
          <w:sz w:val="24"/>
          <w:szCs w:val="24"/>
        </w:rPr>
        <w:t xml:space="preserve"> how that was to be accomplished.</w:t>
      </w:r>
    </w:p>
    <w:p w:rsidR="008C63D5" w:rsidRDefault="008C63D5" w:rsidP="005B49BB">
      <w:pPr>
        <w:pStyle w:val="BodyTextFirstIndent"/>
        <w:rPr>
          <w:b/>
          <w:color w:val="000080"/>
          <w:sz w:val="24"/>
          <w:szCs w:val="24"/>
        </w:rPr>
      </w:pPr>
    </w:p>
    <w:p w:rsidR="005B49BB" w:rsidRDefault="00842F1B" w:rsidP="005B49BB">
      <w:pPr>
        <w:pStyle w:val="BodyTextFirstIndent"/>
        <w:rPr>
          <w:color w:val="000080"/>
          <w:sz w:val="24"/>
          <w:szCs w:val="24"/>
        </w:rPr>
      </w:pPr>
      <w:r w:rsidRPr="00C209E7">
        <w:rPr>
          <w:b/>
          <w:color w:val="000080"/>
          <w:sz w:val="24"/>
          <w:szCs w:val="24"/>
        </w:rPr>
        <w:t>Slide</w:t>
      </w:r>
      <w:r w:rsidRPr="00C209E7">
        <w:rPr>
          <w:color w:val="000080"/>
          <w:sz w:val="24"/>
          <w:szCs w:val="24"/>
        </w:rPr>
        <w:t xml:space="preserve"> </w:t>
      </w:r>
      <w:r w:rsidR="008C63D5">
        <w:rPr>
          <w:b/>
          <w:color w:val="000080"/>
          <w:sz w:val="24"/>
          <w:szCs w:val="24"/>
        </w:rPr>
        <w:t>42</w:t>
      </w:r>
      <w:r w:rsidRPr="00C209E7">
        <w:rPr>
          <w:color w:val="000080"/>
          <w:sz w:val="24"/>
          <w:szCs w:val="24"/>
        </w:rPr>
        <w:t xml:space="preserve">:  </w:t>
      </w:r>
    </w:p>
    <w:p w:rsidR="005B49BB" w:rsidRPr="005B49BB" w:rsidRDefault="005B49BB" w:rsidP="005B49BB">
      <w:pPr>
        <w:pStyle w:val="BodyTextFirstIndent"/>
        <w:rPr>
          <w:color w:val="000080"/>
          <w:sz w:val="24"/>
          <w:szCs w:val="24"/>
          <w:u w:val="single"/>
        </w:rPr>
      </w:pPr>
      <w:r w:rsidRPr="005B49BB">
        <w:rPr>
          <w:color w:val="000080"/>
          <w:sz w:val="24"/>
          <w:szCs w:val="24"/>
          <w:u w:val="single"/>
        </w:rPr>
        <w:t>15 February – CCC Counter Attack</w:t>
      </w:r>
    </w:p>
    <w:p w:rsidR="005B49BB" w:rsidRPr="00E27D40" w:rsidRDefault="005B49BB" w:rsidP="00030885">
      <w:pPr>
        <w:pStyle w:val="BodyTextFirstIndent"/>
        <w:ind w:left="720" w:firstLine="720"/>
        <w:rPr>
          <w:color w:val="000080"/>
          <w:sz w:val="24"/>
          <w:szCs w:val="24"/>
        </w:rPr>
      </w:pPr>
    </w:p>
    <w:p w:rsidR="00AD56B3" w:rsidRPr="00E27D40" w:rsidRDefault="00AD56B3" w:rsidP="00030885">
      <w:pPr>
        <w:pStyle w:val="BodyText"/>
        <w:numPr>
          <w:ilvl w:val="0"/>
          <w:numId w:val="38"/>
        </w:numPr>
        <w:rPr>
          <w:color w:val="000080"/>
          <w:szCs w:val="24"/>
        </w:rPr>
      </w:pPr>
      <w:r w:rsidRPr="00E27D40">
        <w:rPr>
          <w:color w:val="000080"/>
          <w:szCs w:val="24"/>
        </w:rPr>
        <w:t>CCC Formation:</w:t>
      </w:r>
    </w:p>
    <w:p w:rsidR="00AD56B3" w:rsidRPr="00E27D40" w:rsidRDefault="00AD56B3" w:rsidP="00030885">
      <w:pPr>
        <w:pStyle w:val="BodyTextIndent"/>
        <w:numPr>
          <w:ilvl w:val="1"/>
          <w:numId w:val="38"/>
        </w:numPr>
        <w:rPr>
          <w:rFonts w:ascii="Times New Roman" w:hAnsi="Times New Roman"/>
          <w:color w:val="000080"/>
          <w:sz w:val="24"/>
          <w:szCs w:val="24"/>
        </w:rPr>
      </w:pPr>
      <w:r w:rsidRPr="00E27D40">
        <w:rPr>
          <w:rFonts w:ascii="Times New Roman" w:hAnsi="Times New Roman"/>
          <w:color w:val="000080"/>
          <w:sz w:val="24"/>
          <w:szCs w:val="24"/>
        </w:rPr>
        <w:t xml:space="preserve">Lead </w:t>
      </w:r>
      <w:r w:rsidR="001F26AB">
        <w:rPr>
          <w:rFonts w:ascii="Times New Roman" w:hAnsi="Times New Roman"/>
          <w:color w:val="000080"/>
          <w:sz w:val="24"/>
          <w:szCs w:val="24"/>
        </w:rPr>
        <w:t>u</w:t>
      </w:r>
      <w:r w:rsidRPr="00E27D40">
        <w:rPr>
          <w:rFonts w:ascii="Times New Roman" w:hAnsi="Times New Roman"/>
          <w:color w:val="000080"/>
          <w:sz w:val="24"/>
          <w:szCs w:val="24"/>
        </w:rPr>
        <w:t>nit</w:t>
      </w:r>
      <w:r w:rsidR="001F26AB">
        <w:rPr>
          <w:rFonts w:ascii="Times New Roman" w:hAnsi="Times New Roman"/>
          <w:color w:val="000080"/>
          <w:sz w:val="24"/>
          <w:szCs w:val="24"/>
        </w:rPr>
        <w:t xml:space="preserve"> was</w:t>
      </w:r>
      <w:r w:rsidRPr="00E27D40">
        <w:rPr>
          <w:rFonts w:ascii="Times New Roman" w:hAnsi="Times New Roman"/>
          <w:color w:val="000080"/>
          <w:sz w:val="24"/>
          <w:szCs w:val="24"/>
        </w:rPr>
        <w:t xml:space="preserve"> 2</w:t>
      </w:r>
      <w:r w:rsidRPr="00E27D40">
        <w:rPr>
          <w:rFonts w:ascii="Times New Roman" w:hAnsi="Times New Roman"/>
          <w:color w:val="000080"/>
          <w:sz w:val="24"/>
          <w:szCs w:val="24"/>
          <w:vertAlign w:val="superscript"/>
        </w:rPr>
        <w:t>nd</w:t>
      </w:r>
      <w:r w:rsidR="0077447D" w:rsidRPr="00E27D40">
        <w:rPr>
          <w:rFonts w:ascii="Times New Roman" w:hAnsi="Times New Roman"/>
          <w:color w:val="000080"/>
          <w:sz w:val="24"/>
          <w:szCs w:val="24"/>
          <w:vertAlign w:val="superscript"/>
        </w:rPr>
        <w:t>/</w:t>
      </w:r>
      <w:r w:rsidRPr="00E27D40">
        <w:rPr>
          <w:rFonts w:ascii="Times New Roman" w:hAnsi="Times New Roman"/>
          <w:color w:val="000080"/>
          <w:sz w:val="24"/>
          <w:szCs w:val="24"/>
        </w:rPr>
        <w:t xml:space="preserve"> </w:t>
      </w:r>
      <w:r w:rsidR="0077447D" w:rsidRPr="00E27D40">
        <w:rPr>
          <w:rFonts w:ascii="Times New Roman" w:hAnsi="Times New Roman"/>
          <w:color w:val="000080"/>
          <w:sz w:val="24"/>
          <w:szCs w:val="24"/>
        </w:rPr>
        <w:t>1</w:t>
      </w:r>
      <w:r w:rsidR="0077447D" w:rsidRPr="00E27D40">
        <w:rPr>
          <w:rFonts w:ascii="Times New Roman" w:hAnsi="Times New Roman"/>
          <w:color w:val="000080"/>
          <w:sz w:val="24"/>
          <w:szCs w:val="24"/>
          <w:vertAlign w:val="superscript"/>
        </w:rPr>
        <w:t>st</w:t>
      </w:r>
      <w:r w:rsidR="0077447D" w:rsidRPr="00E27D40">
        <w:rPr>
          <w:rFonts w:ascii="Times New Roman" w:hAnsi="Times New Roman"/>
          <w:color w:val="000080"/>
          <w:sz w:val="24"/>
          <w:szCs w:val="24"/>
        </w:rPr>
        <w:t xml:space="preserve"> AR</w:t>
      </w:r>
      <w:r w:rsidRPr="00E27D40">
        <w:rPr>
          <w:rFonts w:ascii="Times New Roman" w:hAnsi="Times New Roman"/>
          <w:color w:val="000080"/>
          <w:sz w:val="24"/>
          <w:szCs w:val="24"/>
        </w:rPr>
        <w:t xml:space="preserve"> (3 Companies of M4s) with a TD Platoon screening each flank.</w:t>
      </w:r>
    </w:p>
    <w:p w:rsidR="00AD56B3" w:rsidRPr="00E27D40" w:rsidRDefault="00AD56B3" w:rsidP="00030885">
      <w:pPr>
        <w:pStyle w:val="BodyTextIndent"/>
        <w:numPr>
          <w:ilvl w:val="1"/>
          <w:numId w:val="38"/>
        </w:numPr>
        <w:rPr>
          <w:rFonts w:ascii="Times New Roman" w:hAnsi="Times New Roman"/>
          <w:color w:val="000080"/>
          <w:sz w:val="24"/>
          <w:szCs w:val="24"/>
        </w:rPr>
      </w:pPr>
      <w:r w:rsidRPr="00E27D40">
        <w:rPr>
          <w:rFonts w:ascii="Times New Roman" w:hAnsi="Times New Roman"/>
          <w:color w:val="000080"/>
          <w:sz w:val="24"/>
          <w:szCs w:val="24"/>
        </w:rPr>
        <w:t>2</w:t>
      </w:r>
      <w:r w:rsidRPr="00E27D40">
        <w:rPr>
          <w:rFonts w:ascii="Times New Roman" w:hAnsi="Times New Roman"/>
          <w:color w:val="000080"/>
          <w:sz w:val="24"/>
          <w:szCs w:val="24"/>
          <w:vertAlign w:val="superscript"/>
        </w:rPr>
        <w:t>nd</w:t>
      </w:r>
      <w:r w:rsidRPr="00E27D40">
        <w:rPr>
          <w:rFonts w:ascii="Times New Roman" w:hAnsi="Times New Roman"/>
          <w:color w:val="000080"/>
          <w:sz w:val="24"/>
          <w:szCs w:val="24"/>
        </w:rPr>
        <w:t xml:space="preserve"> Unit: Artillery Battalion (two Batteries)</w:t>
      </w:r>
    </w:p>
    <w:p w:rsidR="00AD56B3" w:rsidRPr="00E27D40" w:rsidRDefault="00AD56B3" w:rsidP="00030885">
      <w:pPr>
        <w:pStyle w:val="BodyTextIndent"/>
        <w:numPr>
          <w:ilvl w:val="1"/>
          <w:numId w:val="38"/>
        </w:numPr>
        <w:rPr>
          <w:rFonts w:ascii="Times New Roman" w:hAnsi="Times New Roman"/>
          <w:color w:val="000080"/>
          <w:sz w:val="24"/>
          <w:szCs w:val="24"/>
        </w:rPr>
      </w:pPr>
      <w:r w:rsidRPr="00E27D40">
        <w:rPr>
          <w:rFonts w:ascii="Times New Roman" w:hAnsi="Times New Roman"/>
          <w:color w:val="000080"/>
          <w:sz w:val="24"/>
          <w:szCs w:val="24"/>
        </w:rPr>
        <w:t>3</w:t>
      </w:r>
      <w:r w:rsidRPr="00E27D40">
        <w:rPr>
          <w:rFonts w:ascii="Times New Roman" w:hAnsi="Times New Roman"/>
          <w:color w:val="000080"/>
          <w:sz w:val="24"/>
          <w:szCs w:val="24"/>
          <w:vertAlign w:val="superscript"/>
        </w:rPr>
        <w:t>rd</w:t>
      </w:r>
      <w:r w:rsidRPr="00E27D40">
        <w:rPr>
          <w:rFonts w:ascii="Times New Roman" w:hAnsi="Times New Roman"/>
          <w:color w:val="000080"/>
          <w:sz w:val="24"/>
          <w:szCs w:val="24"/>
        </w:rPr>
        <w:t xml:space="preserve"> Unit: 3/6 Armored Infantry</w:t>
      </w:r>
    </w:p>
    <w:p w:rsidR="00AD56B3" w:rsidRPr="00E27D40" w:rsidRDefault="00AD56B3" w:rsidP="00030885">
      <w:pPr>
        <w:pStyle w:val="BodyTextIndent"/>
        <w:numPr>
          <w:ilvl w:val="1"/>
          <w:numId w:val="38"/>
        </w:numPr>
        <w:rPr>
          <w:rFonts w:ascii="Times New Roman" w:hAnsi="Times New Roman"/>
          <w:color w:val="000080"/>
          <w:sz w:val="24"/>
          <w:szCs w:val="24"/>
        </w:rPr>
      </w:pPr>
      <w:r w:rsidRPr="00E27D40">
        <w:rPr>
          <w:rFonts w:ascii="Times New Roman" w:hAnsi="Times New Roman"/>
          <w:color w:val="000080"/>
          <w:sz w:val="24"/>
          <w:szCs w:val="24"/>
        </w:rPr>
        <w:t>4</w:t>
      </w:r>
      <w:r w:rsidRPr="00E27D40">
        <w:rPr>
          <w:rFonts w:ascii="Times New Roman" w:hAnsi="Times New Roman"/>
          <w:color w:val="000080"/>
          <w:sz w:val="24"/>
          <w:szCs w:val="24"/>
          <w:vertAlign w:val="superscript"/>
        </w:rPr>
        <w:t>th</w:t>
      </w:r>
      <w:r w:rsidRPr="00E27D40">
        <w:rPr>
          <w:rFonts w:ascii="Times New Roman" w:hAnsi="Times New Roman"/>
          <w:color w:val="000080"/>
          <w:sz w:val="24"/>
          <w:szCs w:val="24"/>
        </w:rPr>
        <w:t xml:space="preserve"> Unit:  G Co/13</w:t>
      </w:r>
      <w:r w:rsidRPr="00E27D40">
        <w:rPr>
          <w:rFonts w:ascii="Times New Roman" w:hAnsi="Times New Roman"/>
          <w:color w:val="000080"/>
          <w:sz w:val="24"/>
          <w:szCs w:val="24"/>
          <w:vertAlign w:val="superscript"/>
        </w:rPr>
        <w:t>th</w:t>
      </w:r>
      <w:r w:rsidRPr="00E27D40">
        <w:rPr>
          <w:rFonts w:ascii="Times New Roman" w:hAnsi="Times New Roman"/>
          <w:color w:val="000080"/>
          <w:sz w:val="24"/>
          <w:szCs w:val="24"/>
        </w:rPr>
        <w:t xml:space="preserve"> Regiment – CC Reserve.</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7C6CF7" w:rsidRPr="00E27D40" w:rsidRDefault="00653794" w:rsidP="00030885">
      <w:pPr>
        <w:pStyle w:val="BodyText"/>
        <w:numPr>
          <w:ilvl w:val="0"/>
          <w:numId w:val="38"/>
        </w:numPr>
        <w:rPr>
          <w:color w:val="000080"/>
          <w:szCs w:val="24"/>
        </w:rPr>
      </w:pPr>
      <w:r>
        <w:rPr>
          <w:color w:val="000080"/>
          <w:szCs w:val="24"/>
        </w:rPr>
        <w:t xml:space="preserve">LTC </w:t>
      </w:r>
      <w:r w:rsidR="007C6CF7" w:rsidRPr="00E27D40">
        <w:rPr>
          <w:color w:val="000080"/>
          <w:szCs w:val="24"/>
        </w:rPr>
        <w:t xml:space="preserve">Alger </w:t>
      </w:r>
      <w:r>
        <w:rPr>
          <w:color w:val="000080"/>
          <w:szCs w:val="24"/>
        </w:rPr>
        <w:t>was</w:t>
      </w:r>
      <w:r w:rsidR="007C6CF7" w:rsidRPr="00E27D40">
        <w:rPr>
          <w:color w:val="000080"/>
          <w:szCs w:val="24"/>
        </w:rPr>
        <w:t xml:space="preserve"> put in tactical command of the C</w:t>
      </w:r>
      <w:r>
        <w:rPr>
          <w:color w:val="000080"/>
          <w:szCs w:val="24"/>
        </w:rPr>
        <w:t xml:space="preserve">ombat </w:t>
      </w:r>
      <w:r w:rsidR="007C6CF7" w:rsidRPr="00E27D40">
        <w:rPr>
          <w:color w:val="000080"/>
          <w:szCs w:val="24"/>
        </w:rPr>
        <w:t>C</w:t>
      </w:r>
      <w:r>
        <w:rPr>
          <w:color w:val="000080"/>
          <w:szCs w:val="24"/>
        </w:rPr>
        <w:t>ommand</w:t>
      </w:r>
      <w:r w:rsidR="007C6CF7" w:rsidRPr="00E27D40">
        <w:rPr>
          <w:color w:val="000080"/>
          <w:szCs w:val="24"/>
        </w:rPr>
        <w:t xml:space="preserve"> while COL Stack </w:t>
      </w:r>
      <w:r>
        <w:rPr>
          <w:color w:val="000080"/>
          <w:szCs w:val="24"/>
        </w:rPr>
        <w:t>positioned himself</w:t>
      </w:r>
      <w:r w:rsidR="007C6CF7" w:rsidRPr="00E27D40">
        <w:rPr>
          <w:color w:val="000080"/>
          <w:szCs w:val="24"/>
        </w:rPr>
        <w:t xml:space="preserve"> on DJ Hamra</w:t>
      </w:r>
      <w:r w:rsidR="00C67831">
        <w:rPr>
          <w:color w:val="000080"/>
          <w:szCs w:val="24"/>
        </w:rPr>
        <w:t xml:space="preserve">.  </w:t>
      </w:r>
      <w:r>
        <w:rPr>
          <w:color w:val="000080"/>
          <w:szCs w:val="24"/>
        </w:rPr>
        <w:t xml:space="preserve">Therefore, </w:t>
      </w:r>
      <w:r w:rsidR="00C67831">
        <w:rPr>
          <w:color w:val="000080"/>
          <w:szCs w:val="24"/>
        </w:rPr>
        <w:t xml:space="preserve">LTC Alger </w:t>
      </w:r>
      <w:r w:rsidR="002341BE">
        <w:rPr>
          <w:color w:val="000080"/>
          <w:szCs w:val="24"/>
        </w:rPr>
        <w:t>was put in the difficult position of</w:t>
      </w:r>
      <w:r w:rsidR="00C67831">
        <w:rPr>
          <w:color w:val="000080"/>
          <w:szCs w:val="24"/>
        </w:rPr>
        <w:t xml:space="preserve"> command</w:t>
      </w:r>
      <w:r w:rsidR="002341BE">
        <w:rPr>
          <w:color w:val="000080"/>
          <w:szCs w:val="24"/>
        </w:rPr>
        <w:t>ing</w:t>
      </w:r>
      <w:r w:rsidR="00C67831">
        <w:rPr>
          <w:color w:val="000080"/>
          <w:szCs w:val="24"/>
        </w:rPr>
        <w:t xml:space="preserve"> his battalion, and all the follow on forces behind him (</w:t>
      </w:r>
      <w:r w:rsidR="002341BE">
        <w:rPr>
          <w:color w:val="000080"/>
          <w:szCs w:val="24"/>
        </w:rPr>
        <w:t>Note:  This could have been a discussion topic in Step 4, but was deliberately left out to conserve time.  The instructor may want to incorporate it if desired</w:t>
      </w:r>
      <w:r w:rsidR="00C67831">
        <w:rPr>
          <w:color w:val="000080"/>
          <w:szCs w:val="24"/>
        </w:rPr>
        <w:t>)</w:t>
      </w:r>
      <w:r w:rsidR="001F26AB">
        <w:rPr>
          <w:color w:val="000080"/>
          <w:szCs w:val="24"/>
        </w:rPr>
        <w:t>.</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7C6CF7" w:rsidRPr="00E27D40" w:rsidRDefault="00030885" w:rsidP="00030885">
      <w:pPr>
        <w:pStyle w:val="BodyText"/>
        <w:numPr>
          <w:ilvl w:val="0"/>
          <w:numId w:val="38"/>
        </w:numPr>
        <w:rPr>
          <w:color w:val="000080"/>
          <w:szCs w:val="24"/>
        </w:rPr>
      </w:pPr>
      <w:r>
        <w:rPr>
          <w:color w:val="000080"/>
          <w:szCs w:val="24"/>
        </w:rPr>
        <w:t xml:space="preserve">1230. </w:t>
      </w:r>
      <w:r w:rsidR="007C6CF7" w:rsidRPr="00E27D40">
        <w:rPr>
          <w:color w:val="000080"/>
          <w:szCs w:val="24"/>
        </w:rPr>
        <w:t>CCC conduct</w:t>
      </w:r>
      <w:r w:rsidR="00653794">
        <w:rPr>
          <w:color w:val="000080"/>
          <w:szCs w:val="24"/>
        </w:rPr>
        <w:t>ed the</w:t>
      </w:r>
      <w:r w:rsidR="00C67831">
        <w:rPr>
          <w:color w:val="000080"/>
          <w:szCs w:val="24"/>
        </w:rPr>
        <w:t xml:space="preserve"> attack.  This </w:t>
      </w:r>
      <w:r w:rsidR="00653794">
        <w:rPr>
          <w:color w:val="000080"/>
          <w:szCs w:val="24"/>
        </w:rPr>
        <w:t>was</w:t>
      </w:r>
      <w:r w:rsidR="00C67831">
        <w:rPr>
          <w:color w:val="000080"/>
          <w:szCs w:val="24"/>
        </w:rPr>
        <w:t xml:space="preserve"> </w:t>
      </w:r>
      <w:r w:rsidR="008F026A">
        <w:rPr>
          <w:color w:val="000080"/>
          <w:szCs w:val="24"/>
        </w:rPr>
        <w:t>essentially</w:t>
      </w:r>
      <w:r w:rsidR="00C67831">
        <w:rPr>
          <w:color w:val="000080"/>
          <w:szCs w:val="24"/>
        </w:rPr>
        <w:t xml:space="preserve"> </w:t>
      </w:r>
      <w:r w:rsidR="007C6CF7" w:rsidRPr="00E27D40">
        <w:rPr>
          <w:color w:val="000080"/>
          <w:szCs w:val="24"/>
        </w:rPr>
        <w:t>a movement to contact</w:t>
      </w:r>
      <w:r w:rsidR="00C67831">
        <w:rPr>
          <w:color w:val="000080"/>
          <w:szCs w:val="24"/>
        </w:rPr>
        <w:t xml:space="preserve"> due to the lack of knowledge of the enemy strength or pos</w:t>
      </w:r>
      <w:r w:rsidR="008F026A">
        <w:rPr>
          <w:color w:val="000080"/>
          <w:szCs w:val="24"/>
        </w:rPr>
        <w:t>i</w:t>
      </w:r>
      <w:r w:rsidR="00C67831">
        <w:rPr>
          <w:color w:val="000080"/>
          <w:szCs w:val="24"/>
        </w:rPr>
        <w:t>tion</w:t>
      </w:r>
      <w:r w:rsidR="007C6CF7" w:rsidRPr="00E27D40">
        <w:rPr>
          <w:color w:val="000080"/>
          <w:szCs w:val="24"/>
        </w:rPr>
        <w:t xml:space="preserve">.  The </w:t>
      </w:r>
      <w:r w:rsidR="001F26AB">
        <w:rPr>
          <w:color w:val="000080"/>
          <w:szCs w:val="24"/>
        </w:rPr>
        <w:t>a</w:t>
      </w:r>
      <w:r w:rsidR="007C6CF7" w:rsidRPr="00E27D40">
        <w:rPr>
          <w:color w:val="000080"/>
          <w:szCs w:val="24"/>
        </w:rPr>
        <w:t xml:space="preserve">rtillery </w:t>
      </w:r>
      <w:r w:rsidR="001F26AB">
        <w:rPr>
          <w:color w:val="000080"/>
          <w:szCs w:val="24"/>
        </w:rPr>
        <w:t>b</w:t>
      </w:r>
      <w:r w:rsidR="007C6CF7" w:rsidRPr="00E27D40">
        <w:rPr>
          <w:color w:val="000080"/>
          <w:szCs w:val="24"/>
        </w:rPr>
        <w:t>atteries pick</w:t>
      </w:r>
      <w:r w:rsidR="004D1ABE">
        <w:rPr>
          <w:color w:val="000080"/>
          <w:szCs w:val="24"/>
        </w:rPr>
        <w:t>ed</w:t>
      </w:r>
      <w:r w:rsidR="007C6CF7" w:rsidRPr="00E27D40">
        <w:rPr>
          <w:color w:val="000080"/>
          <w:szCs w:val="24"/>
        </w:rPr>
        <w:t xml:space="preserve"> up firing positions</w:t>
      </w:r>
      <w:r w:rsidR="004D1ABE">
        <w:rPr>
          <w:color w:val="000080"/>
          <w:szCs w:val="24"/>
        </w:rPr>
        <w:t xml:space="preserve"> as contact began</w:t>
      </w:r>
      <w:r w:rsidR="007C6CF7" w:rsidRPr="00E27D40">
        <w:rPr>
          <w:color w:val="000080"/>
          <w:szCs w:val="24"/>
        </w:rPr>
        <w:t xml:space="preserve"> and the I</w:t>
      </w:r>
      <w:r w:rsidR="00C67831">
        <w:rPr>
          <w:color w:val="000080"/>
          <w:szCs w:val="24"/>
        </w:rPr>
        <w:t>N</w:t>
      </w:r>
      <w:r w:rsidR="007C6CF7" w:rsidRPr="00E27D40">
        <w:rPr>
          <w:color w:val="000080"/>
          <w:szCs w:val="24"/>
        </w:rPr>
        <w:t xml:space="preserve"> </w:t>
      </w:r>
      <w:r w:rsidR="001F26AB">
        <w:rPr>
          <w:color w:val="000080"/>
          <w:szCs w:val="24"/>
        </w:rPr>
        <w:t>b</w:t>
      </w:r>
      <w:r w:rsidR="007C6CF7" w:rsidRPr="00E27D40">
        <w:rPr>
          <w:color w:val="000080"/>
          <w:szCs w:val="24"/>
        </w:rPr>
        <w:t>attalion pass</w:t>
      </w:r>
      <w:r w:rsidR="004D1ABE">
        <w:rPr>
          <w:color w:val="000080"/>
          <w:szCs w:val="24"/>
        </w:rPr>
        <w:t>ed</w:t>
      </w:r>
      <w:r w:rsidR="007C6CF7" w:rsidRPr="00E27D40">
        <w:rPr>
          <w:color w:val="000080"/>
          <w:szCs w:val="24"/>
        </w:rPr>
        <w:t xml:space="preserve"> </w:t>
      </w:r>
      <w:r w:rsidR="00653794">
        <w:rPr>
          <w:color w:val="000080"/>
          <w:szCs w:val="24"/>
        </w:rPr>
        <w:t xml:space="preserve">through </w:t>
      </w:r>
      <w:r w:rsidR="007C6CF7" w:rsidRPr="00E27D40">
        <w:rPr>
          <w:color w:val="000080"/>
          <w:szCs w:val="24"/>
        </w:rPr>
        <w:t>them.</w:t>
      </w:r>
      <w:r w:rsidR="00083131">
        <w:rPr>
          <w:color w:val="000080"/>
          <w:szCs w:val="24"/>
        </w:rPr>
        <w:t xml:space="preserve"> </w:t>
      </w:r>
      <w:r w:rsidR="002341BE">
        <w:rPr>
          <w:color w:val="000080"/>
          <w:szCs w:val="24"/>
        </w:rPr>
        <w:t xml:space="preserve">The </w:t>
      </w:r>
      <w:r w:rsidR="00083131" w:rsidRPr="00E27D40">
        <w:rPr>
          <w:color w:val="000080"/>
          <w:szCs w:val="24"/>
        </w:rPr>
        <w:t>Germans engage</w:t>
      </w:r>
      <w:r w:rsidR="00083131">
        <w:rPr>
          <w:color w:val="000080"/>
          <w:szCs w:val="24"/>
        </w:rPr>
        <w:t>d</w:t>
      </w:r>
      <w:r w:rsidR="00083131" w:rsidRPr="00E27D40">
        <w:rPr>
          <w:color w:val="000080"/>
          <w:szCs w:val="24"/>
        </w:rPr>
        <w:t xml:space="preserve"> </w:t>
      </w:r>
      <w:r w:rsidR="00083131">
        <w:rPr>
          <w:color w:val="000080"/>
          <w:szCs w:val="24"/>
        </w:rPr>
        <w:t xml:space="preserve">LTC </w:t>
      </w:r>
      <w:r w:rsidR="00083131" w:rsidRPr="00E27D40">
        <w:rPr>
          <w:color w:val="000080"/>
          <w:szCs w:val="24"/>
        </w:rPr>
        <w:t>Alger</w:t>
      </w:r>
      <w:r w:rsidR="002341BE">
        <w:rPr>
          <w:color w:val="000080"/>
          <w:szCs w:val="24"/>
        </w:rPr>
        <w:t>’s battalion</w:t>
      </w:r>
      <w:r w:rsidR="00083131" w:rsidRPr="00E27D40">
        <w:rPr>
          <w:color w:val="000080"/>
          <w:szCs w:val="24"/>
        </w:rPr>
        <w:t xml:space="preserve"> with </w:t>
      </w:r>
      <w:r w:rsidR="002341BE">
        <w:rPr>
          <w:color w:val="000080"/>
          <w:szCs w:val="24"/>
        </w:rPr>
        <w:t>anti-tank</w:t>
      </w:r>
      <w:r w:rsidR="00083131" w:rsidRPr="00E27D40">
        <w:rPr>
          <w:color w:val="000080"/>
          <w:szCs w:val="24"/>
        </w:rPr>
        <w:t xml:space="preserve"> fire</w:t>
      </w:r>
      <w:r w:rsidR="002341BE">
        <w:rPr>
          <w:color w:val="000080"/>
          <w:szCs w:val="24"/>
        </w:rPr>
        <w:t>s</w:t>
      </w:r>
      <w:r w:rsidR="00083131" w:rsidRPr="00E27D40">
        <w:rPr>
          <w:color w:val="000080"/>
          <w:szCs w:val="24"/>
        </w:rPr>
        <w:t xml:space="preserve"> to </w:t>
      </w:r>
      <w:r w:rsidR="002341BE">
        <w:rPr>
          <w:color w:val="000080"/>
          <w:szCs w:val="24"/>
        </w:rPr>
        <w:t>its</w:t>
      </w:r>
      <w:r w:rsidR="00083131" w:rsidRPr="00E27D40">
        <w:rPr>
          <w:color w:val="000080"/>
          <w:szCs w:val="24"/>
        </w:rPr>
        <w:t xml:space="preserve"> front and flanks.  </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7C6CF7" w:rsidRPr="00E27D40" w:rsidRDefault="007C6CF7" w:rsidP="005B49BB">
      <w:pPr>
        <w:pStyle w:val="BodyText"/>
        <w:numPr>
          <w:ilvl w:val="0"/>
          <w:numId w:val="38"/>
        </w:numPr>
        <w:rPr>
          <w:color w:val="000080"/>
          <w:szCs w:val="24"/>
        </w:rPr>
      </w:pPr>
      <w:r w:rsidRPr="00E27D40">
        <w:rPr>
          <w:color w:val="000080"/>
          <w:szCs w:val="24"/>
        </w:rPr>
        <w:t>Tanks from KG Gerhardt and KG Stenkhoff attack</w:t>
      </w:r>
      <w:r w:rsidR="004D1ABE">
        <w:rPr>
          <w:color w:val="000080"/>
          <w:szCs w:val="24"/>
        </w:rPr>
        <w:t>ed</w:t>
      </w:r>
      <w:r w:rsidRPr="00E27D40">
        <w:rPr>
          <w:color w:val="000080"/>
          <w:szCs w:val="24"/>
        </w:rPr>
        <w:t xml:space="preserve"> from the north and south respectively.  </w:t>
      </w:r>
      <w:r w:rsidR="004D1ABE">
        <w:rPr>
          <w:color w:val="000080"/>
          <w:szCs w:val="24"/>
        </w:rPr>
        <w:t xml:space="preserve">LTC </w:t>
      </w:r>
      <w:r w:rsidRPr="00E27D40">
        <w:rPr>
          <w:color w:val="000080"/>
          <w:szCs w:val="24"/>
        </w:rPr>
        <w:t>Alger turn</w:t>
      </w:r>
      <w:r w:rsidR="004D1ABE">
        <w:rPr>
          <w:color w:val="000080"/>
          <w:szCs w:val="24"/>
        </w:rPr>
        <w:t>ed</w:t>
      </w:r>
      <w:r w:rsidRPr="00E27D40">
        <w:rPr>
          <w:color w:val="000080"/>
          <w:szCs w:val="24"/>
        </w:rPr>
        <w:t xml:space="preserve"> his </w:t>
      </w:r>
      <w:r w:rsidR="004D1ABE">
        <w:rPr>
          <w:color w:val="000080"/>
          <w:szCs w:val="24"/>
        </w:rPr>
        <w:t>c</w:t>
      </w:r>
      <w:r w:rsidRPr="00E27D40">
        <w:rPr>
          <w:color w:val="000080"/>
          <w:szCs w:val="24"/>
        </w:rPr>
        <w:t xml:space="preserve">ompanies in all three directions to meet these threats.  G </w:t>
      </w:r>
      <w:r w:rsidR="004D1ABE">
        <w:rPr>
          <w:color w:val="000080"/>
          <w:szCs w:val="24"/>
        </w:rPr>
        <w:t>C</w:t>
      </w:r>
      <w:r w:rsidRPr="00E27D40">
        <w:rPr>
          <w:color w:val="000080"/>
          <w:szCs w:val="24"/>
        </w:rPr>
        <w:t xml:space="preserve">o, the CC reserve </w:t>
      </w:r>
      <w:r w:rsidR="004D1ABE">
        <w:rPr>
          <w:color w:val="000080"/>
          <w:szCs w:val="24"/>
        </w:rPr>
        <w:t>was</w:t>
      </w:r>
      <w:r w:rsidRPr="00E27D40">
        <w:rPr>
          <w:color w:val="000080"/>
          <w:szCs w:val="24"/>
        </w:rPr>
        <w:t xml:space="preserve"> directed to intercept KG Gerhardt tanks, but misses them as they turn</w:t>
      </w:r>
      <w:r w:rsidR="004D1ABE">
        <w:rPr>
          <w:color w:val="000080"/>
          <w:szCs w:val="24"/>
        </w:rPr>
        <w:t>ed</w:t>
      </w:r>
      <w:r w:rsidRPr="00E27D40">
        <w:rPr>
          <w:color w:val="000080"/>
          <w:szCs w:val="24"/>
        </w:rPr>
        <w:t xml:space="preserve"> south.</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77447D" w:rsidRPr="00E27D40" w:rsidRDefault="00932C98" w:rsidP="005B49BB">
      <w:pPr>
        <w:pStyle w:val="BodyText"/>
        <w:numPr>
          <w:ilvl w:val="0"/>
          <w:numId w:val="38"/>
        </w:numPr>
        <w:rPr>
          <w:color w:val="000080"/>
          <w:szCs w:val="24"/>
        </w:rPr>
      </w:pPr>
      <w:r>
        <w:rPr>
          <w:color w:val="000080"/>
          <w:szCs w:val="24"/>
        </w:rPr>
        <w:t xml:space="preserve">By </w:t>
      </w:r>
      <w:r w:rsidRPr="00932C98">
        <w:rPr>
          <w:color w:val="000080"/>
          <w:szCs w:val="24"/>
          <w:u w:val="single"/>
        </w:rPr>
        <w:t>1740</w:t>
      </w:r>
      <w:r>
        <w:rPr>
          <w:color w:val="000080"/>
          <w:szCs w:val="24"/>
        </w:rPr>
        <w:t xml:space="preserve"> LTC </w:t>
      </w:r>
      <w:r w:rsidR="0077447D" w:rsidRPr="00E27D40">
        <w:rPr>
          <w:color w:val="000080"/>
          <w:szCs w:val="24"/>
        </w:rPr>
        <w:t>Alger</w:t>
      </w:r>
      <w:r>
        <w:rPr>
          <w:color w:val="000080"/>
          <w:szCs w:val="24"/>
        </w:rPr>
        <w:t>’</w:t>
      </w:r>
      <w:r w:rsidR="0077447D" w:rsidRPr="00E27D40">
        <w:rPr>
          <w:color w:val="000080"/>
          <w:szCs w:val="24"/>
        </w:rPr>
        <w:t xml:space="preserve">s Battalion </w:t>
      </w:r>
      <w:r w:rsidR="004D1ABE">
        <w:rPr>
          <w:color w:val="000080"/>
          <w:szCs w:val="24"/>
        </w:rPr>
        <w:t>was</w:t>
      </w:r>
      <w:r w:rsidR="0077447D" w:rsidRPr="00E27D40">
        <w:rPr>
          <w:color w:val="000080"/>
          <w:szCs w:val="24"/>
        </w:rPr>
        <w:t xml:space="preserve"> destroyed. The </w:t>
      </w:r>
      <w:r w:rsidR="001F26AB">
        <w:rPr>
          <w:color w:val="000080"/>
          <w:szCs w:val="24"/>
        </w:rPr>
        <w:t>i</w:t>
      </w:r>
      <w:r w:rsidR="0077447D" w:rsidRPr="00E27D40">
        <w:rPr>
          <w:color w:val="000080"/>
          <w:szCs w:val="24"/>
        </w:rPr>
        <w:t xml:space="preserve">nfantry and </w:t>
      </w:r>
      <w:r w:rsidR="001F26AB">
        <w:rPr>
          <w:color w:val="000080"/>
          <w:szCs w:val="24"/>
        </w:rPr>
        <w:t>a</w:t>
      </w:r>
      <w:r w:rsidR="0077447D" w:rsidRPr="00E27D40">
        <w:rPr>
          <w:color w:val="000080"/>
          <w:szCs w:val="24"/>
        </w:rPr>
        <w:t xml:space="preserve">rtillery </w:t>
      </w:r>
      <w:r w:rsidR="004D1ABE">
        <w:rPr>
          <w:color w:val="000080"/>
          <w:szCs w:val="24"/>
        </w:rPr>
        <w:t>made an orderly withdrawal and were</w:t>
      </w:r>
      <w:r w:rsidR="0077447D" w:rsidRPr="00E27D40">
        <w:rPr>
          <w:color w:val="000080"/>
          <w:szCs w:val="24"/>
        </w:rPr>
        <w:t xml:space="preserve"> mostly in</w:t>
      </w:r>
      <w:r>
        <w:rPr>
          <w:color w:val="000080"/>
          <w:szCs w:val="24"/>
        </w:rPr>
        <w:t>tact</w:t>
      </w:r>
      <w:r w:rsidR="0077447D" w:rsidRPr="00E27D40">
        <w:rPr>
          <w:color w:val="000080"/>
          <w:szCs w:val="24"/>
        </w:rPr>
        <w:t>, but 2</w:t>
      </w:r>
      <w:r w:rsidR="0077447D" w:rsidRPr="00E27D40">
        <w:rPr>
          <w:color w:val="000080"/>
          <w:szCs w:val="24"/>
          <w:vertAlign w:val="superscript"/>
        </w:rPr>
        <w:t>nd</w:t>
      </w:r>
      <w:r w:rsidR="0077447D" w:rsidRPr="00E27D40">
        <w:rPr>
          <w:color w:val="000080"/>
          <w:szCs w:val="24"/>
        </w:rPr>
        <w:t>/1</w:t>
      </w:r>
      <w:r w:rsidR="0077447D" w:rsidRPr="00E27D40">
        <w:rPr>
          <w:color w:val="000080"/>
          <w:szCs w:val="24"/>
          <w:vertAlign w:val="superscript"/>
        </w:rPr>
        <w:t>st</w:t>
      </w:r>
      <w:r w:rsidR="0077447D" w:rsidRPr="00E27D40">
        <w:rPr>
          <w:color w:val="000080"/>
          <w:szCs w:val="24"/>
        </w:rPr>
        <w:t xml:space="preserve"> AR </w:t>
      </w:r>
      <w:r w:rsidR="004D1ABE">
        <w:rPr>
          <w:color w:val="000080"/>
          <w:szCs w:val="24"/>
        </w:rPr>
        <w:t>had</w:t>
      </w:r>
      <w:r w:rsidR="0077447D" w:rsidRPr="00E27D40">
        <w:rPr>
          <w:color w:val="000080"/>
          <w:szCs w:val="24"/>
        </w:rPr>
        <w:t xml:space="preserve"> only 4 tanks return.</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77447D" w:rsidRPr="00E27D40" w:rsidRDefault="00B83A6A" w:rsidP="005B49BB">
      <w:pPr>
        <w:pStyle w:val="BodyText"/>
        <w:numPr>
          <w:ilvl w:val="0"/>
          <w:numId w:val="38"/>
        </w:numPr>
        <w:rPr>
          <w:color w:val="000080"/>
          <w:szCs w:val="24"/>
        </w:rPr>
      </w:pPr>
      <w:r w:rsidRPr="00932C98">
        <w:rPr>
          <w:color w:val="000080"/>
          <w:szCs w:val="24"/>
          <w:u w:val="single"/>
        </w:rPr>
        <w:t>Evening of the 15</w:t>
      </w:r>
      <w:r w:rsidRPr="00932C98">
        <w:rPr>
          <w:color w:val="000080"/>
          <w:szCs w:val="24"/>
          <w:u w:val="single"/>
          <w:vertAlign w:val="superscript"/>
        </w:rPr>
        <w:t>th</w:t>
      </w:r>
      <w:r w:rsidR="001F26AB">
        <w:rPr>
          <w:color w:val="000080"/>
          <w:szCs w:val="24"/>
        </w:rPr>
        <w:t>.</w:t>
      </w:r>
      <w:r>
        <w:rPr>
          <w:color w:val="000080"/>
          <w:szCs w:val="24"/>
        </w:rPr>
        <w:t xml:space="preserve"> DJ Lessouda </w:t>
      </w:r>
      <w:r w:rsidR="004D1ABE">
        <w:rPr>
          <w:color w:val="000080"/>
          <w:szCs w:val="24"/>
        </w:rPr>
        <w:t xml:space="preserve">forces </w:t>
      </w:r>
      <w:r>
        <w:rPr>
          <w:color w:val="000080"/>
          <w:szCs w:val="24"/>
        </w:rPr>
        <w:t>attempt</w:t>
      </w:r>
      <w:r w:rsidR="004D1ABE">
        <w:rPr>
          <w:color w:val="000080"/>
          <w:szCs w:val="24"/>
        </w:rPr>
        <w:t>ed</w:t>
      </w:r>
      <w:r>
        <w:rPr>
          <w:color w:val="000080"/>
          <w:szCs w:val="24"/>
        </w:rPr>
        <w:t xml:space="preserve"> to </w:t>
      </w:r>
      <w:r w:rsidR="0077447D" w:rsidRPr="00E27D40">
        <w:rPr>
          <w:color w:val="000080"/>
          <w:szCs w:val="24"/>
        </w:rPr>
        <w:t xml:space="preserve">withdraw.  </w:t>
      </w:r>
      <w:r>
        <w:rPr>
          <w:color w:val="000080"/>
          <w:szCs w:val="24"/>
        </w:rPr>
        <w:t xml:space="preserve">Over </w:t>
      </w:r>
      <w:r w:rsidR="0077447D" w:rsidRPr="00E27D40">
        <w:rPr>
          <w:color w:val="000080"/>
          <w:szCs w:val="24"/>
        </w:rPr>
        <w:t>200</w:t>
      </w:r>
      <w:r>
        <w:rPr>
          <w:color w:val="000080"/>
          <w:szCs w:val="24"/>
        </w:rPr>
        <w:t xml:space="preserve"> out of the original 600</w:t>
      </w:r>
      <w:r w:rsidR="0077447D" w:rsidRPr="00E27D40">
        <w:rPr>
          <w:color w:val="000080"/>
          <w:szCs w:val="24"/>
        </w:rPr>
        <w:t xml:space="preserve"> from </w:t>
      </w:r>
      <w:r w:rsidR="002341BE">
        <w:rPr>
          <w:color w:val="000080"/>
          <w:szCs w:val="24"/>
        </w:rPr>
        <w:t xml:space="preserve">DJ </w:t>
      </w:r>
      <w:r w:rsidR="0077447D" w:rsidRPr="00E27D40">
        <w:rPr>
          <w:color w:val="000080"/>
          <w:szCs w:val="24"/>
        </w:rPr>
        <w:t xml:space="preserve">Lessouda </w:t>
      </w:r>
      <w:r>
        <w:rPr>
          <w:color w:val="000080"/>
          <w:szCs w:val="24"/>
        </w:rPr>
        <w:t>reach</w:t>
      </w:r>
      <w:r w:rsidR="004D1ABE">
        <w:rPr>
          <w:color w:val="000080"/>
          <w:szCs w:val="24"/>
        </w:rPr>
        <w:t>ed</w:t>
      </w:r>
      <w:r w:rsidR="0077447D" w:rsidRPr="00E27D40">
        <w:rPr>
          <w:color w:val="000080"/>
          <w:szCs w:val="24"/>
        </w:rPr>
        <w:t xml:space="preserve"> friendly lines. </w:t>
      </w:r>
    </w:p>
    <w:p w:rsidR="00C209E7" w:rsidRDefault="00C209E7" w:rsidP="0078746C">
      <w:pPr>
        <w:pStyle w:val="BodyText"/>
        <w:rPr>
          <w:color w:val="000080"/>
          <w:szCs w:val="24"/>
        </w:rPr>
      </w:pPr>
    </w:p>
    <w:p w:rsidR="00842F1B" w:rsidRPr="00997DB7" w:rsidRDefault="00842F1B" w:rsidP="00842F1B">
      <w:pPr>
        <w:pStyle w:val="BodyText"/>
        <w:numPr>
          <w:ilvl w:val="0"/>
          <w:numId w:val="22"/>
        </w:numPr>
        <w:rPr>
          <w:color w:val="FF0000"/>
          <w:szCs w:val="24"/>
        </w:rPr>
      </w:pPr>
      <w:r w:rsidRPr="00997DB7">
        <w:rPr>
          <w:color w:val="FF0000"/>
          <w:szCs w:val="24"/>
        </w:rPr>
        <w:t>Click Slide</w:t>
      </w:r>
    </w:p>
    <w:p w:rsidR="00842F1B" w:rsidRDefault="00842F1B" w:rsidP="0078746C">
      <w:pPr>
        <w:pStyle w:val="BodyText"/>
        <w:rPr>
          <w:color w:val="000080"/>
          <w:szCs w:val="24"/>
        </w:rPr>
      </w:pPr>
    </w:p>
    <w:p w:rsidR="0077447D" w:rsidRPr="00E27D40" w:rsidRDefault="00B83A6A" w:rsidP="005B49BB">
      <w:pPr>
        <w:pStyle w:val="BodyText"/>
        <w:numPr>
          <w:ilvl w:val="0"/>
          <w:numId w:val="38"/>
        </w:numPr>
        <w:rPr>
          <w:color w:val="000080"/>
          <w:szCs w:val="24"/>
        </w:rPr>
      </w:pPr>
      <w:r w:rsidRPr="00932C98">
        <w:rPr>
          <w:color w:val="000080"/>
          <w:szCs w:val="24"/>
          <w:u w:val="single"/>
        </w:rPr>
        <w:t>Evening of the 16</w:t>
      </w:r>
      <w:r w:rsidRPr="00932C98">
        <w:rPr>
          <w:color w:val="000080"/>
          <w:szCs w:val="24"/>
          <w:u w:val="single"/>
          <w:vertAlign w:val="superscript"/>
        </w:rPr>
        <w:t>th</w:t>
      </w:r>
      <w:r w:rsidR="001F26AB">
        <w:rPr>
          <w:color w:val="000080"/>
          <w:szCs w:val="24"/>
        </w:rPr>
        <w:t>.</w:t>
      </w:r>
      <w:r>
        <w:rPr>
          <w:color w:val="000080"/>
          <w:szCs w:val="24"/>
        </w:rPr>
        <w:t xml:space="preserve"> </w:t>
      </w:r>
      <w:r w:rsidR="00932C98">
        <w:rPr>
          <w:color w:val="000080"/>
          <w:szCs w:val="24"/>
        </w:rPr>
        <w:t xml:space="preserve"> </w:t>
      </w:r>
      <w:r w:rsidR="0077447D" w:rsidRPr="00E27D40">
        <w:rPr>
          <w:color w:val="000080"/>
          <w:szCs w:val="24"/>
        </w:rPr>
        <w:t>DJ Ksaira</w:t>
      </w:r>
      <w:r w:rsidR="00932C98">
        <w:rPr>
          <w:color w:val="000080"/>
          <w:szCs w:val="24"/>
        </w:rPr>
        <w:t xml:space="preserve"> and Garet Hadid</w:t>
      </w:r>
      <w:r>
        <w:rPr>
          <w:color w:val="000080"/>
          <w:szCs w:val="24"/>
        </w:rPr>
        <w:t xml:space="preserve"> </w:t>
      </w:r>
      <w:r w:rsidR="004D1ABE">
        <w:rPr>
          <w:color w:val="000080"/>
          <w:szCs w:val="24"/>
        </w:rPr>
        <w:t xml:space="preserve">forces </w:t>
      </w:r>
      <w:r>
        <w:rPr>
          <w:color w:val="000080"/>
          <w:szCs w:val="24"/>
        </w:rPr>
        <w:t>attempt</w:t>
      </w:r>
      <w:r w:rsidR="004D1ABE">
        <w:rPr>
          <w:color w:val="000080"/>
          <w:szCs w:val="24"/>
        </w:rPr>
        <w:t>ed</w:t>
      </w:r>
      <w:r>
        <w:rPr>
          <w:color w:val="000080"/>
          <w:szCs w:val="24"/>
        </w:rPr>
        <w:t xml:space="preserve"> to withdraw.  With</w:t>
      </w:r>
      <w:r w:rsidR="0077447D" w:rsidRPr="00E27D40">
        <w:rPr>
          <w:color w:val="000080"/>
          <w:szCs w:val="24"/>
        </w:rPr>
        <w:t xml:space="preserve"> </w:t>
      </w:r>
      <w:r w:rsidR="004D1ABE">
        <w:rPr>
          <w:color w:val="000080"/>
          <w:szCs w:val="24"/>
        </w:rPr>
        <w:t xml:space="preserve">a </w:t>
      </w:r>
      <w:r w:rsidR="0077447D" w:rsidRPr="00E27D40">
        <w:rPr>
          <w:color w:val="000080"/>
          <w:szCs w:val="24"/>
        </w:rPr>
        <w:t xml:space="preserve">much </w:t>
      </w:r>
      <w:r>
        <w:rPr>
          <w:color w:val="000080"/>
          <w:szCs w:val="24"/>
        </w:rPr>
        <w:t>longer route</w:t>
      </w:r>
      <w:r w:rsidR="0077447D" w:rsidRPr="00E27D40">
        <w:rPr>
          <w:color w:val="000080"/>
          <w:szCs w:val="24"/>
        </w:rPr>
        <w:t xml:space="preserve"> to travel, </w:t>
      </w:r>
      <w:r>
        <w:rPr>
          <w:color w:val="000080"/>
          <w:szCs w:val="24"/>
        </w:rPr>
        <w:t xml:space="preserve">they </w:t>
      </w:r>
      <w:r w:rsidR="004D1ABE">
        <w:rPr>
          <w:color w:val="000080"/>
          <w:szCs w:val="24"/>
        </w:rPr>
        <w:t>were</w:t>
      </w:r>
      <w:r w:rsidR="0077447D" w:rsidRPr="00E27D40">
        <w:rPr>
          <w:color w:val="000080"/>
          <w:szCs w:val="24"/>
        </w:rPr>
        <w:t xml:space="preserve"> still behind enemy lines as the sun </w:t>
      </w:r>
      <w:r w:rsidR="004D1ABE">
        <w:rPr>
          <w:color w:val="000080"/>
          <w:szCs w:val="24"/>
        </w:rPr>
        <w:t>came</w:t>
      </w:r>
      <w:r w:rsidR="0077447D" w:rsidRPr="00E27D40">
        <w:rPr>
          <w:color w:val="000080"/>
          <w:szCs w:val="24"/>
        </w:rPr>
        <w:t xml:space="preserve"> up.  They </w:t>
      </w:r>
      <w:r w:rsidR="004D1ABE">
        <w:rPr>
          <w:color w:val="000080"/>
          <w:szCs w:val="24"/>
        </w:rPr>
        <w:t>were</w:t>
      </w:r>
      <w:r w:rsidR="0077447D" w:rsidRPr="00E27D40">
        <w:rPr>
          <w:color w:val="000080"/>
          <w:szCs w:val="24"/>
        </w:rPr>
        <w:t xml:space="preserve"> seen, surrounded, and </w:t>
      </w:r>
      <w:r>
        <w:rPr>
          <w:color w:val="000080"/>
          <w:szCs w:val="24"/>
        </w:rPr>
        <w:t xml:space="preserve">all 1400 </w:t>
      </w:r>
      <w:r w:rsidR="004D1ABE">
        <w:rPr>
          <w:color w:val="000080"/>
          <w:szCs w:val="24"/>
        </w:rPr>
        <w:t>were</w:t>
      </w:r>
      <w:r>
        <w:rPr>
          <w:color w:val="000080"/>
          <w:szCs w:val="24"/>
        </w:rPr>
        <w:t xml:space="preserve"> </w:t>
      </w:r>
      <w:r w:rsidR="0077447D" w:rsidRPr="00E27D40">
        <w:rPr>
          <w:color w:val="000080"/>
          <w:szCs w:val="24"/>
        </w:rPr>
        <w:t xml:space="preserve">captured. </w:t>
      </w:r>
    </w:p>
    <w:p w:rsidR="003A63A1" w:rsidRDefault="003A63A1" w:rsidP="00331F89">
      <w:pPr>
        <w:tabs>
          <w:tab w:val="left" w:pos="720"/>
          <w:tab w:val="left" w:pos="2340"/>
        </w:tabs>
        <w:rPr>
          <w:sz w:val="24"/>
          <w:szCs w:val="24"/>
        </w:rPr>
      </w:pPr>
    </w:p>
    <w:p w:rsidR="00331F89" w:rsidRDefault="00331F89" w:rsidP="00331F89">
      <w:pPr>
        <w:pStyle w:val="BodyTextFirstIndent"/>
        <w:rPr>
          <w:color w:val="000080"/>
          <w:sz w:val="24"/>
          <w:szCs w:val="24"/>
        </w:rPr>
      </w:pPr>
      <w:r w:rsidRPr="00C209E7">
        <w:rPr>
          <w:b/>
          <w:color w:val="000080"/>
          <w:sz w:val="24"/>
          <w:szCs w:val="24"/>
        </w:rPr>
        <w:t>Slide</w:t>
      </w:r>
      <w:r w:rsidRPr="00C209E7">
        <w:rPr>
          <w:color w:val="000080"/>
          <w:sz w:val="24"/>
          <w:szCs w:val="24"/>
        </w:rPr>
        <w:t xml:space="preserve"> </w:t>
      </w:r>
      <w:r w:rsidR="00097968">
        <w:rPr>
          <w:b/>
          <w:color w:val="000080"/>
          <w:sz w:val="24"/>
          <w:szCs w:val="24"/>
        </w:rPr>
        <w:t>43</w:t>
      </w:r>
      <w:r w:rsidRPr="00C209E7">
        <w:rPr>
          <w:color w:val="000080"/>
          <w:sz w:val="24"/>
          <w:szCs w:val="24"/>
        </w:rPr>
        <w:t xml:space="preserve">:  </w:t>
      </w:r>
    </w:p>
    <w:p w:rsidR="0070197B" w:rsidRPr="005C4061" w:rsidRDefault="0070197B" w:rsidP="0070197B">
      <w:pPr>
        <w:tabs>
          <w:tab w:val="left" w:pos="720"/>
          <w:tab w:val="left" w:pos="2340"/>
        </w:tabs>
        <w:rPr>
          <w:sz w:val="24"/>
          <w:szCs w:val="24"/>
        </w:rPr>
      </w:pPr>
    </w:p>
    <w:p w:rsidR="00952356" w:rsidRDefault="00331F89" w:rsidP="0046351A">
      <w:pPr>
        <w:pStyle w:val="BodyTextFirstIndent"/>
        <w:numPr>
          <w:ilvl w:val="0"/>
          <w:numId w:val="20"/>
        </w:numPr>
        <w:rPr>
          <w:color w:val="000080"/>
          <w:sz w:val="24"/>
          <w:szCs w:val="24"/>
        </w:rPr>
      </w:pPr>
      <w:r w:rsidRPr="00331F89">
        <w:rPr>
          <w:color w:val="000080"/>
          <w:sz w:val="24"/>
          <w:szCs w:val="24"/>
          <w:u w:val="single"/>
        </w:rPr>
        <w:lastRenderedPageBreak/>
        <w:t>OUTCOME</w:t>
      </w:r>
      <w:r>
        <w:rPr>
          <w:color w:val="000080"/>
          <w:sz w:val="24"/>
          <w:szCs w:val="24"/>
        </w:rPr>
        <w:t xml:space="preserve">: </w:t>
      </w:r>
      <w:r w:rsidR="0070197B" w:rsidRPr="003D1A3C">
        <w:rPr>
          <w:color w:val="000080"/>
          <w:sz w:val="24"/>
          <w:szCs w:val="24"/>
        </w:rPr>
        <w:t xml:space="preserve">This engagement was a clear German victory. Not </w:t>
      </w:r>
      <w:r w:rsidR="00097968">
        <w:rPr>
          <w:color w:val="000080"/>
          <w:sz w:val="24"/>
          <w:szCs w:val="24"/>
        </w:rPr>
        <w:t xml:space="preserve">only did II Corps lose the Sidi Bou </w:t>
      </w:r>
      <w:r w:rsidR="0070197B" w:rsidRPr="003D1A3C">
        <w:rPr>
          <w:color w:val="000080"/>
          <w:sz w:val="24"/>
          <w:szCs w:val="24"/>
        </w:rPr>
        <w:t>Zid area, but it lost almost two entire tank battalions</w:t>
      </w:r>
      <w:r w:rsidR="00952356">
        <w:rPr>
          <w:color w:val="000080"/>
          <w:sz w:val="24"/>
          <w:szCs w:val="24"/>
        </w:rPr>
        <w:t xml:space="preserve"> (</w:t>
      </w:r>
      <w:r w:rsidR="00952356" w:rsidRPr="00952356">
        <w:rPr>
          <w:i/>
          <w:color w:val="FF0000"/>
          <w:sz w:val="24"/>
          <w:szCs w:val="24"/>
        </w:rPr>
        <w:t>Click Slide</w:t>
      </w:r>
      <w:r w:rsidR="00952356">
        <w:rPr>
          <w:color w:val="000080"/>
          <w:sz w:val="24"/>
          <w:szCs w:val="24"/>
        </w:rPr>
        <w:t>)</w:t>
      </w:r>
      <w:r w:rsidR="0070197B" w:rsidRPr="003D1A3C">
        <w:rPr>
          <w:color w:val="000080"/>
          <w:sz w:val="24"/>
          <w:szCs w:val="24"/>
        </w:rPr>
        <w:t xml:space="preserve">, two companies of </w:t>
      </w:r>
      <w:r w:rsidR="001F26AB">
        <w:rPr>
          <w:color w:val="000080"/>
          <w:sz w:val="24"/>
          <w:szCs w:val="24"/>
        </w:rPr>
        <w:t>t</w:t>
      </w:r>
      <w:r w:rsidR="0070197B" w:rsidRPr="003D1A3C">
        <w:rPr>
          <w:color w:val="000080"/>
          <w:sz w:val="24"/>
          <w:szCs w:val="24"/>
        </w:rPr>
        <w:t xml:space="preserve">ank </w:t>
      </w:r>
      <w:r w:rsidR="001F26AB">
        <w:rPr>
          <w:color w:val="000080"/>
          <w:sz w:val="24"/>
          <w:szCs w:val="24"/>
        </w:rPr>
        <w:t>d</w:t>
      </w:r>
      <w:r w:rsidR="0070197B" w:rsidRPr="003D1A3C">
        <w:rPr>
          <w:color w:val="000080"/>
          <w:sz w:val="24"/>
          <w:szCs w:val="24"/>
        </w:rPr>
        <w:t>estroyers</w:t>
      </w:r>
      <w:r w:rsidR="001F26AB">
        <w:rPr>
          <w:color w:val="000080"/>
          <w:sz w:val="24"/>
          <w:szCs w:val="24"/>
        </w:rPr>
        <w:t xml:space="preserve"> </w:t>
      </w:r>
      <w:r w:rsidR="00952356">
        <w:rPr>
          <w:color w:val="000080"/>
          <w:sz w:val="24"/>
          <w:szCs w:val="24"/>
        </w:rPr>
        <w:t>(</w:t>
      </w:r>
      <w:r w:rsidR="00952356" w:rsidRPr="00952356">
        <w:rPr>
          <w:i/>
          <w:color w:val="FF0000"/>
          <w:sz w:val="24"/>
          <w:szCs w:val="24"/>
        </w:rPr>
        <w:t>Click Slide</w:t>
      </w:r>
      <w:r w:rsidR="00952356">
        <w:rPr>
          <w:color w:val="000080"/>
          <w:sz w:val="24"/>
          <w:szCs w:val="24"/>
        </w:rPr>
        <w:t>)</w:t>
      </w:r>
      <w:r w:rsidR="0070197B" w:rsidRPr="003D1A3C">
        <w:rPr>
          <w:color w:val="000080"/>
          <w:sz w:val="24"/>
          <w:szCs w:val="24"/>
        </w:rPr>
        <w:t xml:space="preserve">, the majority of a light infantry regiment </w:t>
      </w:r>
      <w:r w:rsidR="00952356">
        <w:rPr>
          <w:color w:val="000080"/>
          <w:sz w:val="24"/>
          <w:szCs w:val="24"/>
        </w:rPr>
        <w:t>(</w:t>
      </w:r>
      <w:r w:rsidR="00952356" w:rsidRPr="00952356">
        <w:rPr>
          <w:i/>
          <w:color w:val="FF0000"/>
          <w:sz w:val="24"/>
          <w:szCs w:val="24"/>
        </w:rPr>
        <w:t>Click Slide</w:t>
      </w:r>
      <w:r w:rsidR="00952356">
        <w:rPr>
          <w:color w:val="000080"/>
          <w:sz w:val="24"/>
          <w:szCs w:val="24"/>
        </w:rPr>
        <w:t>)</w:t>
      </w:r>
      <w:r w:rsidR="001F26AB">
        <w:rPr>
          <w:color w:val="000080"/>
          <w:sz w:val="24"/>
          <w:szCs w:val="24"/>
        </w:rPr>
        <w:t>,</w:t>
      </w:r>
      <w:r w:rsidR="00952356">
        <w:rPr>
          <w:color w:val="000080"/>
          <w:sz w:val="24"/>
          <w:szCs w:val="24"/>
        </w:rPr>
        <w:t xml:space="preserve"> </w:t>
      </w:r>
      <w:r w:rsidR="0070197B" w:rsidRPr="003D1A3C">
        <w:rPr>
          <w:color w:val="000080"/>
          <w:sz w:val="24"/>
          <w:szCs w:val="24"/>
        </w:rPr>
        <w:t>and a large number of guns and howitzers</w:t>
      </w:r>
      <w:r w:rsidR="00952356">
        <w:rPr>
          <w:color w:val="000080"/>
          <w:sz w:val="24"/>
          <w:szCs w:val="24"/>
        </w:rPr>
        <w:t>(</w:t>
      </w:r>
      <w:r w:rsidR="00952356" w:rsidRPr="00952356">
        <w:rPr>
          <w:i/>
          <w:color w:val="FF0000"/>
          <w:sz w:val="24"/>
          <w:szCs w:val="24"/>
        </w:rPr>
        <w:t>Click Slide</w:t>
      </w:r>
      <w:r w:rsidR="00952356">
        <w:rPr>
          <w:color w:val="000080"/>
          <w:sz w:val="24"/>
          <w:szCs w:val="24"/>
        </w:rPr>
        <w:t>)</w:t>
      </w:r>
      <w:r w:rsidR="0070197B" w:rsidRPr="003D1A3C">
        <w:rPr>
          <w:color w:val="000080"/>
          <w:sz w:val="24"/>
          <w:szCs w:val="24"/>
        </w:rPr>
        <w:t xml:space="preserve">. </w:t>
      </w:r>
    </w:p>
    <w:p w:rsidR="00952356" w:rsidRDefault="00952356" w:rsidP="00952356">
      <w:pPr>
        <w:pStyle w:val="BodyTextFirstIndent"/>
        <w:rPr>
          <w:color w:val="000080"/>
          <w:sz w:val="24"/>
          <w:szCs w:val="24"/>
        </w:rPr>
      </w:pPr>
      <w:r w:rsidRPr="00C209E7">
        <w:rPr>
          <w:b/>
          <w:color w:val="000080"/>
          <w:sz w:val="24"/>
          <w:szCs w:val="24"/>
        </w:rPr>
        <w:t>Slide</w:t>
      </w:r>
      <w:r w:rsidRPr="00C209E7">
        <w:rPr>
          <w:color w:val="000080"/>
          <w:sz w:val="24"/>
          <w:szCs w:val="24"/>
        </w:rPr>
        <w:t xml:space="preserve"> </w:t>
      </w:r>
      <w:r w:rsidR="00097968">
        <w:rPr>
          <w:b/>
          <w:color w:val="000080"/>
          <w:sz w:val="24"/>
          <w:szCs w:val="24"/>
        </w:rPr>
        <w:t>44</w:t>
      </w:r>
      <w:r w:rsidRPr="00C209E7">
        <w:rPr>
          <w:color w:val="000080"/>
          <w:sz w:val="24"/>
          <w:szCs w:val="24"/>
        </w:rPr>
        <w:t xml:space="preserve">:  </w:t>
      </w:r>
    </w:p>
    <w:p w:rsidR="0070197B" w:rsidRPr="003D1A3C" w:rsidRDefault="0070197B" w:rsidP="00952356">
      <w:pPr>
        <w:pStyle w:val="BodyTextFirstIndent"/>
        <w:ind w:left="1440" w:firstLine="720"/>
        <w:rPr>
          <w:color w:val="000080"/>
          <w:sz w:val="24"/>
          <w:szCs w:val="24"/>
        </w:rPr>
      </w:pPr>
      <w:r w:rsidRPr="003D1A3C">
        <w:rPr>
          <w:color w:val="000080"/>
          <w:sz w:val="24"/>
          <w:szCs w:val="24"/>
        </w:rPr>
        <w:t>This victory for the Germans threw the Allied 1</w:t>
      </w:r>
      <w:r w:rsidRPr="003D1A3C">
        <w:rPr>
          <w:color w:val="000080"/>
          <w:sz w:val="24"/>
          <w:szCs w:val="24"/>
          <w:vertAlign w:val="superscript"/>
        </w:rPr>
        <w:t>st</w:t>
      </w:r>
      <w:r w:rsidRPr="003D1A3C">
        <w:rPr>
          <w:color w:val="000080"/>
          <w:sz w:val="24"/>
          <w:szCs w:val="24"/>
        </w:rPr>
        <w:t xml:space="preserve"> Army into a panic, and opened the way for further German victories to the </w:t>
      </w:r>
      <w:r w:rsidR="002341BE">
        <w:rPr>
          <w:color w:val="000080"/>
          <w:sz w:val="24"/>
          <w:szCs w:val="24"/>
        </w:rPr>
        <w:t>n</w:t>
      </w:r>
      <w:r w:rsidRPr="003D1A3C">
        <w:rPr>
          <w:color w:val="000080"/>
          <w:sz w:val="24"/>
          <w:szCs w:val="24"/>
        </w:rPr>
        <w:t>orth</w:t>
      </w:r>
      <w:r w:rsidR="002448D1">
        <w:rPr>
          <w:color w:val="000080"/>
          <w:sz w:val="24"/>
          <w:szCs w:val="24"/>
        </w:rPr>
        <w:t xml:space="preserve"> (</w:t>
      </w:r>
      <w:r w:rsidR="002448D1" w:rsidRPr="00952356">
        <w:rPr>
          <w:i/>
          <w:color w:val="FF0000"/>
          <w:sz w:val="24"/>
          <w:szCs w:val="24"/>
        </w:rPr>
        <w:t>Click Slide</w:t>
      </w:r>
      <w:r w:rsidR="002448D1">
        <w:rPr>
          <w:color w:val="000080"/>
          <w:sz w:val="24"/>
          <w:szCs w:val="24"/>
        </w:rPr>
        <w:t>)</w:t>
      </w:r>
      <w:r w:rsidRPr="003D1A3C">
        <w:rPr>
          <w:color w:val="000080"/>
          <w:sz w:val="24"/>
          <w:szCs w:val="24"/>
        </w:rPr>
        <w:t xml:space="preserve">.  </w:t>
      </w:r>
      <w:r w:rsidR="002448D1">
        <w:rPr>
          <w:color w:val="000080"/>
          <w:sz w:val="24"/>
          <w:szCs w:val="24"/>
        </w:rPr>
        <w:t>However, a</w:t>
      </w:r>
      <w:r w:rsidRPr="003D1A3C">
        <w:rPr>
          <w:color w:val="000080"/>
          <w:sz w:val="24"/>
          <w:szCs w:val="24"/>
        </w:rPr>
        <w:t xml:space="preserve">s mentioned </w:t>
      </w:r>
      <w:r w:rsidR="00C54D58" w:rsidRPr="003D1A3C">
        <w:rPr>
          <w:color w:val="000080"/>
          <w:sz w:val="24"/>
          <w:szCs w:val="24"/>
        </w:rPr>
        <w:t xml:space="preserve">above, the lack of unity of command would be the major reason for the German offensive stalling on 22 February, which in turn resulted in </w:t>
      </w:r>
      <w:r w:rsidR="00751AF8">
        <w:rPr>
          <w:color w:val="000080"/>
          <w:sz w:val="24"/>
          <w:szCs w:val="24"/>
        </w:rPr>
        <w:t>the German forces eventually returning</w:t>
      </w:r>
      <w:r w:rsidR="00C54D58" w:rsidRPr="003D1A3C">
        <w:rPr>
          <w:color w:val="000080"/>
          <w:sz w:val="24"/>
          <w:szCs w:val="24"/>
        </w:rPr>
        <w:t xml:space="preserve"> to the pre-battlefield defensive lines on the </w:t>
      </w:r>
      <w:r w:rsidR="002448D1">
        <w:rPr>
          <w:color w:val="000080"/>
          <w:sz w:val="24"/>
          <w:szCs w:val="24"/>
        </w:rPr>
        <w:t>Eastern</w:t>
      </w:r>
      <w:r w:rsidR="00C54D58" w:rsidRPr="003D1A3C">
        <w:rPr>
          <w:color w:val="000080"/>
          <w:sz w:val="24"/>
          <w:szCs w:val="24"/>
        </w:rPr>
        <w:t xml:space="preserve"> Dorsal.  By the end of February, the situation had </w:t>
      </w:r>
      <w:r w:rsidR="002448D1">
        <w:rPr>
          <w:color w:val="000080"/>
          <w:sz w:val="24"/>
          <w:szCs w:val="24"/>
        </w:rPr>
        <w:t>reverted back</w:t>
      </w:r>
      <w:r w:rsidR="00C54D58" w:rsidRPr="003D1A3C">
        <w:rPr>
          <w:color w:val="000080"/>
          <w:sz w:val="24"/>
          <w:szCs w:val="24"/>
        </w:rPr>
        <w:t xml:space="preserve"> to an Axis Army Group caught between two Allied Armies.  The only difference was the loss of many soldiers, the destruction of a huge amount of equipment and an American Army </w:t>
      </w:r>
      <w:r w:rsidR="002448D1">
        <w:rPr>
          <w:color w:val="000080"/>
          <w:sz w:val="24"/>
          <w:szCs w:val="24"/>
        </w:rPr>
        <w:t>desperately searching</w:t>
      </w:r>
      <w:r w:rsidR="00C54D58" w:rsidRPr="003D1A3C">
        <w:rPr>
          <w:color w:val="000080"/>
          <w:sz w:val="24"/>
          <w:szCs w:val="24"/>
        </w:rPr>
        <w:t xml:space="preserve"> for reasons why they lost so completely.  </w:t>
      </w:r>
      <w:r w:rsidRPr="003D1A3C">
        <w:rPr>
          <w:color w:val="000080"/>
          <w:sz w:val="24"/>
          <w:szCs w:val="24"/>
        </w:rPr>
        <w:t xml:space="preserve"> We </w:t>
      </w:r>
      <w:r w:rsidR="00C54D58" w:rsidRPr="003D1A3C">
        <w:rPr>
          <w:color w:val="000080"/>
          <w:sz w:val="24"/>
          <w:szCs w:val="24"/>
        </w:rPr>
        <w:t>shall now join them in this analysis.</w:t>
      </w:r>
      <w:r w:rsidRPr="003D1A3C">
        <w:rPr>
          <w:color w:val="000080"/>
          <w:sz w:val="24"/>
          <w:szCs w:val="24"/>
        </w:rPr>
        <w:t xml:space="preserve">  </w:t>
      </w:r>
    </w:p>
    <w:p w:rsidR="0070197B" w:rsidRPr="005C4061" w:rsidRDefault="0070197B">
      <w:pPr>
        <w:tabs>
          <w:tab w:val="left" w:pos="720"/>
          <w:tab w:val="left" w:pos="2340"/>
        </w:tabs>
        <w:ind w:left="2340" w:hanging="360"/>
        <w:rPr>
          <w:sz w:val="24"/>
          <w:szCs w:val="24"/>
        </w:rPr>
      </w:pPr>
    </w:p>
    <w:p w:rsidR="004C5FB6" w:rsidRPr="005C4061" w:rsidRDefault="00972051" w:rsidP="00331F89">
      <w:pPr>
        <w:pStyle w:val="BodyTextFirstIndent2"/>
        <w:ind w:left="0" w:firstLine="0"/>
        <w:rPr>
          <w:sz w:val="24"/>
          <w:szCs w:val="24"/>
        </w:rPr>
      </w:pPr>
      <w:r w:rsidRPr="005C4061">
        <w:rPr>
          <w:b/>
          <w:sz w:val="24"/>
          <w:szCs w:val="24"/>
        </w:rPr>
        <w:t>Slide</w:t>
      </w:r>
      <w:r w:rsidR="004C5FB6" w:rsidRPr="005C4061">
        <w:rPr>
          <w:sz w:val="24"/>
          <w:szCs w:val="24"/>
        </w:rPr>
        <w:t xml:space="preserve"> </w:t>
      </w:r>
      <w:r w:rsidR="00097968">
        <w:rPr>
          <w:b/>
          <w:sz w:val="24"/>
          <w:szCs w:val="24"/>
        </w:rPr>
        <w:t>45</w:t>
      </w:r>
      <w:r w:rsidR="004C5FB6" w:rsidRPr="005C4061">
        <w:rPr>
          <w:sz w:val="24"/>
          <w:szCs w:val="24"/>
        </w:rPr>
        <w:t xml:space="preserve">:  </w:t>
      </w:r>
      <w:smartTag w:uri="urn:schemas-microsoft-com:office:smarttags" w:element="City">
        <w:smartTag w:uri="urn:schemas-microsoft-com:office:smarttags" w:element="place">
          <w:r w:rsidR="004C5FB6" w:rsidRPr="002448D1">
            <w:rPr>
              <w:b/>
              <w:sz w:val="24"/>
              <w:szCs w:val="24"/>
              <w:u w:val="single"/>
            </w:rPr>
            <w:t>Battle</w:t>
          </w:r>
        </w:smartTag>
      </w:smartTag>
      <w:r w:rsidR="004C5FB6" w:rsidRPr="002448D1">
        <w:rPr>
          <w:b/>
          <w:sz w:val="24"/>
          <w:szCs w:val="24"/>
          <w:u w:val="single"/>
        </w:rPr>
        <w:t xml:space="preserve"> Analysis:  Step 4</w:t>
      </w:r>
      <w:r w:rsidR="008F7D0B" w:rsidRPr="002448D1">
        <w:rPr>
          <w:b/>
          <w:sz w:val="24"/>
          <w:szCs w:val="24"/>
          <w:u w:val="single"/>
        </w:rPr>
        <w:t>—Assess the Significance</w:t>
      </w:r>
      <w:r w:rsidR="004C5FB6" w:rsidRPr="002448D1">
        <w:rPr>
          <w:b/>
          <w:sz w:val="24"/>
          <w:szCs w:val="24"/>
          <w:u w:val="single"/>
        </w:rPr>
        <w:t>.</w:t>
      </w:r>
    </w:p>
    <w:p w:rsidR="004C5FB6" w:rsidRPr="005C4061" w:rsidRDefault="004C5FB6" w:rsidP="00331F89">
      <w:pPr>
        <w:pStyle w:val="List2"/>
        <w:numPr>
          <w:ilvl w:val="0"/>
          <w:numId w:val="40"/>
        </w:numPr>
        <w:rPr>
          <w:sz w:val="24"/>
          <w:szCs w:val="24"/>
        </w:rPr>
      </w:pPr>
      <w:r w:rsidRPr="005C4061">
        <w:rPr>
          <w:sz w:val="24"/>
          <w:szCs w:val="24"/>
        </w:rPr>
        <w:t xml:space="preserve">The fourth and final step </w:t>
      </w:r>
      <w:r w:rsidR="00751AF8">
        <w:rPr>
          <w:sz w:val="24"/>
          <w:szCs w:val="24"/>
        </w:rPr>
        <w:t xml:space="preserve">of Battle Analysis </w:t>
      </w:r>
      <w:r w:rsidRPr="005C4061">
        <w:rPr>
          <w:sz w:val="24"/>
          <w:szCs w:val="24"/>
        </w:rPr>
        <w:t>determines what lessons and insights can be drawn from the study that may help military professionals understand the nature of military operations.  Having set the context, gathered the facts, and imposed some order on the information accumulated, the student should ask two key questions:</w:t>
      </w:r>
    </w:p>
    <w:p w:rsidR="004C5FB6" w:rsidRPr="005C4061" w:rsidRDefault="004C5FB6" w:rsidP="00331F89">
      <w:pPr>
        <w:pStyle w:val="List3"/>
        <w:numPr>
          <w:ilvl w:val="1"/>
          <w:numId w:val="40"/>
        </w:numPr>
        <w:rPr>
          <w:sz w:val="24"/>
          <w:szCs w:val="24"/>
        </w:rPr>
      </w:pPr>
      <w:r w:rsidRPr="005C4061">
        <w:rPr>
          <w:sz w:val="24"/>
          <w:szCs w:val="24"/>
        </w:rPr>
        <w:t>Why did events turn out the way they did?</w:t>
      </w:r>
    </w:p>
    <w:p w:rsidR="004C5FB6" w:rsidRPr="005C4061" w:rsidRDefault="004C5FB6" w:rsidP="00331F89">
      <w:pPr>
        <w:pStyle w:val="List3"/>
        <w:numPr>
          <w:ilvl w:val="1"/>
          <w:numId w:val="40"/>
        </w:numPr>
        <w:rPr>
          <w:sz w:val="24"/>
          <w:szCs w:val="24"/>
        </w:rPr>
      </w:pPr>
      <w:r w:rsidRPr="005C4061">
        <w:rPr>
          <w:sz w:val="24"/>
          <w:szCs w:val="24"/>
        </w:rPr>
        <w:t>What is relevant about this study to current operations?</w:t>
      </w:r>
    </w:p>
    <w:p w:rsidR="009F76CD" w:rsidRDefault="009F76CD" w:rsidP="00331F89">
      <w:pPr>
        <w:pStyle w:val="BodyTextFirstIndent2"/>
        <w:numPr>
          <w:ilvl w:val="1"/>
          <w:numId w:val="40"/>
        </w:numPr>
        <w:rPr>
          <w:sz w:val="24"/>
          <w:szCs w:val="24"/>
        </w:rPr>
      </w:pPr>
      <w:r w:rsidRPr="005C4061">
        <w:rPr>
          <w:sz w:val="24"/>
          <w:szCs w:val="24"/>
        </w:rPr>
        <w:t>These are not necessarily separate questions.  They can be answered together.</w:t>
      </w:r>
    </w:p>
    <w:p w:rsidR="00097968" w:rsidRPr="005C4061" w:rsidRDefault="00097968" w:rsidP="00097968">
      <w:pPr>
        <w:pStyle w:val="BodyTextFirstIndent2"/>
        <w:ind w:left="0" w:firstLine="0"/>
        <w:rPr>
          <w:sz w:val="24"/>
          <w:szCs w:val="24"/>
        </w:rPr>
      </w:pPr>
      <w:r w:rsidRPr="005C4061">
        <w:rPr>
          <w:b/>
          <w:sz w:val="24"/>
          <w:szCs w:val="24"/>
        </w:rPr>
        <w:t>Slide</w:t>
      </w:r>
      <w:r w:rsidRPr="005C4061">
        <w:rPr>
          <w:sz w:val="24"/>
          <w:szCs w:val="24"/>
        </w:rPr>
        <w:t xml:space="preserve"> </w:t>
      </w:r>
      <w:r>
        <w:rPr>
          <w:b/>
          <w:sz w:val="24"/>
          <w:szCs w:val="24"/>
        </w:rPr>
        <w:t>46</w:t>
      </w:r>
    </w:p>
    <w:p w:rsidR="004C5FB6" w:rsidRPr="005C4061" w:rsidRDefault="00331F89" w:rsidP="00331F89">
      <w:pPr>
        <w:pStyle w:val="List2"/>
        <w:numPr>
          <w:ilvl w:val="0"/>
          <w:numId w:val="40"/>
        </w:numPr>
        <w:rPr>
          <w:sz w:val="24"/>
          <w:szCs w:val="24"/>
        </w:rPr>
      </w:pPr>
      <w:r>
        <w:rPr>
          <w:sz w:val="24"/>
          <w:szCs w:val="24"/>
        </w:rPr>
        <w:t xml:space="preserve">Cause and Effect: </w:t>
      </w:r>
      <w:r w:rsidR="004C5FB6" w:rsidRPr="005C4061">
        <w:rPr>
          <w:sz w:val="24"/>
          <w:szCs w:val="24"/>
        </w:rPr>
        <w:t>Examine the battle or operation by establishing cause and effect.</w:t>
      </w:r>
    </w:p>
    <w:p w:rsidR="004C5FB6" w:rsidRPr="005C4061" w:rsidRDefault="004C5FB6" w:rsidP="00331F89">
      <w:pPr>
        <w:pStyle w:val="List3"/>
        <w:numPr>
          <w:ilvl w:val="1"/>
          <w:numId w:val="40"/>
        </w:numPr>
        <w:rPr>
          <w:sz w:val="24"/>
          <w:szCs w:val="24"/>
        </w:rPr>
      </w:pPr>
      <w:r w:rsidRPr="005C4061">
        <w:rPr>
          <w:sz w:val="24"/>
          <w:szCs w:val="24"/>
        </w:rPr>
        <w:t>Who won?  Who lost?  Is determination of victory or defeat possible, or even meaningful?</w:t>
      </w:r>
    </w:p>
    <w:p w:rsidR="004C5FB6" w:rsidRDefault="004C5FB6" w:rsidP="00331F89">
      <w:pPr>
        <w:pStyle w:val="List3"/>
        <w:numPr>
          <w:ilvl w:val="1"/>
          <w:numId w:val="40"/>
        </w:numPr>
        <w:rPr>
          <w:sz w:val="24"/>
          <w:szCs w:val="24"/>
        </w:rPr>
      </w:pPr>
      <w:r w:rsidRPr="005C4061">
        <w:rPr>
          <w:sz w:val="24"/>
          <w:szCs w:val="24"/>
        </w:rPr>
        <w:t>What were the constants that affected the outcome?</w:t>
      </w:r>
    </w:p>
    <w:p w:rsidR="00331F89" w:rsidRDefault="00331F89" w:rsidP="00331F89">
      <w:pPr>
        <w:pStyle w:val="List2"/>
        <w:ind w:firstLine="0"/>
        <w:rPr>
          <w:sz w:val="24"/>
          <w:szCs w:val="24"/>
        </w:rPr>
      </w:pPr>
    </w:p>
    <w:p w:rsidR="00097968" w:rsidRDefault="00097968" w:rsidP="00097968">
      <w:pPr>
        <w:pStyle w:val="List2"/>
        <w:ind w:left="0" w:firstLine="0"/>
        <w:rPr>
          <w:sz w:val="24"/>
          <w:szCs w:val="24"/>
        </w:rPr>
      </w:pPr>
      <w:r w:rsidRPr="005C4061">
        <w:rPr>
          <w:b/>
          <w:sz w:val="24"/>
          <w:szCs w:val="24"/>
        </w:rPr>
        <w:t>Slide</w:t>
      </w:r>
      <w:r w:rsidRPr="005C4061">
        <w:rPr>
          <w:sz w:val="24"/>
          <w:szCs w:val="24"/>
        </w:rPr>
        <w:t xml:space="preserve"> </w:t>
      </w:r>
      <w:r>
        <w:rPr>
          <w:b/>
          <w:sz w:val="24"/>
          <w:szCs w:val="24"/>
        </w:rPr>
        <w:t>47</w:t>
      </w:r>
    </w:p>
    <w:p w:rsidR="004C5FB6" w:rsidRDefault="00331F89" w:rsidP="00331F89">
      <w:pPr>
        <w:pStyle w:val="List2"/>
        <w:numPr>
          <w:ilvl w:val="0"/>
          <w:numId w:val="40"/>
        </w:numPr>
        <w:rPr>
          <w:sz w:val="24"/>
          <w:szCs w:val="24"/>
        </w:rPr>
      </w:pPr>
      <w:r>
        <w:rPr>
          <w:sz w:val="24"/>
          <w:szCs w:val="24"/>
        </w:rPr>
        <w:t xml:space="preserve">Relevance.  </w:t>
      </w:r>
      <w:r w:rsidR="004C5FB6" w:rsidRPr="005C4061">
        <w:rPr>
          <w:sz w:val="24"/>
          <w:szCs w:val="24"/>
        </w:rPr>
        <w:t xml:space="preserve">Military history, whether in the form of sources or more structured as </w:t>
      </w:r>
      <w:r w:rsidR="000566D7">
        <w:rPr>
          <w:sz w:val="24"/>
          <w:szCs w:val="24"/>
        </w:rPr>
        <w:t>B</w:t>
      </w:r>
      <w:r w:rsidR="004C5FB6" w:rsidRPr="005C4061">
        <w:rPr>
          <w:sz w:val="24"/>
          <w:szCs w:val="24"/>
        </w:rPr>
        <w:t xml:space="preserve">attle </w:t>
      </w:r>
      <w:r w:rsidR="000566D7">
        <w:rPr>
          <w:sz w:val="24"/>
          <w:szCs w:val="24"/>
        </w:rPr>
        <w:t>A</w:t>
      </w:r>
      <w:r w:rsidR="004C5FB6" w:rsidRPr="005C4061">
        <w:rPr>
          <w:sz w:val="24"/>
          <w:szCs w:val="24"/>
        </w:rPr>
        <w:t>nalysis, cannot find specific solutions to specific problems.  Nevertheless, there are lessons and insights that can be drawn from intelligent study.  In addition to the constants referred to above, there are other tools to use in seeking insights.  Each of the tools is useful in its own right, although there is some overlap among the elements.</w:t>
      </w:r>
    </w:p>
    <w:p w:rsidR="00751AF8" w:rsidRPr="005C4061" w:rsidRDefault="00751AF8" w:rsidP="00751AF8">
      <w:pPr>
        <w:pStyle w:val="List2"/>
        <w:ind w:firstLine="0"/>
        <w:rPr>
          <w:sz w:val="24"/>
          <w:szCs w:val="24"/>
        </w:rPr>
      </w:pPr>
    </w:p>
    <w:p w:rsidR="004C5FB6" w:rsidRPr="005C4061" w:rsidRDefault="004C5FB6" w:rsidP="00331F89">
      <w:pPr>
        <w:pStyle w:val="List3"/>
        <w:numPr>
          <w:ilvl w:val="1"/>
          <w:numId w:val="40"/>
        </w:numPr>
        <w:rPr>
          <w:sz w:val="24"/>
          <w:szCs w:val="24"/>
        </w:rPr>
      </w:pPr>
      <w:r w:rsidRPr="005C4061">
        <w:rPr>
          <w:sz w:val="24"/>
          <w:szCs w:val="24"/>
          <w:u w:val="single"/>
        </w:rPr>
        <w:lastRenderedPageBreak/>
        <w:t>Principles of War</w:t>
      </w:r>
      <w:r w:rsidRPr="005C4061">
        <w:rPr>
          <w:sz w:val="24"/>
          <w:szCs w:val="24"/>
        </w:rPr>
        <w:t xml:space="preserve">.  Commonly, nine principles form part of the foundation of U.S. Army doctrine, providing general guidelines for the conduct of operations.  The nine principles are objective, offensive, mass, economy of force, maneuver, unity of command, security, surprise, and simplicity.  </w:t>
      </w:r>
    </w:p>
    <w:p w:rsidR="004C5FB6" w:rsidRPr="005C4061" w:rsidRDefault="004C5FB6">
      <w:pPr>
        <w:tabs>
          <w:tab w:val="left" w:pos="720"/>
          <w:tab w:val="left" w:pos="2700"/>
          <w:tab w:val="left" w:pos="3060"/>
        </w:tabs>
        <w:ind w:left="2700" w:hanging="360"/>
        <w:rPr>
          <w:sz w:val="24"/>
          <w:szCs w:val="24"/>
        </w:rPr>
      </w:pPr>
    </w:p>
    <w:p w:rsidR="003750CB" w:rsidRDefault="003750CB" w:rsidP="00BD71F9">
      <w:pPr>
        <w:pStyle w:val="List2"/>
        <w:numPr>
          <w:ilvl w:val="1"/>
          <w:numId w:val="40"/>
        </w:numPr>
        <w:rPr>
          <w:sz w:val="24"/>
          <w:szCs w:val="24"/>
        </w:rPr>
      </w:pPr>
      <w:r w:rsidRPr="005C4061">
        <w:rPr>
          <w:sz w:val="24"/>
          <w:szCs w:val="24"/>
          <w:u w:val="single"/>
        </w:rPr>
        <w:t>Threads of Continuity</w:t>
      </w:r>
      <w:r w:rsidRPr="005C4061">
        <w:rPr>
          <w:sz w:val="24"/>
          <w:szCs w:val="24"/>
        </w:rPr>
        <w:t xml:space="preserve">.  Although the art of war has changed over time, USMA has identified constant themes and categories of analysis to </w:t>
      </w:r>
      <w:r w:rsidRPr="002448D1">
        <w:rPr>
          <w:sz w:val="24"/>
          <w:szCs w:val="24"/>
        </w:rPr>
        <w:t>facilitate the study of these changes in warfare</w:t>
      </w:r>
      <w:r w:rsidRPr="005C4061">
        <w:rPr>
          <w:sz w:val="24"/>
          <w:szCs w:val="24"/>
        </w:rPr>
        <w:t xml:space="preserve">.  We call the factors that provide a common reference for the study of the changes in the art of war the </w:t>
      </w:r>
      <w:r w:rsidRPr="005C4061">
        <w:rPr>
          <w:sz w:val="24"/>
          <w:szCs w:val="24"/>
          <w:u w:val="single"/>
        </w:rPr>
        <w:t>threads of continuity</w:t>
      </w:r>
      <w:r w:rsidRPr="005C4061">
        <w:rPr>
          <w:sz w:val="24"/>
          <w:szCs w:val="24"/>
        </w:rPr>
        <w:t>.  They fall into two general groups:  the internal threads, which are predominantly a part of the military profession; and the external threads, which are part of the greater society in which the military exists.</w:t>
      </w:r>
    </w:p>
    <w:p w:rsidR="009E0417" w:rsidRDefault="009E0417" w:rsidP="009E0417">
      <w:pPr>
        <w:pStyle w:val="List2"/>
        <w:ind w:left="0" w:firstLine="0"/>
        <w:rPr>
          <w:sz w:val="24"/>
          <w:szCs w:val="24"/>
        </w:rPr>
      </w:pPr>
    </w:p>
    <w:p w:rsidR="009E0417" w:rsidRDefault="009E0417" w:rsidP="009E0417">
      <w:pPr>
        <w:pStyle w:val="List2"/>
        <w:numPr>
          <w:ilvl w:val="1"/>
          <w:numId w:val="40"/>
        </w:numPr>
        <w:rPr>
          <w:sz w:val="24"/>
          <w:szCs w:val="24"/>
        </w:rPr>
      </w:pPr>
      <w:r>
        <w:rPr>
          <w:sz w:val="24"/>
          <w:szCs w:val="24"/>
          <w:u w:val="single"/>
        </w:rPr>
        <w:t>Warfighting Functions</w:t>
      </w:r>
      <w:r w:rsidRPr="005C4061">
        <w:rPr>
          <w:sz w:val="24"/>
          <w:szCs w:val="24"/>
        </w:rPr>
        <w:t xml:space="preserve">.  </w:t>
      </w:r>
      <w:r>
        <w:rPr>
          <w:sz w:val="24"/>
          <w:szCs w:val="24"/>
        </w:rPr>
        <w:t>The six warfighting</w:t>
      </w:r>
      <w:r w:rsidRPr="005C4061">
        <w:rPr>
          <w:sz w:val="24"/>
          <w:szCs w:val="24"/>
        </w:rPr>
        <w:t xml:space="preserve"> functions</w:t>
      </w:r>
      <w:r>
        <w:rPr>
          <w:sz w:val="24"/>
          <w:szCs w:val="24"/>
        </w:rPr>
        <w:t xml:space="preserve"> are tasks and systems united by a common purpose that commanders use to accomplish missions and training objectives.  Tied together with leadership, they create Combat Power.  </w:t>
      </w:r>
      <w:r w:rsidR="00EC0565">
        <w:rPr>
          <w:sz w:val="24"/>
          <w:szCs w:val="24"/>
        </w:rPr>
        <w:t>The warfighting functions are:</w:t>
      </w:r>
      <w:r w:rsidRPr="005C4061">
        <w:rPr>
          <w:sz w:val="24"/>
          <w:szCs w:val="24"/>
        </w:rPr>
        <w:t xml:space="preserve"> intelligence,</w:t>
      </w:r>
      <w:r w:rsidR="00EC0565">
        <w:rPr>
          <w:sz w:val="24"/>
          <w:szCs w:val="24"/>
        </w:rPr>
        <w:t xml:space="preserve"> movement and</w:t>
      </w:r>
      <w:r w:rsidRPr="005C4061">
        <w:rPr>
          <w:sz w:val="24"/>
          <w:szCs w:val="24"/>
        </w:rPr>
        <w:t xml:space="preserve"> maneuver, fire support, </w:t>
      </w:r>
      <w:r w:rsidR="00EC0565">
        <w:rPr>
          <w:sz w:val="24"/>
          <w:szCs w:val="24"/>
        </w:rPr>
        <w:t>protection</w:t>
      </w:r>
      <w:r w:rsidRPr="005C4061">
        <w:rPr>
          <w:sz w:val="24"/>
          <w:szCs w:val="24"/>
        </w:rPr>
        <w:t xml:space="preserve">, </w:t>
      </w:r>
      <w:r w:rsidR="00EC0565">
        <w:rPr>
          <w:sz w:val="24"/>
          <w:szCs w:val="24"/>
        </w:rPr>
        <w:t>sustainment</w:t>
      </w:r>
      <w:r w:rsidRPr="005C4061">
        <w:rPr>
          <w:sz w:val="24"/>
          <w:szCs w:val="24"/>
        </w:rPr>
        <w:t>, and command</w:t>
      </w:r>
      <w:r w:rsidR="00EC0565">
        <w:rPr>
          <w:sz w:val="24"/>
          <w:szCs w:val="24"/>
        </w:rPr>
        <w:t xml:space="preserve"> and control</w:t>
      </w:r>
      <w:r w:rsidRPr="005C4061">
        <w:rPr>
          <w:sz w:val="24"/>
          <w:szCs w:val="24"/>
        </w:rPr>
        <w:t xml:space="preserve">. </w:t>
      </w:r>
    </w:p>
    <w:p w:rsidR="009E0417" w:rsidRPr="005C4061" w:rsidRDefault="009E0417" w:rsidP="009E0417">
      <w:pPr>
        <w:pStyle w:val="List2"/>
        <w:ind w:left="1440" w:firstLine="0"/>
        <w:rPr>
          <w:sz w:val="24"/>
          <w:szCs w:val="24"/>
        </w:rPr>
      </w:pPr>
    </w:p>
    <w:p w:rsidR="003750CB" w:rsidRPr="005C4061" w:rsidRDefault="003750CB">
      <w:pPr>
        <w:tabs>
          <w:tab w:val="left" w:pos="720"/>
        </w:tabs>
        <w:ind w:left="2700" w:hanging="360"/>
        <w:rPr>
          <w:sz w:val="24"/>
          <w:szCs w:val="24"/>
        </w:rPr>
      </w:pPr>
    </w:p>
    <w:p w:rsidR="004C5FB6" w:rsidRPr="005C4061" w:rsidRDefault="004C5FB6" w:rsidP="00BD71F9">
      <w:pPr>
        <w:pStyle w:val="List3"/>
        <w:numPr>
          <w:ilvl w:val="0"/>
          <w:numId w:val="40"/>
        </w:numPr>
        <w:rPr>
          <w:sz w:val="24"/>
          <w:szCs w:val="24"/>
        </w:rPr>
      </w:pPr>
      <w:r w:rsidRPr="005C4061">
        <w:rPr>
          <w:sz w:val="24"/>
          <w:szCs w:val="24"/>
        </w:rPr>
        <w:t>The process of deriving lessons and insights should formulate ideas about the operation that go beyond the operation itself.  Even with the same body of information, no two students may find the same lessons and insights.  The value of the process is to give a method for analytically considering the military profession and its missions.  Students may find that factors affecting an operation in the past may or may not be relevant to the present; either outcome provides a better understanding of their profession.</w:t>
      </w:r>
    </w:p>
    <w:p w:rsidR="004C5FB6" w:rsidRDefault="004C5FB6">
      <w:pPr>
        <w:tabs>
          <w:tab w:val="left" w:pos="720"/>
          <w:tab w:val="left" w:pos="1980"/>
          <w:tab w:val="left" w:pos="2340"/>
        </w:tabs>
        <w:ind w:left="1440" w:hanging="1440"/>
        <w:rPr>
          <w:sz w:val="24"/>
          <w:szCs w:val="24"/>
        </w:rPr>
      </w:pPr>
    </w:p>
    <w:p w:rsidR="00BD71F9" w:rsidRPr="002448D1" w:rsidRDefault="00BD71F9" w:rsidP="00BD71F9">
      <w:pPr>
        <w:pStyle w:val="BodyTextFirstIndent2"/>
        <w:ind w:left="0" w:firstLine="0"/>
        <w:rPr>
          <w:b/>
          <w:color w:val="000080"/>
          <w:sz w:val="24"/>
          <w:szCs w:val="24"/>
          <w:u w:val="single"/>
        </w:rPr>
      </w:pPr>
      <w:smartTag w:uri="urn:schemas-microsoft-com:office:smarttags" w:element="place">
        <w:smartTag w:uri="urn:schemas-microsoft-com:office:smarttags" w:element="PlaceName">
          <w:r w:rsidRPr="002448D1">
            <w:rPr>
              <w:b/>
              <w:color w:val="000080"/>
              <w:sz w:val="24"/>
              <w:szCs w:val="24"/>
              <w:u w:val="single"/>
            </w:rPr>
            <w:t>Kasserine</w:t>
          </w:r>
        </w:smartTag>
        <w:r w:rsidRPr="002448D1">
          <w:rPr>
            <w:b/>
            <w:color w:val="000080"/>
            <w:sz w:val="24"/>
            <w:szCs w:val="24"/>
            <w:u w:val="single"/>
          </w:rPr>
          <w:t xml:space="preserve"> </w:t>
        </w:r>
        <w:smartTag w:uri="urn:schemas-microsoft-com:office:smarttags" w:element="PlaceType">
          <w:r w:rsidRPr="002448D1">
            <w:rPr>
              <w:b/>
              <w:color w:val="000080"/>
              <w:sz w:val="24"/>
              <w:szCs w:val="24"/>
              <w:u w:val="single"/>
            </w:rPr>
            <w:t>Pass</w:t>
          </w:r>
        </w:smartTag>
      </w:smartTag>
      <w:r w:rsidRPr="002448D1">
        <w:rPr>
          <w:b/>
          <w:color w:val="000080"/>
          <w:sz w:val="24"/>
          <w:szCs w:val="24"/>
          <w:u w:val="single"/>
        </w:rPr>
        <w:t>:  Step 4—Assess the Significance.</w:t>
      </w:r>
    </w:p>
    <w:p w:rsidR="00BD71F9" w:rsidRPr="005C4061" w:rsidRDefault="00BD71F9">
      <w:pPr>
        <w:tabs>
          <w:tab w:val="left" w:pos="720"/>
          <w:tab w:val="left" w:pos="1980"/>
          <w:tab w:val="left" w:pos="2340"/>
        </w:tabs>
        <w:ind w:left="1440" w:hanging="1440"/>
        <w:rPr>
          <w:sz w:val="24"/>
          <w:szCs w:val="24"/>
        </w:rPr>
      </w:pPr>
    </w:p>
    <w:p w:rsidR="00AD4E07" w:rsidRPr="00BD71F9" w:rsidRDefault="00BD71F9">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color w:val="000080"/>
          <w:sz w:val="24"/>
          <w:szCs w:val="24"/>
        </w:rPr>
        <w:t xml:space="preserve">Slide </w:t>
      </w:r>
      <w:r w:rsidR="00097968">
        <w:rPr>
          <w:rFonts w:ascii="Times New Roman" w:hAnsi="Times New Roman"/>
          <w:color w:val="000080"/>
          <w:sz w:val="24"/>
          <w:szCs w:val="24"/>
        </w:rPr>
        <w:t>48</w:t>
      </w:r>
      <w:r w:rsidRPr="00BD71F9">
        <w:rPr>
          <w:rFonts w:ascii="Times New Roman" w:hAnsi="Times New Roman"/>
          <w:color w:val="000080"/>
          <w:sz w:val="24"/>
          <w:szCs w:val="24"/>
        </w:rPr>
        <w:t>:</w:t>
      </w:r>
      <w:r w:rsidRPr="00BD71F9">
        <w:rPr>
          <w:color w:val="000080"/>
          <w:sz w:val="24"/>
          <w:szCs w:val="24"/>
        </w:rPr>
        <w:t xml:space="preserve">  </w:t>
      </w:r>
      <w:r w:rsidR="0073612F" w:rsidRPr="00BD71F9">
        <w:rPr>
          <w:rFonts w:ascii="Times New Roman" w:hAnsi="Times New Roman"/>
          <w:b w:val="0"/>
          <w:color w:val="000080"/>
          <w:sz w:val="24"/>
          <w:szCs w:val="24"/>
        </w:rPr>
        <w:t xml:space="preserve">Doctrine.  </w:t>
      </w:r>
    </w:p>
    <w:p w:rsidR="00BD71F9" w:rsidRDefault="00BD71F9">
      <w:pPr>
        <w:pStyle w:val="Caption"/>
        <w:tabs>
          <w:tab w:val="clear" w:pos="1620"/>
          <w:tab w:val="left" w:pos="720"/>
          <w:tab w:val="left" w:pos="1980"/>
          <w:tab w:val="left" w:pos="2340"/>
        </w:tabs>
        <w:rPr>
          <w:rFonts w:ascii="Times New Roman" w:hAnsi="Times New Roman"/>
          <w:b w:val="0"/>
          <w:color w:val="000080"/>
          <w:sz w:val="24"/>
          <w:szCs w:val="24"/>
        </w:rPr>
      </w:pPr>
    </w:p>
    <w:p w:rsidR="00AD4E07" w:rsidRPr="00BD71F9" w:rsidRDefault="00AD4E07">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b w:val="0"/>
          <w:color w:val="000080"/>
          <w:sz w:val="24"/>
          <w:szCs w:val="24"/>
        </w:rPr>
        <w:t>Cause &amp; Effect:</w:t>
      </w:r>
      <w:r w:rsidR="0073612F" w:rsidRPr="00BD71F9">
        <w:rPr>
          <w:rFonts w:ascii="Times New Roman" w:hAnsi="Times New Roman"/>
          <w:b w:val="0"/>
          <w:color w:val="000080"/>
          <w:sz w:val="24"/>
          <w:szCs w:val="24"/>
        </w:rPr>
        <w:t xml:space="preserve"> As mentioned earlier, the </w:t>
      </w:r>
      <w:smartTag w:uri="urn:schemas-microsoft-com:office:smarttags" w:element="country-region">
        <w:smartTag w:uri="urn:schemas-microsoft-com:office:smarttags" w:element="place">
          <w:r w:rsidR="0073612F" w:rsidRPr="00BD71F9">
            <w:rPr>
              <w:rFonts w:ascii="Times New Roman" w:hAnsi="Times New Roman"/>
              <w:b w:val="0"/>
              <w:color w:val="000080"/>
              <w:sz w:val="24"/>
              <w:szCs w:val="24"/>
            </w:rPr>
            <w:t>US</w:t>
          </w:r>
        </w:smartTag>
      </w:smartTag>
      <w:r w:rsidR="0073612F" w:rsidRPr="00BD71F9">
        <w:rPr>
          <w:rFonts w:ascii="Times New Roman" w:hAnsi="Times New Roman"/>
          <w:b w:val="0"/>
          <w:color w:val="000080"/>
          <w:sz w:val="24"/>
          <w:szCs w:val="24"/>
        </w:rPr>
        <w:t xml:space="preserve"> </w:t>
      </w:r>
      <w:r w:rsidR="00751AF8">
        <w:rPr>
          <w:rFonts w:ascii="Times New Roman" w:hAnsi="Times New Roman"/>
          <w:b w:val="0"/>
          <w:color w:val="000080"/>
          <w:sz w:val="24"/>
          <w:szCs w:val="24"/>
        </w:rPr>
        <w:t>t</w:t>
      </w:r>
      <w:r w:rsidR="0073612F" w:rsidRPr="00BD71F9">
        <w:rPr>
          <w:rFonts w:ascii="Times New Roman" w:hAnsi="Times New Roman"/>
          <w:b w:val="0"/>
          <w:color w:val="000080"/>
          <w:sz w:val="24"/>
          <w:szCs w:val="24"/>
        </w:rPr>
        <w:t xml:space="preserve">ank and </w:t>
      </w:r>
      <w:r w:rsidR="00751AF8">
        <w:rPr>
          <w:rFonts w:ascii="Times New Roman" w:hAnsi="Times New Roman"/>
          <w:b w:val="0"/>
          <w:color w:val="000080"/>
          <w:sz w:val="24"/>
          <w:szCs w:val="24"/>
        </w:rPr>
        <w:t>t</w:t>
      </w:r>
      <w:r w:rsidR="0073612F" w:rsidRPr="00BD71F9">
        <w:rPr>
          <w:rFonts w:ascii="Times New Roman" w:hAnsi="Times New Roman"/>
          <w:b w:val="0"/>
          <w:color w:val="000080"/>
          <w:sz w:val="24"/>
          <w:szCs w:val="24"/>
        </w:rPr>
        <w:t xml:space="preserve">ank </w:t>
      </w:r>
      <w:r w:rsidR="00751AF8">
        <w:rPr>
          <w:rFonts w:ascii="Times New Roman" w:hAnsi="Times New Roman"/>
          <w:b w:val="0"/>
          <w:color w:val="000080"/>
          <w:sz w:val="24"/>
          <w:szCs w:val="24"/>
        </w:rPr>
        <w:t>d</w:t>
      </w:r>
      <w:r w:rsidR="0073612F" w:rsidRPr="00BD71F9">
        <w:rPr>
          <w:rFonts w:ascii="Times New Roman" w:hAnsi="Times New Roman"/>
          <w:b w:val="0"/>
          <w:color w:val="000080"/>
          <w:sz w:val="24"/>
          <w:szCs w:val="24"/>
        </w:rPr>
        <w:t>estroyer doctrine</w:t>
      </w:r>
      <w:r w:rsidR="007263CA">
        <w:rPr>
          <w:rFonts w:ascii="Times New Roman" w:hAnsi="Times New Roman"/>
          <w:b w:val="0"/>
          <w:color w:val="000080"/>
          <w:sz w:val="24"/>
          <w:szCs w:val="24"/>
        </w:rPr>
        <w:t xml:space="preserve"> that</w:t>
      </w:r>
      <w:r w:rsidR="0034594C">
        <w:rPr>
          <w:rFonts w:ascii="Times New Roman" w:hAnsi="Times New Roman"/>
          <w:b w:val="0"/>
          <w:color w:val="000080"/>
          <w:sz w:val="24"/>
          <w:szCs w:val="24"/>
        </w:rPr>
        <w:t xml:space="preserve"> entering into World War II</w:t>
      </w:r>
      <w:r w:rsidR="0073612F" w:rsidRPr="00BD71F9">
        <w:rPr>
          <w:rFonts w:ascii="Times New Roman" w:hAnsi="Times New Roman"/>
          <w:b w:val="0"/>
          <w:color w:val="000080"/>
          <w:sz w:val="24"/>
          <w:szCs w:val="24"/>
        </w:rPr>
        <w:t xml:space="preserve"> was flawed. If the </w:t>
      </w:r>
      <w:r w:rsidR="00751AF8">
        <w:rPr>
          <w:rFonts w:ascii="Times New Roman" w:hAnsi="Times New Roman"/>
          <w:b w:val="0"/>
          <w:color w:val="000080"/>
          <w:sz w:val="24"/>
          <w:szCs w:val="24"/>
        </w:rPr>
        <w:t>t</w:t>
      </w:r>
      <w:r w:rsidR="0073612F" w:rsidRPr="00BD71F9">
        <w:rPr>
          <w:rFonts w:ascii="Times New Roman" w:hAnsi="Times New Roman"/>
          <w:b w:val="0"/>
          <w:color w:val="000080"/>
          <w:sz w:val="24"/>
          <w:szCs w:val="24"/>
        </w:rPr>
        <w:t>an</w:t>
      </w:r>
      <w:r w:rsidRPr="00BD71F9">
        <w:rPr>
          <w:rFonts w:ascii="Times New Roman" w:hAnsi="Times New Roman"/>
          <w:b w:val="0"/>
          <w:color w:val="000080"/>
          <w:sz w:val="24"/>
          <w:szCs w:val="24"/>
        </w:rPr>
        <w:t>k</w:t>
      </w:r>
      <w:r w:rsidR="0073612F" w:rsidRPr="00BD71F9">
        <w:rPr>
          <w:rFonts w:ascii="Times New Roman" w:hAnsi="Times New Roman"/>
          <w:b w:val="0"/>
          <w:color w:val="000080"/>
          <w:sz w:val="24"/>
          <w:szCs w:val="24"/>
        </w:rPr>
        <w:t xml:space="preserve"> </w:t>
      </w:r>
      <w:r w:rsidR="00751AF8">
        <w:rPr>
          <w:rFonts w:ascii="Times New Roman" w:hAnsi="Times New Roman"/>
          <w:b w:val="0"/>
          <w:color w:val="000080"/>
          <w:sz w:val="24"/>
          <w:szCs w:val="24"/>
        </w:rPr>
        <w:t>d</w:t>
      </w:r>
      <w:r w:rsidR="0073612F" w:rsidRPr="00BD71F9">
        <w:rPr>
          <w:rFonts w:ascii="Times New Roman" w:hAnsi="Times New Roman"/>
          <w:b w:val="0"/>
          <w:color w:val="000080"/>
          <w:sz w:val="24"/>
          <w:szCs w:val="24"/>
        </w:rPr>
        <w:t xml:space="preserve">estroyer was designed to ‘Seek, Strike and Destroy” German panzers, why </w:t>
      </w:r>
      <w:r w:rsidR="002341BE">
        <w:rPr>
          <w:rFonts w:ascii="Times New Roman" w:hAnsi="Times New Roman"/>
          <w:b w:val="0"/>
          <w:color w:val="000080"/>
          <w:sz w:val="24"/>
          <w:szCs w:val="24"/>
        </w:rPr>
        <w:t>were</w:t>
      </w:r>
      <w:r w:rsidR="0073612F" w:rsidRPr="00BD71F9">
        <w:rPr>
          <w:rFonts w:ascii="Times New Roman" w:hAnsi="Times New Roman"/>
          <w:b w:val="0"/>
          <w:color w:val="000080"/>
          <w:sz w:val="24"/>
          <w:szCs w:val="24"/>
        </w:rPr>
        <w:t xml:space="preserve"> tank destroyer platoons fight</w:t>
      </w:r>
      <w:r w:rsidR="0034594C">
        <w:rPr>
          <w:rFonts w:ascii="Times New Roman" w:hAnsi="Times New Roman"/>
          <w:b w:val="0"/>
          <w:color w:val="000080"/>
          <w:sz w:val="24"/>
          <w:szCs w:val="24"/>
        </w:rPr>
        <w:t>ing</w:t>
      </w:r>
      <w:r w:rsidR="0073612F" w:rsidRPr="00BD71F9">
        <w:rPr>
          <w:rFonts w:ascii="Times New Roman" w:hAnsi="Times New Roman"/>
          <w:b w:val="0"/>
          <w:color w:val="000080"/>
          <w:sz w:val="24"/>
          <w:szCs w:val="24"/>
        </w:rPr>
        <w:t xml:space="preserve"> alongside tank</w:t>
      </w:r>
      <w:r w:rsidR="007263CA">
        <w:rPr>
          <w:rFonts w:ascii="Times New Roman" w:hAnsi="Times New Roman"/>
          <w:b w:val="0"/>
          <w:color w:val="000080"/>
          <w:sz w:val="24"/>
          <w:szCs w:val="24"/>
        </w:rPr>
        <w:t xml:space="preserve"> companie</w:t>
      </w:r>
      <w:r w:rsidR="0073612F" w:rsidRPr="00BD71F9">
        <w:rPr>
          <w:rFonts w:ascii="Times New Roman" w:hAnsi="Times New Roman"/>
          <w:b w:val="0"/>
          <w:color w:val="000080"/>
          <w:sz w:val="24"/>
          <w:szCs w:val="24"/>
        </w:rPr>
        <w:t>s</w:t>
      </w:r>
      <w:r w:rsidR="00600518" w:rsidRPr="00BD71F9">
        <w:rPr>
          <w:rFonts w:ascii="Times New Roman" w:hAnsi="Times New Roman"/>
          <w:b w:val="0"/>
          <w:color w:val="000080"/>
          <w:sz w:val="24"/>
          <w:szCs w:val="24"/>
        </w:rPr>
        <w:t xml:space="preserve"> south of DJ Lessouda</w:t>
      </w:r>
      <w:r w:rsidR="0073612F" w:rsidRPr="00BD71F9">
        <w:rPr>
          <w:rFonts w:ascii="Times New Roman" w:hAnsi="Times New Roman"/>
          <w:b w:val="0"/>
          <w:color w:val="000080"/>
          <w:sz w:val="24"/>
          <w:szCs w:val="24"/>
        </w:rPr>
        <w:t xml:space="preserve">, as if they </w:t>
      </w:r>
      <w:r w:rsidR="0034594C">
        <w:rPr>
          <w:rFonts w:ascii="Times New Roman" w:hAnsi="Times New Roman"/>
          <w:b w:val="0"/>
          <w:color w:val="000080"/>
          <w:sz w:val="24"/>
          <w:szCs w:val="24"/>
        </w:rPr>
        <w:t>were</w:t>
      </w:r>
      <w:r w:rsidR="0073612F" w:rsidRPr="00BD71F9">
        <w:rPr>
          <w:rFonts w:ascii="Times New Roman" w:hAnsi="Times New Roman"/>
          <w:b w:val="0"/>
          <w:color w:val="000080"/>
          <w:sz w:val="24"/>
          <w:szCs w:val="24"/>
        </w:rPr>
        <w:t xml:space="preserve"> simply ‘extra’ platoons of tanks, and</w:t>
      </w:r>
      <w:r w:rsidR="00751AF8">
        <w:rPr>
          <w:rFonts w:ascii="Times New Roman" w:hAnsi="Times New Roman"/>
          <w:b w:val="0"/>
          <w:color w:val="000080"/>
          <w:sz w:val="24"/>
          <w:szCs w:val="24"/>
        </w:rPr>
        <w:t xml:space="preserve"> in another case,</w:t>
      </w:r>
      <w:r w:rsidR="0073612F" w:rsidRPr="00BD71F9">
        <w:rPr>
          <w:rFonts w:ascii="Times New Roman" w:hAnsi="Times New Roman"/>
          <w:b w:val="0"/>
          <w:color w:val="000080"/>
          <w:sz w:val="24"/>
          <w:szCs w:val="24"/>
        </w:rPr>
        <w:t xml:space="preserve"> a tank destroyer company covering the flanks of a tank battalion</w:t>
      </w:r>
      <w:r w:rsidR="00600518" w:rsidRPr="00BD71F9">
        <w:rPr>
          <w:rFonts w:ascii="Times New Roman" w:hAnsi="Times New Roman"/>
          <w:b w:val="0"/>
          <w:color w:val="000080"/>
          <w:sz w:val="24"/>
          <w:szCs w:val="24"/>
        </w:rPr>
        <w:t xml:space="preserve"> during the counter-attack of CCC</w:t>
      </w:r>
      <w:r w:rsidR="002448D1">
        <w:rPr>
          <w:rFonts w:ascii="Times New Roman" w:hAnsi="Times New Roman"/>
          <w:b w:val="0"/>
          <w:color w:val="000080"/>
          <w:sz w:val="24"/>
          <w:szCs w:val="24"/>
        </w:rPr>
        <w:t>?</w:t>
      </w:r>
      <w:r w:rsidR="0073612F" w:rsidRPr="00BD71F9">
        <w:rPr>
          <w:rFonts w:ascii="Times New Roman" w:hAnsi="Times New Roman"/>
          <w:b w:val="0"/>
          <w:color w:val="000080"/>
          <w:sz w:val="24"/>
          <w:szCs w:val="24"/>
        </w:rPr>
        <w:t xml:space="preserve">  Certainly this is not what the pre-war doctrine writers envisioned.</w:t>
      </w:r>
      <w:r w:rsidR="00600518" w:rsidRPr="00BD71F9">
        <w:rPr>
          <w:rFonts w:ascii="Times New Roman" w:hAnsi="Times New Roman"/>
          <w:b w:val="0"/>
          <w:color w:val="000080"/>
          <w:sz w:val="24"/>
          <w:szCs w:val="24"/>
        </w:rPr>
        <w:t xml:space="preserve">  Commanders either did not understand, or did not agree with the TD doctrine.</w:t>
      </w:r>
      <w:r w:rsidR="0073612F" w:rsidRPr="00BD71F9">
        <w:rPr>
          <w:rFonts w:ascii="Times New Roman" w:hAnsi="Times New Roman"/>
          <w:b w:val="0"/>
          <w:color w:val="000080"/>
          <w:sz w:val="24"/>
          <w:szCs w:val="24"/>
        </w:rPr>
        <w:t xml:space="preserve">  </w:t>
      </w:r>
      <w:r w:rsidR="002448D1">
        <w:rPr>
          <w:rFonts w:ascii="Times New Roman" w:hAnsi="Times New Roman"/>
          <w:b w:val="0"/>
          <w:color w:val="000080"/>
          <w:sz w:val="24"/>
          <w:szCs w:val="24"/>
        </w:rPr>
        <w:t>Additionally,</w:t>
      </w:r>
      <w:r w:rsidR="0073612F" w:rsidRPr="00BD71F9">
        <w:rPr>
          <w:rFonts w:ascii="Times New Roman" w:hAnsi="Times New Roman"/>
          <w:b w:val="0"/>
          <w:color w:val="000080"/>
          <w:sz w:val="24"/>
          <w:szCs w:val="24"/>
        </w:rPr>
        <w:t xml:space="preserve"> we see tank battalions charging into the teeth of German </w:t>
      </w:r>
      <w:r w:rsidR="00600518" w:rsidRPr="00BD71F9">
        <w:rPr>
          <w:rFonts w:ascii="Times New Roman" w:hAnsi="Times New Roman"/>
          <w:b w:val="0"/>
          <w:color w:val="000080"/>
          <w:sz w:val="24"/>
          <w:szCs w:val="24"/>
        </w:rPr>
        <w:t xml:space="preserve">tank and anti-tank </w:t>
      </w:r>
      <w:r w:rsidR="0073612F" w:rsidRPr="00BD71F9">
        <w:rPr>
          <w:rFonts w:ascii="Times New Roman" w:hAnsi="Times New Roman"/>
          <w:b w:val="0"/>
          <w:color w:val="000080"/>
          <w:sz w:val="24"/>
          <w:szCs w:val="24"/>
        </w:rPr>
        <w:lastRenderedPageBreak/>
        <w:t>strength, clearly missing the</w:t>
      </w:r>
      <w:r w:rsidR="007263CA">
        <w:rPr>
          <w:rFonts w:ascii="Times New Roman" w:hAnsi="Times New Roman"/>
          <w:b w:val="0"/>
          <w:color w:val="000080"/>
          <w:sz w:val="24"/>
          <w:szCs w:val="24"/>
        </w:rPr>
        <w:t xml:space="preserve"> doctrinal</w:t>
      </w:r>
      <w:r w:rsidR="0073612F" w:rsidRPr="00BD71F9">
        <w:rPr>
          <w:rFonts w:ascii="Times New Roman" w:hAnsi="Times New Roman"/>
          <w:b w:val="0"/>
          <w:color w:val="000080"/>
          <w:sz w:val="24"/>
          <w:szCs w:val="24"/>
        </w:rPr>
        <w:t xml:space="preserve"> intention of the tank to attack enemy weakness. </w:t>
      </w:r>
      <w:r w:rsidRPr="00BD71F9">
        <w:rPr>
          <w:rFonts w:ascii="Times New Roman" w:hAnsi="Times New Roman"/>
          <w:b w:val="0"/>
          <w:color w:val="000080"/>
          <w:sz w:val="24"/>
          <w:szCs w:val="24"/>
        </w:rPr>
        <w:t>Is this a case of not understanding the doctrine, or a doctrine that is looking beyond the realities of war</w:t>
      </w:r>
      <w:r w:rsidR="0034594C">
        <w:rPr>
          <w:rFonts w:ascii="Times New Roman" w:hAnsi="Times New Roman"/>
          <w:b w:val="0"/>
          <w:color w:val="000080"/>
          <w:sz w:val="24"/>
          <w:szCs w:val="24"/>
        </w:rPr>
        <w:t>?</w:t>
      </w:r>
      <w:r w:rsidRPr="00BD71F9">
        <w:rPr>
          <w:rFonts w:ascii="Times New Roman" w:hAnsi="Times New Roman"/>
          <w:b w:val="0"/>
          <w:color w:val="000080"/>
          <w:sz w:val="24"/>
          <w:szCs w:val="24"/>
        </w:rPr>
        <w:t xml:space="preserve"> </w:t>
      </w:r>
      <w:r w:rsidR="00751AF8">
        <w:rPr>
          <w:rFonts w:ascii="Times New Roman" w:hAnsi="Times New Roman"/>
          <w:b w:val="0"/>
          <w:color w:val="000080"/>
          <w:sz w:val="24"/>
          <w:szCs w:val="24"/>
        </w:rPr>
        <w:t xml:space="preserve">(Instructor Note: </w:t>
      </w:r>
      <w:r w:rsidR="002448D1">
        <w:rPr>
          <w:rFonts w:ascii="Times New Roman" w:hAnsi="Times New Roman"/>
          <w:b w:val="0"/>
          <w:color w:val="000080"/>
          <w:sz w:val="24"/>
          <w:szCs w:val="24"/>
        </w:rPr>
        <w:t xml:space="preserve">The </w:t>
      </w:r>
      <w:r w:rsidR="00751AF8">
        <w:rPr>
          <w:rFonts w:ascii="Times New Roman" w:hAnsi="Times New Roman"/>
          <w:b w:val="0"/>
          <w:color w:val="000080"/>
          <w:sz w:val="24"/>
          <w:szCs w:val="24"/>
        </w:rPr>
        <w:t>i</w:t>
      </w:r>
      <w:r w:rsidR="002448D1">
        <w:rPr>
          <w:rFonts w:ascii="Times New Roman" w:hAnsi="Times New Roman"/>
          <w:b w:val="0"/>
          <w:color w:val="000080"/>
          <w:sz w:val="24"/>
          <w:szCs w:val="24"/>
        </w:rPr>
        <w:t xml:space="preserve">nstructor can use this slide to demonstrate the difference between the doctrinal vision vs. the reality of using </w:t>
      </w:r>
      <w:r w:rsidR="00751AF8">
        <w:rPr>
          <w:rFonts w:ascii="Times New Roman" w:hAnsi="Times New Roman"/>
          <w:b w:val="0"/>
          <w:color w:val="000080"/>
          <w:sz w:val="24"/>
          <w:szCs w:val="24"/>
        </w:rPr>
        <w:t>t</w:t>
      </w:r>
      <w:r w:rsidR="002448D1">
        <w:rPr>
          <w:rFonts w:ascii="Times New Roman" w:hAnsi="Times New Roman"/>
          <w:b w:val="0"/>
          <w:color w:val="000080"/>
          <w:sz w:val="24"/>
          <w:szCs w:val="24"/>
        </w:rPr>
        <w:t xml:space="preserve">ank </w:t>
      </w:r>
      <w:r w:rsidR="00751AF8">
        <w:rPr>
          <w:rFonts w:ascii="Times New Roman" w:hAnsi="Times New Roman"/>
          <w:b w:val="0"/>
          <w:color w:val="000080"/>
          <w:sz w:val="24"/>
          <w:szCs w:val="24"/>
        </w:rPr>
        <w:t>d</w:t>
      </w:r>
      <w:r w:rsidR="002448D1">
        <w:rPr>
          <w:rFonts w:ascii="Times New Roman" w:hAnsi="Times New Roman"/>
          <w:b w:val="0"/>
          <w:color w:val="000080"/>
          <w:sz w:val="24"/>
          <w:szCs w:val="24"/>
        </w:rPr>
        <w:t xml:space="preserve">estroyers as ‘additional tanks’.  When put into that role, the </w:t>
      </w:r>
      <w:r w:rsidR="00751AF8">
        <w:rPr>
          <w:rFonts w:ascii="Times New Roman" w:hAnsi="Times New Roman"/>
          <w:b w:val="0"/>
          <w:color w:val="000080"/>
          <w:sz w:val="24"/>
          <w:szCs w:val="24"/>
        </w:rPr>
        <w:t>t</w:t>
      </w:r>
      <w:r w:rsidR="002448D1">
        <w:rPr>
          <w:rFonts w:ascii="Times New Roman" w:hAnsi="Times New Roman"/>
          <w:b w:val="0"/>
          <w:color w:val="000080"/>
          <w:sz w:val="24"/>
          <w:szCs w:val="24"/>
        </w:rPr>
        <w:t xml:space="preserve">ank </w:t>
      </w:r>
      <w:r w:rsidR="00751AF8">
        <w:rPr>
          <w:rFonts w:ascii="Times New Roman" w:hAnsi="Times New Roman"/>
          <w:b w:val="0"/>
          <w:color w:val="000080"/>
          <w:sz w:val="24"/>
          <w:szCs w:val="24"/>
        </w:rPr>
        <w:t>d</w:t>
      </w:r>
      <w:r w:rsidR="002448D1">
        <w:rPr>
          <w:rFonts w:ascii="Times New Roman" w:hAnsi="Times New Roman"/>
          <w:b w:val="0"/>
          <w:color w:val="000080"/>
          <w:sz w:val="24"/>
          <w:szCs w:val="24"/>
        </w:rPr>
        <w:t>estroyer is simply too thin skinned to perform similarly to the tank.  Yet the ability for a unit to actually employ the vision on the left</w:t>
      </w:r>
      <w:r w:rsidR="00751AF8">
        <w:rPr>
          <w:rFonts w:ascii="Times New Roman" w:hAnsi="Times New Roman"/>
          <w:b w:val="0"/>
          <w:color w:val="000080"/>
          <w:sz w:val="24"/>
          <w:szCs w:val="24"/>
        </w:rPr>
        <w:t xml:space="preserve"> of the slide</w:t>
      </w:r>
      <w:r w:rsidR="002448D1">
        <w:rPr>
          <w:rFonts w:ascii="Times New Roman" w:hAnsi="Times New Roman"/>
          <w:b w:val="0"/>
          <w:color w:val="000080"/>
          <w:sz w:val="24"/>
          <w:szCs w:val="24"/>
        </w:rPr>
        <w:t>, may be beyond the realm of possibility</w:t>
      </w:r>
      <w:r w:rsidR="00751AF8">
        <w:rPr>
          <w:rFonts w:ascii="Times New Roman" w:hAnsi="Times New Roman"/>
          <w:b w:val="0"/>
          <w:color w:val="000080"/>
          <w:sz w:val="24"/>
          <w:szCs w:val="24"/>
        </w:rPr>
        <w:t>.  Instead of the slide, you may want to use the blackboard to demonstrate this dilemma)</w:t>
      </w:r>
      <w:r w:rsidR="002448D1">
        <w:rPr>
          <w:rFonts w:ascii="Times New Roman" w:hAnsi="Times New Roman"/>
          <w:b w:val="0"/>
          <w:color w:val="000080"/>
          <w:sz w:val="24"/>
          <w:szCs w:val="24"/>
        </w:rPr>
        <w:t xml:space="preserve">. </w:t>
      </w:r>
    </w:p>
    <w:p w:rsidR="005B237A" w:rsidRPr="00BD71F9" w:rsidRDefault="00D36663">
      <w:pPr>
        <w:pStyle w:val="Caption"/>
        <w:tabs>
          <w:tab w:val="clear" w:pos="1620"/>
          <w:tab w:val="left" w:pos="720"/>
          <w:tab w:val="left" w:pos="1980"/>
          <w:tab w:val="left" w:pos="2340"/>
        </w:tabs>
        <w:rPr>
          <w:rFonts w:ascii="Times New Roman" w:hAnsi="Times New Roman"/>
          <w:b w:val="0"/>
          <w:color w:val="000080"/>
          <w:sz w:val="24"/>
          <w:szCs w:val="24"/>
        </w:rPr>
      </w:pPr>
      <w:r>
        <w:rPr>
          <w:rFonts w:ascii="Times New Roman" w:hAnsi="Times New Roman"/>
          <w:b w:val="0"/>
          <w:color w:val="000080"/>
          <w:sz w:val="24"/>
          <w:szCs w:val="24"/>
        </w:rPr>
        <w:t xml:space="preserve">             </w:t>
      </w:r>
      <w:r w:rsidR="00AD4E07" w:rsidRPr="00BD71F9">
        <w:rPr>
          <w:rFonts w:ascii="Times New Roman" w:hAnsi="Times New Roman"/>
          <w:b w:val="0"/>
          <w:color w:val="000080"/>
          <w:sz w:val="24"/>
          <w:szCs w:val="24"/>
        </w:rPr>
        <w:t>Insight:</w:t>
      </w:r>
      <w:r>
        <w:rPr>
          <w:rFonts w:ascii="Times New Roman" w:hAnsi="Times New Roman"/>
          <w:b w:val="0"/>
          <w:color w:val="000080"/>
          <w:sz w:val="24"/>
          <w:szCs w:val="24"/>
        </w:rPr>
        <w:t xml:space="preserve">  </w:t>
      </w:r>
      <w:r w:rsidR="00AD4E07" w:rsidRPr="00BD71F9">
        <w:rPr>
          <w:rFonts w:ascii="Times New Roman" w:hAnsi="Times New Roman"/>
          <w:b w:val="0"/>
          <w:color w:val="000080"/>
          <w:sz w:val="24"/>
          <w:szCs w:val="24"/>
        </w:rPr>
        <w:t>Doctrine is a living and breathing documentation of how we fight.  There are no hard or fast rules about what is right or wrong.  Many factors</w:t>
      </w:r>
      <w:r w:rsidR="002341BE">
        <w:rPr>
          <w:rFonts w:ascii="Times New Roman" w:hAnsi="Times New Roman"/>
          <w:b w:val="0"/>
          <w:color w:val="000080"/>
          <w:sz w:val="24"/>
          <w:szCs w:val="24"/>
        </w:rPr>
        <w:t>,</w:t>
      </w:r>
      <w:r w:rsidR="00AD4E07" w:rsidRPr="00BD71F9">
        <w:rPr>
          <w:rFonts w:ascii="Times New Roman" w:hAnsi="Times New Roman"/>
          <w:b w:val="0"/>
          <w:color w:val="000080"/>
          <w:sz w:val="24"/>
          <w:szCs w:val="24"/>
        </w:rPr>
        <w:t xml:space="preserve"> to include ever changing t</w:t>
      </w:r>
      <w:r w:rsidR="00AB4586" w:rsidRPr="00BD71F9">
        <w:rPr>
          <w:rFonts w:ascii="Times New Roman" w:hAnsi="Times New Roman"/>
          <w:b w:val="0"/>
          <w:color w:val="000080"/>
          <w:sz w:val="24"/>
          <w:szCs w:val="24"/>
        </w:rPr>
        <w:t>echnology, political situation and society make yesterdays doctrine obsolete and we must</w:t>
      </w:r>
      <w:r w:rsidR="00237DC7" w:rsidRPr="00BD71F9">
        <w:rPr>
          <w:rFonts w:ascii="Times New Roman" w:hAnsi="Times New Roman"/>
          <w:b w:val="0"/>
          <w:color w:val="000080"/>
          <w:sz w:val="24"/>
          <w:szCs w:val="24"/>
        </w:rPr>
        <w:t xml:space="preserve"> be able to adapt to the future.  The </w:t>
      </w:r>
      <w:smartTag w:uri="urn:schemas-microsoft-com:office:smarttags" w:element="country-region">
        <w:smartTag w:uri="urn:schemas-microsoft-com:office:smarttags" w:element="place">
          <w:r w:rsidR="00237DC7" w:rsidRPr="00BD71F9">
            <w:rPr>
              <w:rFonts w:ascii="Times New Roman" w:hAnsi="Times New Roman"/>
              <w:b w:val="0"/>
              <w:color w:val="000080"/>
              <w:sz w:val="24"/>
              <w:szCs w:val="24"/>
            </w:rPr>
            <w:t>US</w:t>
          </w:r>
        </w:smartTag>
      </w:smartTag>
      <w:r w:rsidR="00237DC7" w:rsidRPr="00BD71F9">
        <w:rPr>
          <w:rFonts w:ascii="Times New Roman" w:hAnsi="Times New Roman"/>
          <w:b w:val="0"/>
          <w:color w:val="000080"/>
          <w:sz w:val="24"/>
          <w:szCs w:val="24"/>
        </w:rPr>
        <w:t xml:space="preserve"> soldiers of 1942/43 had grown up on the lessons of World War I, and were desperate to understand the new real</w:t>
      </w:r>
      <w:r w:rsidR="005B237A" w:rsidRPr="00BD71F9">
        <w:rPr>
          <w:rFonts w:ascii="Times New Roman" w:hAnsi="Times New Roman"/>
          <w:b w:val="0"/>
          <w:color w:val="000080"/>
          <w:sz w:val="24"/>
          <w:szCs w:val="24"/>
        </w:rPr>
        <w:t xml:space="preserve">ities of World War II.  Blood and losses resulted </w:t>
      </w:r>
      <w:r w:rsidR="002448D1">
        <w:rPr>
          <w:rFonts w:ascii="Times New Roman" w:hAnsi="Times New Roman"/>
          <w:b w:val="0"/>
          <w:color w:val="000080"/>
          <w:sz w:val="24"/>
          <w:szCs w:val="24"/>
        </w:rPr>
        <w:t>in</w:t>
      </w:r>
      <w:r w:rsidR="005B237A" w:rsidRPr="00BD71F9">
        <w:rPr>
          <w:rFonts w:ascii="Times New Roman" w:hAnsi="Times New Roman"/>
          <w:b w:val="0"/>
          <w:color w:val="000080"/>
          <w:sz w:val="24"/>
          <w:szCs w:val="24"/>
        </w:rPr>
        <w:t xml:space="preserve"> new lessons, which is understandable, but it is our job to constantly stay vigilant and attempt to anticipate the next evolution of doctrine.</w:t>
      </w:r>
    </w:p>
    <w:p w:rsidR="00BD71F9" w:rsidRDefault="00BD71F9">
      <w:pPr>
        <w:pStyle w:val="Caption"/>
        <w:tabs>
          <w:tab w:val="clear" w:pos="1620"/>
          <w:tab w:val="left" w:pos="720"/>
          <w:tab w:val="left" w:pos="1980"/>
          <w:tab w:val="left" w:pos="2340"/>
        </w:tabs>
        <w:rPr>
          <w:rFonts w:ascii="Times New Roman" w:hAnsi="Times New Roman"/>
          <w:b w:val="0"/>
          <w:color w:val="000080"/>
          <w:sz w:val="24"/>
          <w:szCs w:val="24"/>
        </w:rPr>
      </w:pPr>
    </w:p>
    <w:p w:rsidR="005B237A" w:rsidRDefault="00BD71F9">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color w:val="000080"/>
          <w:sz w:val="24"/>
          <w:szCs w:val="24"/>
        </w:rPr>
        <w:t xml:space="preserve">Slide </w:t>
      </w:r>
      <w:r w:rsidR="00097968">
        <w:rPr>
          <w:rFonts w:ascii="Times New Roman" w:hAnsi="Times New Roman"/>
          <w:color w:val="000080"/>
          <w:sz w:val="24"/>
          <w:szCs w:val="24"/>
        </w:rPr>
        <w:t>49</w:t>
      </w:r>
      <w:r w:rsidRPr="00BD71F9">
        <w:rPr>
          <w:rFonts w:ascii="Times New Roman" w:hAnsi="Times New Roman"/>
          <w:color w:val="000080"/>
          <w:sz w:val="24"/>
          <w:szCs w:val="24"/>
        </w:rPr>
        <w:t>:</w:t>
      </w:r>
      <w:r>
        <w:rPr>
          <w:rFonts w:ascii="Times New Roman" w:hAnsi="Times New Roman"/>
          <w:b w:val="0"/>
          <w:color w:val="000080"/>
          <w:sz w:val="24"/>
          <w:szCs w:val="24"/>
        </w:rPr>
        <w:t xml:space="preserve">  </w:t>
      </w:r>
      <w:r w:rsidR="005B237A" w:rsidRPr="00BD71F9">
        <w:rPr>
          <w:rFonts w:ascii="Times New Roman" w:hAnsi="Times New Roman"/>
          <w:b w:val="0"/>
          <w:color w:val="000080"/>
          <w:sz w:val="24"/>
          <w:szCs w:val="24"/>
        </w:rPr>
        <w:t>Intelligence.</w:t>
      </w:r>
    </w:p>
    <w:p w:rsidR="00BD71F9" w:rsidRPr="00BD71F9" w:rsidRDefault="00BD71F9" w:rsidP="00BD71F9"/>
    <w:p w:rsidR="0030368E" w:rsidRPr="00BD71F9" w:rsidRDefault="005B237A">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b w:val="0"/>
          <w:color w:val="000080"/>
          <w:sz w:val="24"/>
          <w:szCs w:val="24"/>
        </w:rPr>
        <w:t xml:space="preserve">Cause &amp; Effect. </w:t>
      </w:r>
      <w:r w:rsidR="002448D1">
        <w:rPr>
          <w:rFonts w:ascii="Times New Roman" w:hAnsi="Times New Roman"/>
          <w:b w:val="0"/>
          <w:color w:val="000080"/>
          <w:sz w:val="24"/>
          <w:szCs w:val="24"/>
        </w:rPr>
        <w:t>Intelligence efforts failed at a</w:t>
      </w:r>
      <w:r w:rsidRPr="00BD71F9">
        <w:rPr>
          <w:rFonts w:ascii="Times New Roman" w:hAnsi="Times New Roman"/>
          <w:b w:val="0"/>
          <w:color w:val="000080"/>
          <w:sz w:val="24"/>
          <w:szCs w:val="24"/>
        </w:rPr>
        <w:t xml:space="preserve">lmost every level </w:t>
      </w:r>
      <w:r w:rsidR="002448D1">
        <w:rPr>
          <w:rFonts w:ascii="Times New Roman" w:hAnsi="Times New Roman"/>
          <w:b w:val="0"/>
          <w:color w:val="000080"/>
          <w:sz w:val="24"/>
          <w:szCs w:val="24"/>
        </w:rPr>
        <w:t>for the Allies</w:t>
      </w:r>
      <w:r w:rsidRPr="00BD71F9">
        <w:rPr>
          <w:rFonts w:ascii="Times New Roman" w:hAnsi="Times New Roman"/>
          <w:b w:val="0"/>
          <w:color w:val="000080"/>
          <w:sz w:val="24"/>
          <w:szCs w:val="24"/>
        </w:rPr>
        <w:t>.  From the 1</w:t>
      </w:r>
      <w:r w:rsidRPr="00BD71F9">
        <w:rPr>
          <w:rFonts w:ascii="Times New Roman" w:hAnsi="Times New Roman"/>
          <w:b w:val="0"/>
          <w:color w:val="000080"/>
          <w:sz w:val="24"/>
          <w:szCs w:val="24"/>
          <w:vertAlign w:val="superscript"/>
        </w:rPr>
        <w:t>st</w:t>
      </w:r>
      <w:r w:rsidRPr="00BD71F9">
        <w:rPr>
          <w:rFonts w:ascii="Times New Roman" w:hAnsi="Times New Roman"/>
          <w:b w:val="0"/>
          <w:color w:val="000080"/>
          <w:sz w:val="24"/>
          <w:szCs w:val="24"/>
        </w:rPr>
        <w:t xml:space="preserve"> Army Headquarters that </w:t>
      </w:r>
      <w:r w:rsidR="002448D1">
        <w:rPr>
          <w:rFonts w:ascii="Times New Roman" w:hAnsi="Times New Roman"/>
          <w:b w:val="0"/>
          <w:color w:val="000080"/>
          <w:sz w:val="24"/>
          <w:szCs w:val="24"/>
        </w:rPr>
        <w:t>gave</w:t>
      </w:r>
      <w:r w:rsidRPr="00BD71F9">
        <w:rPr>
          <w:rFonts w:ascii="Times New Roman" w:hAnsi="Times New Roman"/>
          <w:b w:val="0"/>
          <w:color w:val="000080"/>
          <w:sz w:val="24"/>
          <w:szCs w:val="24"/>
        </w:rPr>
        <w:t xml:space="preserve"> emphasis on </w:t>
      </w:r>
      <w:r w:rsidR="0030368E" w:rsidRPr="00BD71F9">
        <w:rPr>
          <w:rFonts w:ascii="Times New Roman" w:hAnsi="Times New Roman"/>
          <w:b w:val="0"/>
          <w:color w:val="000080"/>
          <w:sz w:val="24"/>
          <w:szCs w:val="24"/>
        </w:rPr>
        <w:t xml:space="preserve">intercepted traffic </w:t>
      </w:r>
      <w:r w:rsidR="006D5A66">
        <w:rPr>
          <w:rFonts w:ascii="Times New Roman" w:hAnsi="Times New Roman"/>
          <w:b w:val="0"/>
          <w:color w:val="000080"/>
          <w:sz w:val="24"/>
          <w:szCs w:val="24"/>
        </w:rPr>
        <w:t>over</w:t>
      </w:r>
      <w:r w:rsidR="0030368E" w:rsidRPr="00BD71F9">
        <w:rPr>
          <w:rFonts w:ascii="Times New Roman" w:hAnsi="Times New Roman"/>
          <w:b w:val="0"/>
          <w:color w:val="000080"/>
          <w:sz w:val="24"/>
          <w:szCs w:val="24"/>
        </w:rPr>
        <w:t xml:space="preserve"> the signs gathered by the front line troops, down to the</w:t>
      </w:r>
      <w:r w:rsidR="00D65231">
        <w:rPr>
          <w:rFonts w:ascii="Times New Roman" w:hAnsi="Times New Roman"/>
          <w:b w:val="0"/>
          <w:color w:val="000080"/>
          <w:sz w:val="24"/>
          <w:szCs w:val="24"/>
        </w:rPr>
        <w:t xml:space="preserve"> Division and Combat Command’s</w:t>
      </w:r>
      <w:r w:rsidR="0030368E" w:rsidRPr="00BD71F9">
        <w:rPr>
          <w:rFonts w:ascii="Times New Roman" w:hAnsi="Times New Roman"/>
          <w:b w:val="0"/>
          <w:color w:val="000080"/>
          <w:sz w:val="24"/>
          <w:szCs w:val="24"/>
        </w:rPr>
        <w:t xml:space="preserve"> total lack of in</w:t>
      </w:r>
      <w:r w:rsidR="00D65231">
        <w:rPr>
          <w:rFonts w:ascii="Times New Roman" w:hAnsi="Times New Roman"/>
          <w:b w:val="0"/>
          <w:color w:val="000080"/>
          <w:sz w:val="24"/>
          <w:szCs w:val="24"/>
        </w:rPr>
        <w:t>i</w:t>
      </w:r>
      <w:r w:rsidR="0030368E" w:rsidRPr="00BD71F9">
        <w:rPr>
          <w:rFonts w:ascii="Times New Roman" w:hAnsi="Times New Roman"/>
          <w:b w:val="0"/>
          <w:color w:val="000080"/>
          <w:sz w:val="24"/>
          <w:szCs w:val="24"/>
        </w:rPr>
        <w:t xml:space="preserve">tiative in </w:t>
      </w:r>
      <w:r w:rsidR="00751AF8">
        <w:rPr>
          <w:rFonts w:ascii="Times New Roman" w:hAnsi="Times New Roman"/>
          <w:b w:val="0"/>
          <w:color w:val="000080"/>
          <w:sz w:val="24"/>
          <w:szCs w:val="24"/>
        </w:rPr>
        <w:t>failing to conduct</w:t>
      </w:r>
      <w:r w:rsidR="0030368E" w:rsidRPr="00BD71F9">
        <w:rPr>
          <w:rFonts w:ascii="Times New Roman" w:hAnsi="Times New Roman"/>
          <w:b w:val="0"/>
          <w:color w:val="000080"/>
          <w:sz w:val="24"/>
          <w:szCs w:val="24"/>
        </w:rPr>
        <w:t xml:space="preserve"> thorough reconnaissance. The misread of German intentions led to the weakening of the 1</w:t>
      </w:r>
      <w:r w:rsidR="0030368E" w:rsidRPr="00BD71F9">
        <w:rPr>
          <w:rFonts w:ascii="Times New Roman" w:hAnsi="Times New Roman"/>
          <w:b w:val="0"/>
          <w:color w:val="000080"/>
          <w:sz w:val="24"/>
          <w:szCs w:val="24"/>
          <w:vertAlign w:val="superscript"/>
        </w:rPr>
        <w:t>st</w:t>
      </w:r>
      <w:r w:rsidR="0030368E" w:rsidRPr="00BD71F9">
        <w:rPr>
          <w:rFonts w:ascii="Times New Roman" w:hAnsi="Times New Roman"/>
          <w:b w:val="0"/>
          <w:color w:val="000080"/>
          <w:sz w:val="24"/>
          <w:szCs w:val="24"/>
        </w:rPr>
        <w:t xml:space="preserve"> Armored Division in the south</w:t>
      </w:r>
      <w:r w:rsidR="00E612B7">
        <w:rPr>
          <w:rFonts w:ascii="Times New Roman" w:hAnsi="Times New Roman"/>
          <w:b w:val="0"/>
          <w:color w:val="000080"/>
          <w:sz w:val="24"/>
          <w:szCs w:val="24"/>
        </w:rPr>
        <w:t xml:space="preserve"> (</w:t>
      </w:r>
      <w:r w:rsidR="00E612B7" w:rsidRPr="00E612B7">
        <w:rPr>
          <w:rFonts w:ascii="Times New Roman" w:hAnsi="Times New Roman"/>
          <w:b w:val="0"/>
          <w:i/>
          <w:color w:val="FF0000"/>
          <w:sz w:val="24"/>
          <w:szCs w:val="24"/>
        </w:rPr>
        <w:t xml:space="preserve">Click Slide </w:t>
      </w:r>
      <w:r w:rsidR="00227FBE">
        <w:rPr>
          <w:rFonts w:ascii="Times New Roman" w:hAnsi="Times New Roman"/>
          <w:b w:val="0"/>
          <w:i/>
          <w:color w:val="FF0000"/>
          <w:sz w:val="24"/>
          <w:szCs w:val="24"/>
        </w:rPr>
        <w:t>twice</w:t>
      </w:r>
      <w:r w:rsidR="00E612B7">
        <w:rPr>
          <w:rFonts w:ascii="Times New Roman" w:hAnsi="Times New Roman"/>
          <w:b w:val="0"/>
          <w:color w:val="000080"/>
          <w:sz w:val="24"/>
          <w:szCs w:val="24"/>
        </w:rPr>
        <w:t>)</w:t>
      </w:r>
      <w:r w:rsidR="0030368E" w:rsidRPr="00BD71F9">
        <w:rPr>
          <w:rFonts w:ascii="Times New Roman" w:hAnsi="Times New Roman"/>
          <w:b w:val="0"/>
          <w:color w:val="000080"/>
          <w:sz w:val="24"/>
          <w:szCs w:val="24"/>
        </w:rPr>
        <w:t>.  The failure of early warning detection</w:t>
      </w:r>
      <w:r w:rsidR="001D54AB">
        <w:rPr>
          <w:rFonts w:ascii="Times New Roman" w:hAnsi="Times New Roman"/>
          <w:b w:val="0"/>
          <w:color w:val="000080"/>
          <w:sz w:val="24"/>
          <w:szCs w:val="24"/>
        </w:rPr>
        <w:t xml:space="preserve"> resulted in a tank company surprised to be facing two Kampf</w:t>
      </w:r>
      <w:r w:rsidR="00097968">
        <w:rPr>
          <w:rFonts w:ascii="Times New Roman" w:hAnsi="Times New Roman"/>
          <w:b w:val="0"/>
          <w:color w:val="000080"/>
          <w:sz w:val="24"/>
          <w:szCs w:val="24"/>
        </w:rPr>
        <w:t>gruppen</w:t>
      </w:r>
      <w:r w:rsidR="001D54AB">
        <w:rPr>
          <w:rFonts w:ascii="Times New Roman" w:hAnsi="Times New Roman"/>
          <w:b w:val="0"/>
          <w:color w:val="000080"/>
          <w:sz w:val="24"/>
          <w:szCs w:val="24"/>
        </w:rPr>
        <w:t xml:space="preserve"> of enemy tanks</w:t>
      </w:r>
      <w:r w:rsidR="00B161D2">
        <w:rPr>
          <w:rFonts w:ascii="Times New Roman" w:hAnsi="Times New Roman"/>
          <w:b w:val="0"/>
          <w:color w:val="000080"/>
          <w:sz w:val="24"/>
          <w:szCs w:val="24"/>
        </w:rPr>
        <w:t xml:space="preserve"> (</w:t>
      </w:r>
      <w:r w:rsidR="00B161D2" w:rsidRPr="00E612B7">
        <w:rPr>
          <w:rFonts w:ascii="Times New Roman" w:hAnsi="Times New Roman"/>
          <w:b w:val="0"/>
          <w:i/>
          <w:color w:val="FF0000"/>
          <w:sz w:val="24"/>
          <w:szCs w:val="24"/>
        </w:rPr>
        <w:t xml:space="preserve">Click Slide </w:t>
      </w:r>
      <w:r w:rsidR="00B161D2">
        <w:rPr>
          <w:rFonts w:ascii="Times New Roman" w:hAnsi="Times New Roman"/>
          <w:b w:val="0"/>
          <w:i/>
          <w:color w:val="FF0000"/>
          <w:sz w:val="24"/>
          <w:szCs w:val="24"/>
        </w:rPr>
        <w:t>twice</w:t>
      </w:r>
      <w:r w:rsidR="00B161D2">
        <w:rPr>
          <w:rFonts w:ascii="Times New Roman" w:hAnsi="Times New Roman"/>
          <w:b w:val="0"/>
          <w:color w:val="000080"/>
          <w:sz w:val="24"/>
          <w:szCs w:val="24"/>
        </w:rPr>
        <w:t>)</w:t>
      </w:r>
      <w:r w:rsidR="00B161D2" w:rsidRPr="00BD71F9">
        <w:rPr>
          <w:rFonts w:ascii="Times New Roman" w:hAnsi="Times New Roman"/>
          <w:b w:val="0"/>
          <w:color w:val="000080"/>
          <w:sz w:val="24"/>
          <w:szCs w:val="24"/>
        </w:rPr>
        <w:t xml:space="preserve">. </w:t>
      </w:r>
      <w:r w:rsidR="00B161D2">
        <w:rPr>
          <w:rFonts w:ascii="Times New Roman" w:hAnsi="Times New Roman"/>
          <w:b w:val="0"/>
          <w:color w:val="000080"/>
          <w:sz w:val="24"/>
          <w:szCs w:val="24"/>
        </w:rPr>
        <w:t>Then poor analysis and reconnaissance lead to the destruction of almost two entire tank battalions.</w:t>
      </w:r>
      <w:r w:rsidR="00083131" w:rsidRPr="00083131">
        <w:rPr>
          <w:rFonts w:ascii="Times New Roman" w:hAnsi="Times New Roman"/>
          <w:b w:val="0"/>
          <w:color w:val="000080"/>
          <w:sz w:val="24"/>
          <w:szCs w:val="24"/>
        </w:rPr>
        <w:t xml:space="preserve"> </w:t>
      </w:r>
      <w:r w:rsidR="00083131" w:rsidRPr="00083131">
        <w:rPr>
          <w:rFonts w:ascii="Times New Roman" w:hAnsi="Times New Roman"/>
          <w:b w:val="0"/>
          <w:color w:val="FF0000"/>
          <w:sz w:val="24"/>
          <w:szCs w:val="24"/>
        </w:rPr>
        <w:t>(</w:t>
      </w:r>
      <w:r w:rsidR="00083131" w:rsidRPr="00E612B7">
        <w:rPr>
          <w:rFonts w:ascii="Times New Roman" w:hAnsi="Times New Roman"/>
          <w:b w:val="0"/>
          <w:i/>
          <w:color w:val="FF0000"/>
          <w:sz w:val="24"/>
          <w:szCs w:val="24"/>
        </w:rPr>
        <w:t>Click Slide</w:t>
      </w:r>
      <w:r w:rsidR="00083131" w:rsidRPr="00083131">
        <w:rPr>
          <w:rFonts w:ascii="Times New Roman" w:hAnsi="Times New Roman"/>
          <w:b w:val="0"/>
          <w:color w:val="FF0000"/>
          <w:sz w:val="24"/>
          <w:szCs w:val="24"/>
        </w:rPr>
        <w:t>)</w:t>
      </w:r>
      <w:r w:rsidR="00083131" w:rsidRPr="00BD71F9">
        <w:rPr>
          <w:rFonts w:ascii="Times New Roman" w:hAnsi="Times New Roman"/>
          <w:b w:val="0"/>
          <w:color w:val="000080"/>
          <w:sz w:val="24"/>
          <w:szCs w:val="24"/>
        </w:rPr>
        <w:t xml:space="preserve"> </w:t>
      </w:r>
      <w:r w:rsidR="00B161D2">
        <w:rPr>
          <w:rFonts w:ascii="Times New Roman" w:hAnsi="Times New Roman"/>
          <w:b w:val="0"/>
          <w:color w:val="000080"/>
          <w:sz w:val="24"/>
          <w:szCs w:val="24"/>
        </w:rPr>
        <w:t>Once the battle began on the 14</w:t>
      </w:r>
      <w:r w:rsidR="00B161D2" w:rsidRPr="00B161D2">
        <w:rPr>
          <w:rFonts w:ascii="Times New Roman" w:hAnsi="Times New Roman"/>
          <w:b w:val="0"/>
          <w:color w:val="000080"/>
          <w:sz w:val="24"/>
          <w:szCs w:val="24"/>
          <w:vertAlign w:val="superscript"/>
        </w:rPr>
        <w:t>th</w:t>
      </w:r>
      <w:r w:rsidR="00B161D2">
        <w:rPr>
          <w:rFonts w:ascii="Times New Roman" w:hAnsi="Times New Roman"/>
          <w:b w:val="0"/>
          <w:color w:val="000080"/>
          <w:sz w:val="24"/>
          <w:szCs w:val="24"/>
        </w:rPr>
        <w:t xml:space="preserve">, without </w:t>
      </w:r>
      <w:r w:rsidR="00097968">
        <w:rPr>
          <w:rFonts w:ascii="Times New Roman" w:hAnsi="Times New Roman"/>
          <w:b w:val="0"/>
          <w:color w:val="000080"/>
          <w:sz w:val="24"/>
          <w:szCs w:val="24"/>
        </w:rPr>
        <w:t xml:space="preserve">a </w:t>
      </w:r>
      <w:r w:rsidR="00B161D2">
        <w:rPr>
          <w:rFonts w:ascii="Times New Roman" w:hAnsi="Times New Roman"/>
          <w:b w:val="0"/>
          <w:color w:val="000080"/>
          <w:sz w:val="24"/>
          <w:szCs w:val="24"/>
        </w:rPr>
        <w:t xml:space="preserve">proper appreciation for the attack in front of them, LTC Hightower’s </w:t>
      </w:r>
      <w:r w:rsidR="001D54AB">
        <w:rPr>
          <w:rFonts w:ascii="Times New Roman" w:hAnsi="Times New Roman"/>
          <w:b w:val="0"/>
          <w:color w:val="000080"/>
          <w:sz w:val="24"/>
          <w:szCs w:val="24"/>
        </w:rPr>
        <w:t>counter</w:t>
      </w:r>
      <w:r w:rsidR="0030368E" w:rsidRPr="00BD71F9">
        <w:rPr>
          <w:rFonts w:ascii="Times New Roman" w:hAnsi="Times New Roman"/>
          <w:b w:val="0"/>
          <w:color w:val="000080"/>
          <w:sz w:val="24"/>
          <w:szCs w:val="24"/>
        </w:rPr>
        <w:t>-attack force</w:t>
      </w:r>
      <w:r w:rsidR="001D54AB">
        <w:rPr>
          <w:rFonts w:ascii="Times New Roman" w:hAnsi="Times New Roman"/>
          <w:b w:val="0"/>
          <w:color w:val="000080"/>
          <w:sz w:val="24"/>
          <w:szCs w:val="24"/>
        </w:rPr>
        <w:t xml:space="preserve"> </w:t>
      </w:r>
      <w:r w:rsidR="00B161D2">
        <w:rPr>
          <w:rFonts w:ascii="Times New Roman" w:hAnsi="Times New Roman"/>
          <w:b w:val="0"/>
          <w:color w:val="000080"/>
          <w:sz w:val="24"/>
          <w:szCs w:val="24"/>
        </w:rPr>
        <w:t>was</w:t>
      </w:r>
      <w:r w:rsidR="001D54AB">
        <w:rPr>
          <w:rFonts w:ascii="Times New Roman" w:hAnsi="Times New Roman"/>
          <w:b w:val="0"/>
          <w:color w:val="000080"/>
          <w:sz w:val="24"/>
          <w:szCs w:val="24"/>
        </w:rPr>
        <w:t xml:space="preserve"> </w:t>
      </w:r>
      <w:r w:rsidR="00751AF8">
        <w:rPr>
          <w:rFonts w:ascii="Times New Roman" w:hAnsi="Times New Roman"/>
          <w:b w:val="0"/>
          <w:color w:val="000080"/>
          <w:sz w:val="24"/>
          <w:szCs w:val="24"/>
        </w:rPr>
        <w:t>committed</w:t>
      </w:r>
      <w:r w:rsidR="0030368E" w:rsidRPr="00BD71F9">
        <w:rPr>
          <w:rFonts w:ascii="Times New Roman" w:hAnsi="Times New Roman"/>
          <w:b w:val="0"/>
          <w:color w:val="000080"/>
          <w:sz w:val="24"/>
          <w:szCs w:val="24"/>
        </w:rPr>
        <w:t xml:space="preserve"> into an unknown situation with the orders to “clear it up</w:t>
      </w:r>
      <w:r w:rsidR="00751AF8">
        <w:rPr>
          <w:rFonts w:ascii="Times New Roman" w:hAnsi="Times New Roman"/>
          <w:b w:val="0"/>
          <w:color w:val="000080"/>
          <w:sz w:val="24"/>
          <w:szCs w:val="24"/>
        </w:rPr>
        <w:t>.</w:t>
      </w:r>
      <w:r w:rsidR="0030368E" w:rsidRPr="00BD71F9">
        <w:rPr>
          <w:rFonts w:ascii="Times New Roman" w:hAnsi="Times New Roman"/>
          <w:b w:val="0"/>
          <w:color w:val="000080"/>
          <w:sz w:val="24"/>
          <w:szCs w:val="24"/>
        </w:rPr>
        <w:t>”</w:t>
      </w:r>
      <w:r w:rsidR="001D54AB">
        <w:rPr>
          <w:rFonts w:ascii="Times New Roman" w:hAnsi="Times New Roman"/>
          <w:b w:val="0"/>
          <w:color w:val="000080"/>
          <w:sz w:val="24"/>
          <w:szCs w:val="24"/>
        </w:rPr>
        <w:t xml:space="preserve"> This tank battalion was nearly cut off and forced to fight a withdrawal to save its life, and the </w:t>
      </w:r>
      <w:r w:rsidR="00B161D2">
        <w:rPr>
          <w:rFonts w:ascii="Times New Roman" w:hAnsi="Times New Roman"/>
          <w:b w:val="0"/>
          <w:color w:val="000080"/>
          <w:sz w:val="24"/>
          <w:szCs w:val="24"/>
        </w:rPr>
        <w:t>lives</w:t>
      </w:r>
      <w:r w:rsidR="001D54AB">
        <w:rPr>
          <w:rFonts w:ascii="Times New Roman" w:hAnsi="Times New Roman"/>
          <w:b w:val="0"/>
          <w:color w:val="000080"/>
          <w:sz w:val="24"/>
          <w:szCs w:val="24"/>
        </w:rPr>
        <w:t xml:space="preserve"> of other units within CCA</w:t>
      </w:r>
      <w:r w:rsidR="00751AF8">
        <w:rPr>
          <w:rFonts w:ascii="Times New Roman" w:hAnsi="Times New Roman"/>
          <w:b w:val="0"/>
          <w:color w:val="000080"/>
          <w:sz w:val="24"/>
          <w:szCs w:val="24"/>
        </w:rPr>
        <w:t xml:space="preserve"> </w:t>
      </w:r>
      <w:r w:rsidR="00083131" w:rsidRPr="00083131">
        <w:rPr>
          <w:rFonts w:ascii="Times New Roman" w:hAnsi="Times New Roman"/>
          <w:b w:val="0"/>
          <w:color w:val="FF0000"/>
          <w:sz w:val="24"/>
          <w:szCs w:val="24"/>
        </w:rPr>
        <w:t>(</w:t>
      </w:r>
      <w:r w:rsidR="00083131" w:rsidRPr="00E612B7">
        <w:rPr>
          <w:rFonts w:ascii="Times New Roman" w:hAnsi="Times New Roman"/>
          <w:b w:val="0"/>
          <w:i/>
          <w:color w:val="FF0000"/>
          <w:sz w:val="24"/>
          <w:szCs w:val="24"/>
        </w:rPr>
        <w:t>Click Slide</w:t>
      </w:r>
      <w:r w:rsidR="00083131" w:rsidRPr="00083131">
        <w:rPr>
          <w:rFonts w:ascii="Times New Roman" w:hAnsi="Times New Roman"/>
          <w:b w:val="0"/>
          <w:color w:val="FF0000"/>
          <w:sz w:val="24"/>
          <w:szCs w:val="24"/>
        </w:rPr>
        <w:t>)</w:t>
      </w:r>
      <w:r w:rsidR="001D54AB">
        <w:rPr>
          <w:rFonts w:ascii="Times New Roman" w:hAnsi="Times New Roman"/>
          <w:b w:val="0"/>
          <w:color w:val="000080"/>
          <w:sz w:val="24"/>
          <w:szCs w:val="24"/>
        </w:rPr>
        <w:t xml:space="preserve">. </w:t>
      </w:r>
      <w:r w:rsidR="0030368E" w:rsidRPr="00BD71F9">
        <w:rPr>
          <w:rFonts w:ascii="Times New Roman" w:hAnsi="Times New Roman"/>
          <w:b w:val="0"/>
          <w:color w:val="000080"/>
          <w:sz w:val="24"/>
          <w:szCs w:val="24"/>
        </w:rPr>
        <w:t xml:space="preserve"> </w:t>
      </w:r>
      <w:r w:rsidR="00B161D2">
        <w:rPr>
          <w:rFonts w:ascii="Times New Roman" w:hAnsi="Times New Roman"/>
          <w:b w:val="0"/>
          <w:color w:val="000080"/>
          <w:sz w:val="24"/>
          <w:szCs w:val="24"/>
        </w:rPr>
        <w:t>This disregard of intelligence continued when the corps and division</w:t>
      </w:r>
      <w:r w:rsidR="001D54AB">
        <w:rPr>
          <w:rFonts w:ascii="Times New Roman" w:hAnsi="Times New Roman"/>
          <w:b w:val="0"/>
          <w:color w:val="000080"/>
          <w:sz w:val="24"/>
          <w:szCs w:val="24"/>
        </w:rPr>
        <w:t xml:space="preserve"> </w:t>
      </w:r>
      <w:r w:rsidR="00B161D2">
        <w:rPr>
          <w:rFonts w:ascii="Times New Roman" w:hAnsi="Times New Roman"/>
          <w:b w:val="0"/>
          <w:color w:val="000080"/>
          <w:sz w:val="24"/>
          <w:szCs w:val="24"/>
        </w:rPr>
        <w:t>failed</w:t>
      </w:r>
      <w:r w:rsidR="0030368E" w:rsidRPr="00BD71F9">
        <w:rPr>
          <w:rFonts w:ascii="Times New Roman" w:hAnsi="Times New Roman"/>
          <w:b w:val="0"/>
          <w:color w:val="000080"/>
          <w:sz w:val="24"/>
          <w:szCs w:val="24"/>
        </w:rPr>
        <w:t xml:space="preserve"> to properly analyze the events of 14 February,</w:t>
      </w:r>
      <w:r w:rsidR="00B161D2">
        <w:rPr>
          <w:rFonts w:ascii="Times New Roman" w:hAnsi="Times New Roman"/>
          <w:b w:val="0"/>
          <w:color w:val="000080"/>
          <w:sz w:val="24"/>
          <w:szCs w:val="24"/>
        </w:rPr>
        <w:t xml:space="preserve"> which</w:t>
      </w:r>
      <w:r w:rsidR="0030368E" w:rsidRPr="00BD71F9">
        <w:rPr>
          <w:rFonts w:ascii="Times New Roman" w:hAnsi="Times New Roman"/>
          <w:b w:val="0"/>
          <w:color w:val="000080"/>
          <w:sz w:val="24"/>
          <w:szCs w:val="24"/>
        </w:rPr>
        <w:t xml:space="preserve"> led to an entire </w:t>
      </w:r>
      <w:r w:rsidR="00751AF8">
        <w:rPr>
          <w:rFonts w:ascii="Times New Roman" w:hAnsi="Times New Roman"/>
          <w:b w:val="0"/>
          <w:color w:val="000080"/>
          <w:sz w:val="24"/>
          <w:szCs w:val="24"/>
        </w:rPr>
        <w:t>c</w:t>
      </w:r>
      <w:r w:rsidR="0030368E" w:rsidRPr="00BD71F9">
        <w:rPr>
          <w:rFonts w:ascii="Times New Roman" w:hAnsi="Times New Roman"/>
          <w:b w:val="0"/>
          <w:color w:val="000080"/>
          <w:sz w:val="24"/>
          <w:szCs w:val="24"/>
        </w:rPr>
        <w:t xml:space="preserve">ombat </w:t>
      </w:r>
      <w:r w:rsidR="00751AF8">
        <w:rPr>
          <w:rFonts w:ascii="Times New Roman" w:hAnsi="Times New Roman"/>
          <w:b w:val="0"/>
          <w:color w:val="000080"/>
          <w:sz w:val="24"/>
          <w:szCs w:val="24"/>
        </w:rPr>
        <w:t>c</w:t>
      </w:r>
      <w:r w:rsidR="0030368E" w:rsidRPr="00BD71F9">
        <w:rPr>
          <w:rFonts w:ascii="Times New Roman" w:hAnsi="Times New Roman"/>
          <w:b w:val="0"/>
          <w:color w:val="000080"/>
          <w:sz w:val="24"/>
          <w:szCs w:val="24"/>
        </w:rPr>
        <w:t xml:space="preserve">ommand being sent to once again, </w:t>
      </w:r>
      <w:r w:rsidR="001D54AB">
        <w:rPr>
          <w:rFonts w:ascii="Times New Roman" w:hAnsi="Times New Roman"/>
          <w:b w:val="0"/>
          <w:color w:val="000080"/>
          <w:sz w:val="24"/>
          <w:szCs w:val="24"/>
        </w:rPr>
        <w:t>‘</w:t>
      </w:r>
      <w:r w:rsidR="0030368E" w:rsidRPr="00BD71F9">
        <w:rPr>
          <w:rFonts w:ascii="Times New Roman" w:hAnsi="Times New Roman"/>
          <w:b w:val="0"/>
          <w:color w:val="000080"/>
          <w:sz w:val="24"/>
          <w:szCs w:val="24"/>
        </w:rPr>
        <w:t>clear up the situation</w:t>
      </w:r>
      <w:r w:rsidR="001D54AB">
        <w:rPr>
          <w:rFonts w:ascii="Times New Roman" w:hAnsi="Times New Roman"/>
          <w:b w:val="0"/>
          <w:color w:val="000080"/>
          <w:sz w:val="24"/>
          <w:szCs w:val="24"/>
        </w:rPr>
        <w:t>’</w:t>
      </w:r>
      <w:r w:rsidR="0030368E" w:rsidRPr="00BD71F9">
        <w:rPr>
          <w:rFonts w:ascii="Times New Roman" w:hAnsi="Times New Roman"/>
          <w:b w:val="0"/>
          <w:color w:val="000080"/>
          <w:sz w:val="24"/>
          <w:szCs w:val="24"/>
        </w:rPr>
        <w:t xml:space="preserve">. </w:t>
      </w:r>
      <w:r w:rsidR="001D54AB">
        <w:rPr>
          <w:rFonts w:ascii="Times New Roman" w:hAnsi="Times New Roman"/>
          <w:b w:val="0"/>
          <w:color w:val="000080"/>
          <w:sz w:val="24"/>
          <w:szCs w:val="24"/>
        </w:rPr>
        <w:t xml:space="preserve">What should have been a deliberate attack based on </w:t>
      </w:r>
      <w:r w:rsidR="00227FBE">
        <w:rPr>
          <w:rFonts w:ascii="Times New Roman" w:hAnsi="Times New Roman"/>
          <w:b w:val="0"/>
          <w:color w:val="000080"/>
          <w:sz w:val="24"/>
          <w:szCs w:val="24"/>
        </w:rPr>
        <w:t xml:space="preserve">reconnaissance of enemy strengths and locations, became a movement to contact into an </w:t>
      </w:r>
      <w:r w:rsidR="003A2C13">
        <w:rPr>
          <w:rFonts w:ascii="Times New Roman" w:hAnsi="Times New Roman"/>
          <w:b w:val="0"/>
          <w:color w:val="000080"/>
          <w:sz w:val="24"/>
          <w:szCs w:val="24"/>
        </w:rPr>
        <w:t xml:space="preserve">unknown </w:t>
      </w:r>
      <w:r w:rsidR="00227FBE">
        <w:rPr>
          <w:rFonts w:ascii="Times New Roman" w:hAnsi="Times New Roman"/>
          <w:b w:val="0"/>
          <w:color w:val="000080"/>
          <w:sz w:val="24"/>
          <w:szCs w:val="24"/>
        </w:rPr>
        <w:t>enemy anti-tank ambush</w:t>
      </w:r>
      <w:r w:rsidR="00083131" w:rsidRPr="00083131">
        <w:rPr>
          <w:rFonts w:ascii="Times New Roman" w:hAnsi="Times New Roman"/>
          <w:b w:val="0"/>
          <w:color w:val="FF0000"/>
          <w:sz w:val="24"/>
          <w:szCs w:val="24"/>
        </w:rPr>
        <w:t>(</w:t>
      </w:r>
      <w:r w:rsidR="00083131" w:rsidRPr="00E612B7">
        <w:rPr>
          <w:rFonts w:ascii="Times New Roman" w:hAnsi="Times New Roman"/>
          <w:b w:val="0"/>
          <w:i/>
          <w:color w:val="FF0000"/>
          <w:sz w:val="24"/>
          <w:szCs w:val="24"/>
        </w:rPr>
        <w:t>Click Slide</w:t>
      </w:r>
      <w:r w:rsidR="00083131" w:rsidRPr="00083131">
        <w:rPr>
          <w:rFonts w:ascii="Times New Roman" w:hAnsi="Times New Roman"/>
          <w:b w:val="0"/>
          <w:color w:val="FF0000"/>
          <w:sz w:val="24"/>
          <w:szCs w:val="24"/>
        </w:rPr>
        <w:t>)</w:t>
      </w:r>
      <w:r w:rsidR="00227FBE">
        <w:rPr>
          <w:rFonts w:ascii="Times New Roman" w:hAnsi="Times New Roman"/>
          <w:b w:val="0"/>
          <w:color w:val="000080"/>
          <w:sz w:val="24"/>
          <w:szCs w:val="24"/>
        </w:rPr>
        <w:t xml:space="preserve">.  </w:t>
      </w:r>
      <w:r w:rsidR="0030368E" w:rsidRPr="00BD71F9">
        <w:rPr>
          <w:rFonts w:ascii="Times New Roman" w:hAnsi="Times New Roman"/>
          <w:b w:val="0"/>
          <w:color w:val="000080"/>
          <w:sz w:val="24"/>
          <w:szCs w:val="24"/>
        </w:rPr>
        <w:t>In each event,</w:t>
      </w:r>
      <w:r w:rsidR="001D54AB">
        <w:rPr>
          <w:rFonts w:ascii="Times New Roman" w:hAnsi="Times New Roman"/>
          <w:b w:val="0"/>
          <w:color w:val="000080"/>
          <w:sz w:val="24"/>
          <w:szCs w:val="24"/>
        </w:rPr>
        <w:t xml:space="preserve"> improper intelligence resulted in</w:t>
      </w:r>
      <w:r w:rsidR="0030368E" w:rsidRPr="00BD71F9">
        <w:rPr>
          <w:rFonts w:ascii="Times New Roman" w:hAnsi="Times New Roman"/>
          <w:b w:val="0"/>
          <w:color w:val="000080"/>
          <w:sz w:val="24"/>
          <w:szCs w:val="24"/>
        </w:rPr>
        <w:t xml:space="preserve"> inadequate forces </w:t>
      </w:r>
      <w:r w:rsidR="001D54AB">
        <w:rPr>
          <w:rFonts w:ascii="Times New Roman" w:hAnsi="Times New Roman"/>
          <w:b w:val="0"/>
          <w:color w:val="000080"/>
          <w:sz w:val="24"/>
          <w:szCs w:val="24"/>
        </w:rPr>
        <w:t>matched against</w:t>
      </w:r>
      <w:r w:rsidR="0030368E" w:rsidRPr="00BD71F9">
        <w:rPr>
          <w:rFonts w:ascii="Times New Roman" w:hAnsi="Times New Roman"/>
          <w:b w:val="0"/>
          <w:color w:val="000080"/>
          <w:sz w:val="24"/>
          <w:szCs w:val="24"/>
        </w:rPr>
        <w:t xml:space="preserve"> overwhelming enemy force</w:t>
      </w:r>
      <w:r w:rsidR="001D54AB">
        <w:rPr>
          <w:rFonts w:ascii="Times New Roman" w:hAnsi="Times New Roman"/>
          <w:b w:val="0"/>
          <w:color w:val="000080"/>
          <w:sz w:val="24"/>
          <w:szCs w:val="24"/>
        </w:rPr>
        <w:t>s</w:t>
      </w:r>
      <w:r w:rsidR="0030368E" w:rsidRPr="00BD71F9">
        <w:rPr>
          <w:rFonts w:ascii="Times New Roman" w:hAnsi="Times New Roman"/>
          <w:b w:val="0"/>
          <w:color w:val="000080"/>
          <w:sz w:val="24"/>
          <w:szCs w:val="24"/>
        </w:rPr>
        <w:t>.</w:t>
      </w:r>
    </w:p>
    <w:p w:rsidR="00B17D6C" w:rsidRPr="00BD71F9" w:rsidRDefault="00D36663">
      <w:pPr>
        <w:pStyle w:val="Caption"/>
        <w:tabs>
          <w:tab w:val="clear" w:pos="1620"/>
          <w:tab w:val="left" w:pos="720"/>
          <w:tab w:val="left" w:pos="1980"/>
          <w:tab w:val="left" w:pos="2340"/>
        </w:tabs>
        <w:rPr>
          <w:rFonts w:ascii="Times New Roman" w:hAnsi="Times New Roman"/>
          <w:b w:val="0"/>
          <w:color w:val="000080"/>
          <w:sz w:val="24"/>
          <w:szCs w:val="24"/>
        </w:rPr>
      </w:pPr>
      <w:r>
        <w:rPr>
          <w:rFonts w:ascii="Times New Roman" w:hAnsi="Times New Roman"/>
          <w:b w:val="0"/>
          <w:color w:val="000080"/>
          <w:sz w:val="24"/>
          <w:szCs w:val="24"/>
        </w:rPr>
        <w:t xml:space="preserve">              </w:t>
      </w:r>
      <w:r w:rsidR="0030368E" w:rsidRPr="00BD71F9">
        <w:rPr>
          <w:rFonts w:ascii="Times New Roman" w:hAnsi="Times New Roman"/>
          <w:b w:val="0"/>
          <w:color w:val="000080"/>
          <w:sz w:val="24"/>
          <w:szCs w:val="24"/>
        </w:rPr>
        <w:t>Insight: No plan can be made without proper intelligence/reconnaissance.</w:t>
      </w:r>
      <w:r w:rsidR="00433585" w:rsidRPr="00BD71F9">
        <w:rPr>
          <w:rFonts w:ascii="Times New Roman" w:hAnsi="Times New Roman"/>
          <w:b w:val="0"/>
          <w:color w:val="000080"/>
          <w:sz w:val="24"/>
          <w:szCs w:val="24"/>
        </w:rPr>
        <w:t xml:space="preserve"> Without it, resources are likely to be wasted</w:t>
      </w:r>
      <w:r>
        <w:rPr>
          <w:rFonts w:ascii="Times New Roman" w:hAnsi="Times New Roman"/>
          <w:b w:val="0"/>
          <w:color w:val="000080"/>
          <w:sz w:val="24"/>
          <w:szCs w:val="24"/>
        </w:rPr>
        <w:t xml:space="preserve"> conducting </w:t>
      </w:r>
      <w:r w:rsidR="00227FBE">
        <w:rPr>
          <w:rFonts w:ascii="Times New Roman" w:hAnsi="Times New Roman"/>
          <w:b w:val="0"/>
          <w:color w:val="000080"/>
          <w:sz w:val="24"/>
          <w:szCs w:val="24"/>
        </w:rPr>
        <w:t>unwise</w:t>
      </w:r>
      <w:r>
        <w:rPr>
          <w:rFonts w:ascii="Times New Roman" w:hAnsi="Times New Roman"/>
          <w:b w:val="0"/>
          <w:color w:val="000080"/>
          <w:sz w:val="24"/>
          <w:szCs w:val="24"/>
        </w:rPr>
        <w:t xml:space="preserve"> or unnecessary </w:t>
      </w:r>
      <w:r w:rsidR="00433585" w:rsidRPr="00BD71F9">
        <w:rPr>
          <w:rFonts w:ascii="Times New Roman" w:hAnsi="Times New Roman"/>
          <w:b w:val="0"/>
          <w:color w:val="000080"/>
          <w:sz w:val="24"/>
          <w:szCs w:val="24"/>
        </w:rPr>
        <w:t xml:space="preserve">activities. Without proper reconnaissance by the </w:t>
      </w:r>
      <w:r w:rsidR="00751AF8">
        <w:rPr>
          <w:rFonts w:ascii="Times New Roman" w:hAnsi="Times New Roman"/>
          <w:b w:val="0"/>
          <w:color w:val="000080"/>
          <w:sz w:val="24"/>
          <w:szCs w:val="24"/>
        </w:rPr>
        <w:t>c</w:t>
      </w:r>
      <w:r w:rsidR="00433585" w:rsidRPr="00BD71F9">
        <w:rPr>
          <w:rFonts w:ascii="Times New Roman" w:hAnsi="Times New Roman"/>
          <w:b w:val="0"/>
          <w:color w:val="000080"/>
          <w:sz w:val="24"/>
          <w:szCs w:val="24"/>
        </w:rPr>
        <w:t xml:space="preserve">orps </w:t>
      </w:r>
      <w:r w:rsidR="00433585" w:rsidRPr="00BD71F9">
        <w:rPr>
          <w:rFonts w:ascii="Times New Roman" w:hAnsi="Times New Roman"/>
          <w:b w:val="0"/>
          <w:color w:val="000080"/>
          <w:sz w:val="24"/>
          <w:szCs w:val="24"/>
        </w:rPr>
        <w:lastRenderedPageBreak/>
        <w:t>commander, 168</w:t>
      </w:r>
      <w:r w:rsidR="00433585" w:rsidRPr="00BD71F9">
        <w:rPr>
          <w:rFonts w:ascii="Times New Roman" w:hAnsi="Times New Roman"/>
          <w:b w:val="0"/>
          <w:color w:val="000080"/>
          <w:sz w:val="24"/>
          <w:szCs w:val="24"/>
          <w:vertAlign w:val="superscript"/>
        </w:rPr>
        <w:t>th</w:t>
      </w:r>
      <w:r w:rsidR="00433585" w:rsidRPr="00BD71F9">
        <w:rPr>
          <w:rFonts w:ascii="Times New Roman" w:hAnsi="Times New Roman"/>
          <w:b w:val="0"/>
          <w:color w:val="000080"/>
          <w:sz w:val="24"/>
          <w:szCs w:val="24"/>
        </w:rPr>
        <w:t xml:space="preserve"> IN Regiment was left to be marooned on three hills.  Without knowing what was to his front, LTC Alger’s</w:t>
      </w:r>
      <w:r w:rsidR="00960BA1" w:rsidRPr="00BD71F9">
        <w:rPr>
          <w:rFonts w:ascii="Times New Roman" w:hAnsi="Times New Roman"/>
          <w:b w:val="0"/>
          <w:color w:val="000080"/>
          <w:sz w:val="24"/>
          <w:szCs w:val="24"/>
        </w:rPr>
        <w:t xml:space="preserve"> battalion ran into an ant</w:t>
      </w:r>
      <w:r w:rsidR="00097968">
        <w:rPr>
          <w:rFonts w:ascii="Times New Roman" w:hAnsi="Times New Roman"/>
          <w:b w:val="0"/>
          <w:color w:val="000080"/>
          <w:sz w:val="24"/>
          <w:szCs w:val="24"/>
        </w:rPr>
        <w:t>i</w:t>
      </w:r>
      <w:r w:rsidR="00960BA1" w:rsidRPr="00BD71F9">
        <w:rPr>
          <w:rFonts w:ascii="Times New Roman" w:hAnsi="Times New Roman"/>
          <w:b w:val="0"/>
          <w:color w:val="000080"/>
          <w:sz w:val="24"/>
          <w:szCs w:val="24"/>
        </w:rPr>
        <w:t xml:space="preserve">-tank ambush and was slaughtered.  Understanding your surroundings and </w:t>
      </w:r>
      <w:r>
        <w:rPr>
          <w:rFonts w:ascii="Times New Roman" w:hAnsi="Times New Roman"/>
          <w:b w:val="0"/>
          <w:color w:val="000080"/>
          <w:sz w:val="24"/>
          <w:szCs w:val="24"/>
        </w:rPr>
        <w:t xml:space="preserve">the </w:t>
      </w:r>
      <w:r w:rsidR="00960BA1" w:rsidRPr="00BD71F9">
        <w:rPr>
          <w:rFonts w:ascii="Times New Roman" w:hAnsi="Times New Roman"/>
          <w:b w:val="0"/>
          <w:color w:val="000080"/>
          <w:sz w:val="24"/>
          <w:szCs w:val="24"/>
        </w:rPr>
        <w:t xml:space="preserve">enemy, allows you to apply the appropriate methods.  </w:t>
      </w:r>
      <w:r w:rsidR="0030368E" w:rsidRPr="00BD71F9">
        <w:rPr>
          <w:rFonts w:ascii="Times New Roman" w:hAnsi="Times New Roman"/>
          <w:b w:val="0"/>
          <w:color w:val="000080"/>
          <w:sz w:val="24"/>
          <w:szCs w:val="24"/>
        </w:rPr>
        <w:t xml:space="preserve"> </w:t>
      </w:r>
      <w:r w:rsidR="00433585" w:rsidRPr="00BD71F9">
        <w:rPr>
          <w:rFonts w:ascii="Times New Roman" w:hAnsi="Times New Roman"/>
          <w:b w:val="0"/>
          <w:color w:val="000080"/>
          <w:sz w:val="24"/>
          <w:szCs w:val="24"/>
        </w:rPr>
        <w:t>The principle of Security states that we should “Never permit the enemy to acquire an unexpected advantage.”  The Allies violated this principle from the top of the command down to battalion level.</w:t>
      </w:r>
      <w:r w:rsidR="00D35DDD" w:rsidRPr="00D35DDD">
        <w:rPr>
          <w:rFonts w:ascii="Times New Roman" w:hAnsi="Times New Roman"/>
          <w:b w:val="0"/>
          <w:color w:val="FF0000"/>
          <w:sz w:val="24"/>
          <w:szCs w:val="24"/>
        </w:rPr>
        <w:t xml:space="preserve"> </w:t>
      </w:r>
      <w:r w:rsidR="00D35DDD" w:rsidRPr="00083131">
        <w:rPr>
          <w:rFonts w:ascii="Times New Roman" w:hAnsi="Times New Roman"/>
          <w:b w:val="0"/>
          <w:color w:val="FF0000"/>
          <w:sz w:val="24"/>
          <w:szCs w:val="24"/>
        </w:rPr>
        <w:t>(</w:t>
      </w:r>
      <w:r w:rsidR="00D35DDD" w:rsidRPr="00E612B7">
        <w:rPr>
          <w:rFonts w:ascii="Times New Roman" w:hAnsi="Times New Roman"/>
          <w:b w:val="0"/>
          <w:i/>
          <w:color w:val="FF0000"/>
          <w:sz w:val="24"/>
          <w:szCs w:val="24"/>
        </w:rPr>
        <w:t>Click Slide</w:t>
      </w:r>
      <w:r w:rsidR="00D35DDD" w:rsidRPr="00083131">
        <w:rPr>
          <w:rFonts w:ascii="Times New Roman" w:hAnsi="Times New Roman"/>
          <w:b w:val="0"/>
          <w:color w:val="FF0000"/>
          <w:sz w:val="24"/>
          <w:szCs w:val="24"/>
        </w:rPr>
        <w:t>)</w:t>
      </w:r>
      <w:r w:rsidR="00D35DDD">
        <w:rPr>
          <w:rFonts w:ascii="Times New Roman" w:hAnsi="Times New Roman"/>
          <w:b w:val="0"/>
          <w:color w:val="FF0000"/>
          <w:sz w:val="24"/>
          <w:szCs w:val="24"/>
        </w:rPr>
        <w:t xml:space="preserve"> </w:t>
      </w:r>
      <w:r w:rsidR="00433585" w:rsidRPr="00BD71F9">
        <w:rPr>
          <w:rFonts w:ascii="Times New Roman" w:hAnsi="Times New Roman"/>
          <w:b w:val="0"/>
          <w:color w:val="000080"/>
          <w:sz w:val="24"/>
          <w:szCs w:val="24"/>
        </w:rPr>
        <w:t xml:space="preserve"> </w:t>
      </w:r>
      <w:r w:rsidR="00960BA1" w:rsidRPr="00BD71F9">
        <w:rPr>
          <w:rFonts w:ascii="Times New Roman" w:hAnsi="Times New Roman"/>
          <w:b w:val="0"/>
          <w:color w:val="000080"/>
          <w:sz w:val="24"/>
          <w:szCs w:val="24"/>
        </w:rPr>
        <w:t xml:space="preserve"> Security not only applies to keeping your own forces protected, but</w:t>
      </w:r>
      <w:r w:rsidR="003A2C13">
        <w:rPr>
          <w:rFonts w:ascii="Times New Roman" w:hAnsi="Times New Roman"/>
          <w:b w:val="0"/>
          <w:color w:val="000080"/>
          <w:sz w:val="24"/>
          <w:szCs w:val="24"/>
        </w:rPr>
        <w:t xml:space="preserve"> also</w:t>
      </w:r>
      <w:r w:rsidR="00960BA1" w:rsidRPr="00BD71F9">
        <w:rPr>
          <w:rFonts w:ascii="Times New Roman" w:hAnsi="Times New Roman"/>
          <w:b w:val="0"/>
          <w:color w:val="000080"/>
          <w:sz w:val="24"/>
          <w:szCs w:val="24"/>
        </w:rPr>
        <w:t xml:space="preserve"> understanding and better knowing the enemies intent and capabilities.</w:t>
      </w:r>
    </w:p>
    <w:p w:rsidR="00BD71F9" w:rsidRDefault="00BD71F9">
      <w:pPr>
        <w:pStyle w:val="Caption"/>
        <w:tabs>
          <w:tab w:val="clear" w:pos="1620"/>
          <w:tab w:val="left" w:pos="720"/>
          <w:tab w:val="left" w:pos="1980"/>
          <w:tab w:val="left" w:pos="2340"/>
        </w:tabs>
        <w:rPr>
          <w:rFonts w:ascii="Times New Roman" w:hAnsi="Times New Roman"/>
          <w:b w:val="0"/>
          <w:color w:val="000080"/>
          <w:sz w:val="24"/>
          <w:szCs w:val="24"/>
        </w:rPr>
      </w:pPr>
    </w:p>
    <w:p w:rsidR="001D3060" w:rsidRDefault="00BD71F9">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color w:val="000080"/>
          <w:sz w:val="24"/>
          <w:szCs w:val="24"/>
        </w:rPr>
        <w:t xml:space="preserve">Slide </w:t>
      </w:r>
      <w:r w:rsidR="00097968">
        <w:rPr>
          <w:rFonts w:ascii="Times New Roman" w:hAnsi="Times New Roman"/>
          <w:color w:val="000080"/>
          <w:sz w:val="24"/>
          <w:szCs w:val="24"/>
        </w:rPr>
        <w:t>50</w:t>
      </w:r>
      <w:r w:rsidRPr="00BD71F9">
        <w:rPr>
          <w:rFonts w:ascii="Times New Roman" w:hAnsi="Times New Roman"/>
          <w:color w:val="000080"/>
          <w:sz w:val="24"/>
          <w:szCs w:val="24"/>
        </w:rPr>
        <w:t>:</w:t>
      </w:r>
      <w:r>
        <w:rPr>
          <w:rFonts w:ascii="Times New Roman" w:hAnsi="Times New Roman"/>
          <w:b w:val="0"/>
          <w:color w:val="000080"/>
          <w:sz w:val="24"/>
          <w:szCs w:val="24"/>
        </w:rPr>
        <w:t xml:space="preserve"> </w:t>
      </w:r>
      <w:r w:rsidR="001D3060" w:rsidRPr="00BD71F9">
        <w:rPr>
          <w:rFonts w:ascii="Times New Roman" w:hAnsi="Times New Roman"/>
          <w:b w:val="0"/>
          <w:color w:val="000080"/>
          <w:sz w:val="24"/>
          <w:szCs w:val="24"/>
        </w:rPr>
        <w:t>Mass.</w:t>
      </w:r>
    </w:p>
    <w:p w:rsidR="00BD71F9" w:rsidRPr="00BD71F9" w:rsidRDefault="00BD71F9" w:rsidP="00BD71F9"/>
    <w:p w:rsidR="00371561" w:rsidRDefault="001D3060">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b w:val="0"/>
          <w:color w:val="000080"/>
          <w:sz w:val="24"/>
          <w:szCs w:val="24"/>
        </w:rPr>
        <w:t xml:space="preserve">Cause &amp; Effect.  The Principle of Mass states: </w:t>
      </w:r>
      <w:r w:rsidR="009A2C02" w:rsidRPr="00BD71F9">
        <w:rPr>
          <w:rFonts w:ascii="Times New Roman" w:hAnsi="Times New Roman"/>
          <w:b w:val="0"/>
          <w:color w:val="000080"/>
          <w:sz w:val="24"/>
          <w:szCs w:val="24"/>
        </w:rPr>
        <w:t xml:space="preserve">“Concentrate the effects of combat power at the decisive place and time.”  The US II Corps plainly violated this principle throughout their operations.  When comparing </w:t>
      </w:r>
      <w:r w:rsidR="00097968">
        <w:rPr>
          <w:rFonts w:ascii="Times New Roman" w:hAnsi="Times New Roman"/>
          <w:b w:val="0"/>
          <w:color w:val="000080"/>
          <w:sz w:val="24"/>
          <w:szCs w:val="24"/>
        </w:rPr>
        <w:t xml:space="preserve">just the </w:t>
      </w:r>
      <w:r w:rsidR="009A2C02" w:rsidRPr="00BD71F9">
        <w:rPr>
          <w:rFonts w:ascii="Times New Roman" w:hAnsi="Times New Roman"/>
          <w:b w:val="0"/>
          <w:color w:val="000080"/>
          <w:sz w:val="24"/>
          <w:szCs w:val="24"/>
        </w:rPr>
        <w:t>numbers of tanks</w:t>
      </w:r>
      <w:r w:rsidR="00D36663">
        <w:rPr>
          <w:rFonts w:ascii="Times New Roman" w:hAnsi="Times New Roman"/>
          <w:b w:val="0"/>
          <w:color w:val="000080"/>
          <w:sz w:val="24"/>
          <w:szCs w:val="24"/>
        </w:rPr>
        <w:t xml:space="preserve"> on 14 February,</w:t>
      </w:r>
      <w:r w:rsidR="009A2C02" w:rsidRPr="00BD71F9">
        <w:rPr>
          <w:rFonts w:ascii="Times New Roman" w:hAnsi="Times New Roman"/>
          <w:b w:val="0"/>
          <w:color w:val="000080"/>
          <w:sz w:val="24"/>
          <w:szCs w:val="24"/>
        </w:rPr>
        <w:t xml:space="preserve"> we can see from </w:t>
      </w:r>
      <w:r w:rsidR="009A2C02" w:rsidRPr="00097968">
        <w:rPr>
          <w:rFonts w:ascii="Times New Roman" w:hAnsi="Times New Roman"/>
          <w:b w:val="0"/>
          <w:color w:val="000080"/>
          <w:sz w:val="24"/>
          <w:szCs w:val="24"/>
        </w:rPr>
        <w:t xml:space="preserve">slide </w:t>
      </w:r>
      <w:r w:rsidR="00097968" w:rsidRPr="00097968">
        <w:rPr>
          <w:rFonts w:ascii="Times New Roman" w:hAnsi="Times New Roman"/>
          <w:b w:val="0"/>
          <w:color w:val="000080"/>
          <w:sz w:val="24"/>
          <w:szCs w:val="24"/>
        </w:rPr>
        <w:t>50</w:t>
      </w:r>
      <w:r w:rsidR="0034594C">
        <w:rPr>
          <w:rFonts w:ascii="Times New Roman" w:hAnsi="Times New Roman"/>
          <w:b w:val="0"/>
          <w:color w:val="000080"/>
          <w:sz w:val="24"/>
          <w:szCs w:val="24"/>
        </w:rPr>
        <w:t xml:space="preserve"> </w:t>
      </w:r>
      <w:r w:rsidR="0034594C" w:rsidRPr="0034594C">
        <w:rPr>
          <w:rFonts w:ascii="Times New Roman" w:hAnsi="Times New Roman"/>
          <w:b w:val="0"/>
          <w:color w:val="FF0000"/>
          <w:sz w:val="24"/>
          <w:szCs w:val="24"/>
        </w:rPr>
        <w:t>(Click Slide)</w:t>
      </w:r>
      <w:r w:rsidR="0034594C">
        <w:rPr>
          <w:rFonts w:ascii="Times New Roman" w:hAnsi="Times New Roman"/>
          <w:b w:val="0"/>
          <w:color w:val="000080"/>
          <w:sz w:val="24"/>
          <w:szCs w:val="24"/>
        </w:rPr>
        <w:t xml:space="preserve"> </w:t>
      </w:r>
      <w:r w:rsidR="009A2C02" w:rsidRPr="00BD71F9">
        <w:rPr>
          <w:rFonts w:ascii="Times New Roman" w:hAnsi="Times New Roman"/>
          <w:b w:val="0"/>
          <w:color w:val="000080"/>
          <w:sz w:val="24"/>
          <w:szCs w:val="24"/>
        </w:rPr>
        <w:t xml:space="preserve">that the first company of tanks was easily overwhelmed.  </w:t>
      </w:r>
      <w:r w:rsidR="00564471" w:rsidRPr="00564471">
        <w:rPr>
          <w:rFonts w:ascii="Times New Roman" w:hAnsi="Times New Roman"/>
          <w:b w:val="0"/>
          <w:color w:val="FF0000"/>
          <w:sz w:val="24"/>
          <w:szCs w:val="24"/>
        </w:rPr>
        <w:t>(Click Slide)</w:t>
      </w:r>
      <w:r w:rsidR="00564471">
        <w:rPr>
          <w:rFonts w:ascii="Times New Roman" w:hAnsi="Times New Roman"/>
          <w:b w:val="0"/>
          <w:color w:val="000080"/>
          <w:sz w:val="24"/>
          <w:szCs w:val="24"/>
        </w:rPr>
        <w:t xml:space="preserve"> </w:t>
      </w:r>
      <w:r w:rsidR="009A2C02" w:rsidRPr="00BD71F9">
        <w:rPr>
          <w:rFonts w:ascii="Times New Roman" w:hAnsi="Times New Roman"/>
          <w:b w:val="0"/>
          <w:color w:val="000080"/>
          <w:sz w:val="24"/>
          <w:szCs w:val="24"/>
        </w:rPr>
        <w:t xml:space="preserve">While the </w:t>
      </w:r>
      <w:r w:rsidR="0034594C">
        <w:rPr>
          <w:rFonts w:ascii="Times New Roman" w:hAnsi="Times New Roman"/>
          <w:b w:val="0"/>
          <w:color w:val="000080"/>
          <w:sz w:val="24"/>
          <w:szCs w:val="24"/>
        </w:rPr>
        <w:t>counter-attack force was a far more formidable force with</w:t>
      </w:r>
      <w:r w:rsidR="009A2C02" w:rsidRPr="00BD71F9">
        <w:rPr>
          <w:rFonts w:ascii="Times New Roman" w:hAnsi="Times New Roman"/>
          <w:b w:val="0"/>
          <w:color w:val="000080"/>
          <w:sz w:val="24"/>
          <w:szCs w:val="24"/>
        </w:rPr>
        <w:t xml:space="preserve"> two tank companies and a company (-) of TDs,</w:t>
      </w:r>
      <w:r w:rsidR="00D35DDD" w:rsidRPr="00D35DDD">
        <w:rPr>
          <w:rFonts w:ascii="Times New Roman" w:hAnsi="Times New Roman"/>
          <w:b w:val="0"/>
          <w:color w:val="FF0000"/>
          <w:sz w:val="24"/>
          <w:szCs w:val="24"/>
        </w:rPr>
        <w:t xml:space="preserve"> </w:t>
      </w:r>
      <w:r w:rsidR="00D35DDD" w:rsidRPr="00083131">
        <w:rPr>
          <w:rFonts w:ascii="Times New Roman" w:hAnsi="Times New Roman"/>
          <w:b w:val="0"/>
          <w:color w:val="FF0000"/>
          <w:sz w:val="24"/>
          <w:szCs w:val="24"/>
        </w:rPr>
        <w:t>(</w:t>
      </w:r>
      <w:r w:rsidR="00D35DDD" w:rsidRPr="00E612B7">
        <w:rPr>
          <w:rFonts w:ascii="Times New Roman" w:hAnsi="Times New Roman"/>
          <w:b w:val="0"/>
          <w:i/>
          <w:color w:val="FF0000"/>
          <w:sz w:val="24"/>
          <w:szCs w:val="24"/>
        </w:rPr>
        <w:t>Click Slide</w:t>
      </w:r>
      <w:r w:rsidR="00D35DDD" w:rsidRPr="00083131">
        <w:rPr>
          <w:rFonts w:ascii="Times New Roman" w:hAnsi="Times New Roman"/>
          <w:b w:val="0"/>
          <w:color w:val="FF0000"/>
          <w:sz w:val="24"/>
          <w:szCs w:val="24"/>
        </w:rPr>
        <w:t>)</w:t>
      </w:r>
      <w:r w:rsidR="00D35DDD">
        <w:rPr>
          <w:rFonts w:ascii="Times New Roman" w:hAnsi="Times New Roman"/>
          <w:b w:val="0"/>
          <w:color w:val="FF0000"/>
          <w:sz w:val="24"/>
          <w:szCs w:val="24"/>
        </w:rPr>
        <w:t xml:space="preserve"> </w:t>
      </w:r>
      <w:r w:rsidR="009A2C02" w:rsidRPr="00BD71F9">
        <w:rPr>
          <w:rFonts w:ascii="Times New Roman" w:hAnsi="Times New Roman"/>
          <w:b w:val="0"/>
          <w:color w:val="000080"/>
          <w:sz w:val="24"/>
          <w:szCs w:val="24"/>
        </w:rPr>
        <w:t xml:space="preserve">it </w:t>
      </w:r>
      <w:r w:rsidR="0034594C">
        <w:rPr>
          <w:rFonts w:ascii="Times New Roman" w:hAnsi="Times New Roman"/>
          <w:b w:val="0"/>
          <w:color w:val="000080"/>
          <w:sz w:val="24"/>
          <w:szCs w:val="24"/>
        </w:rPr>
        <w:t>was</w:t>
      </w:r>
      <w:r w:rsidR="009A2C02" w:rsidRPr="00BD71F9">
        <w:rPr>
          <w:rFonts w:ascii="Times New Roman" w:hAnsi="Times New Roman"/>
          <w:b w:val="0"/>
          <w:color w:val="000080"/>
          <w:sz w:val="24"/>
          <w:szCs w:val="24"/>
        </w:rPr>
        <w:t xml:space="preserve"> still obviously overpowered by such a numerous enemy force.</w:t>
      </w:r>
      <w:r w:rsidR="00564471">
        <w:rPr>
          <w:rFonts w:ascii="Times New Roman" w:hAnsi="Times New Roman"/>
          <w:b w:val="0"/>
          <w:color w:val="000080"/>
          <w:sz w:val="24"/>
          <w:szCs w:val="24"/>
        </w:rPr>
        <w:t xml:space="preserve"> </w:t>
      </w:r>
      <w:r w:rsidR="00564471" w:rsidRPr="00564471">
        <w:rPr>
          <w:rFonts w:ascii="Times New Roman" w:hAnsi="Times New Roman"/>
          <w:b w:val="0"/>
          <w:color w:val="FF0000"/>
          <w:sz w:val="24"/>
          <w:szCs w:val="24"/>
        </w:rPr>
        <w:t>(Click Slide)</w:t>
      </w:r>
      <w:r w:rsidR="009A2C02" w:rsidRPr="00BD71F9">
        <w:rPr>
          <w:rFonts w:ascii="Times New Roman" w:hAnsi="Times New Roman"/>
          <w:b w:val="0"/>
          <w:color w:val="000080"/>
          <w:sz w:val="24"/>
          <w:szCs w:val="24"/>
        </w:rPr>
        <w:t xml:space="preserve"> </w:t>
      </w:r>
      <w:r w:rsidR="0034594C">
        <w:rPr>
          <w:rFonts w:ascii="Times New Roman" w:hAnsi="Times New Roman"/>
          <w:b w:val="0"/>
          <w:color w:val="000080"/>
          <w:sz w:val="24"/>
          <w:szCs w:val="24"/>
        </w:rPr>
        <w:t xml:space="preserve"> </w:t>
      </w:r>
      <w:r w:rsidR="005A1D26" w:rsidRPr="00BD71F9">
        <w:rPr>
          <w:rFonts w:ascii="Times New Roman" w:hAnsi="Times New Roman"/>
          <w:b w:val="0"/>
          <w:color w:val="000080"/>
          <w:sz w:val="24"/>
          <w:szCs w:val="24"/>
        </w:rPr>
        <w:t xml:space="preserve">However, combining the entire tank battalion, and establishing appropriate defensive positions, the force ratio evens out dramatically </w:t>
      </w:r>
      <w:r w:rsidR="00BD7EF2" w:rsidRPr="00564471">
        <w:rPr>
          <w:rFonts w:ascii="Times New Roman" w:hAnsi="Times New Roman"/>
          <w:b w:val="0"/>
          <w:color w:val="FF0000"/>
          <w:sz w:val="24"/>
          <w:szCs w:val="24"/>
        </w:rPr>
        <w:t>(Click Slide)</w:t>
      </w:r>
      <w:r w:rsidR="00BD7EF2" w:rsidRPr="00BD71F9">
        <w:rPr>
          <w:rFonts w:ascii="Times New Roman" w:hAnsi="Times New Roman"/>
          <w:b w:val="0"/>
          <w:color w:val="000080"/>
          <w:sz w:val="24"/>
          <w:szCs w:val="24"/>
        </w:rPr>
        <w:t xml:space="preserve"> </w:t>
      </w:r>
      <w:r w:rsidR="00BD7EF2">
        <w:rPr>
          <w:rFonts w:ascii="Times New Roman" w:hAnsi="Times New Roman"/>
          <w:b w:val="0"/>
          <w:color w:val="000080"/>
          <w:sz w:val="24"/>
          <w:szCs w:val="24"/>
        </w:rPr>
        <w:t xml:space="preserve"> (Remember that the Sherman was equal to the PzKpfw IV in the top group, far superior to the middle group of PzKpfw III</w:t>
      </w:r>
      <w:r w:rsidR="001B52C1">
        <w:rPr>
          <w:rFonts w:ascii="Times New Roman" w:hAnsi="Times New Roman"/>
          <w:b w:val="0"/>
          <w:color w:val="000080"/>
          <w:sz w:val="24"/>
          <w:szCs w:val="24"/>
        </w:rPr>
        <w:t>’s</w:t>
      </w:r>
      <w:r w:rsidR="00BD7EF2">
        <w:rPr>
          <w:rFonts w:ascii="Times New Roman" w:hAnsi="Times New Roman"/>
          <w:b w:val="0"/>
          <w:color w:val="000080"/>
          <w:sz w:val="24"/>
          <w:szCs w:val="24"/>
        </w:rPr>
        <w:t xml:space="preserve"> and inferior to the much smaller group of PzKpfw </w:t>
      </w:r>
      <w:r w:rsidR="00AB1375">
        <w:rPr>
          <w:rFonts w:ascii="Times New Roman" w:hAnsi="Times New Roman"/>
          <w:b w:val="0"/>
          <w:color w:val="000080"/>
          <w:sz w:val="24"/>
          <w:szCs w:val="24"/>
        </w:rPr>
        <w:t>VI’s that</w:t>
      </w:r>
      <w:r w:rsidR="00BD7EF2">
        <w:rPr>
          <w:rFonts w:ascii="Times New Roman" w:hAnsi="Times New Roman"/>
          <w:b w:val="0"/>
          <w:color w:val="000080"/>
          <w:sz w:val="24"/>
          <w:szCs w:val="24"/>
        </w:rPr>
        <w:t xml:space="preserve"> saw little action).</w:t>
      </w:r>
      <w:r w:rsidR="005A1D26" w:rsidRPr="00BD71F9">
        <w:rPr>
          <w:rFonts w:ascii="Times New Roman" w:hAnsi="Times New Roman"/>
          <w:b w:val="0"/>
          <w:color w:val="000080"/>
          <w:sz w:val="24"/>
          <w:szCs w:val="24"/>
        </w:rPr>
        <w:t xml:space="preserve"> If LTC Alger’s battalion</w:t>
      </w:r>
      <w:r w:rsidR="00097968">
        <w:rPr>
          <w:rFonts w:ascii="Times New Roman" w:hAnsi="Times New Roman"/>
          <w:b w:val="0"/>
          <w:color w:val="000080"/>
          <w:sz w:val="24"/>
          <w:szCs w:val="24"/>
        </w:rPr>
        <w:t xml:space="preserve"> was added</w:t>
      </w:r>
      <w:r w:rsidR="005A1D26" w:rsidRPr="00BD71F9">
        <w:rPr>
          <w:rFonts w:ascii="Times New Roman" w:hAnsi="Times New Roman"/>
          <w:b w:val="0"/>
          <w:color w:val="000080"/>
          <w:sz w:val="24"/>
          <w:szCs w:val="24"/>
        </w:rPr>
        <w:t xml:space="preserve">, the amount of </w:t>
      </w:r>
      <w:smartTag w:uri="urn:schemas-microsoft-com:office:smarttags" w:element="City">
        <w:smartTag w:uri="urn:schemas-microsoft-com:office:smarttags" w:element="place">
          <w:r w:rsidR="005A1D26" w:rsidRPr="00BD71F9">
            <w:rPr>
              <w:rFonts w:ascii="Times New Roman" w:hAnsi="Times New Roman"/>
              <w:b w:val="0"/>
              <w:color w:val="000080"/>
              <w:sz w:val="24"/>
              <w:szCs w:val="24"/>
            </w:rPr>
            <w:t>Shermans</w:t>
          </w:r>
        </w:smartTag>
      </w:smartTag>
      <w:r w:rsidR="005A1D26" w:rsidRPr="00BD71F9">
        <w:rPr>
          <w:rFonts w:ascii="Times New Roman" w:hAnsi="Times New Roman"/>
          <w:b w:val="0"/>
          <w:color w:val="000080"/>
          <w:sz w:val="24"/>
          <w:szCs w:val="24"/>
        </w:rPr>
        <w:t xml:space="preserve"> that could have been involved in the initial engagement</w:t>
      </w:r>
      <w:r w:rsidR="001B52C1">
        <w:rPr>
          <w:rFonts w:ascii="Times New Roman" w:hAnsi="Times New Roman"/>
          <w:b w:val="0"/>
          <w:color w:val="000080"/>
          <w:sz w:val="24"/>
          <w:szCs w:val="24"/>
        </w:rPr>
        <w:t xml:space="preserve"> would have been double the amount shown on slide 50</w:t>
      </w:r>
      <w:r w:rsidR="00BD7EF2">
        <w:rPr>
          <w:rFonts w:ascii="Times New Roman" w:hAnsi="Times New Roman"/>
          <w:b w:val="0"/>
          <w:color w:val="000080"/>
          <w:sz w:val="24"/>
          <w:szCs w:val="24"/>
        </w:rPr>
        <w:t xml:space="preserve"> (While this is a ‘what if’ scenario, certainly a better intelligence effort at Army level would have increased the combat power </w:t>
      </w:r>
      <w:r w:rsidR="001B52C1">
        <w:rPr>
          <w:rFonts w:ascii="Times New Roman" w:hAnsi="Times New Roman"/>
          <w:b w:val="0"/>
          <w:color w:val="000080"/>
          <w:sz w:val="24"/>
          <w:szCs w:val="24"/>
        </w:rPr>
        <w:t>in</w:t>
      </w:r>
      <w:r w:rsidR="00BD7EF2">
        <w:rPr>
          <w:rFonts w:ascii="Times New Roman" w:hAnsi="Times New Roman"/>
          <w:b w:val="0"/>
          <w:color w:val="000080"/>
          <w:sz w:val="24"/>
          <w:szCs w:val="24"/>
        </w:rPr>
        <w:t xml:space="preserve"> the south)</w:t>
      </w:r>
      <w:r w:rsidR="00751AF8">
        <w:rPr>
          <w:rFonts w:ascii="Times New Roman" w:hAnsi="Times New Roman"/>
          <w:b w:val="0"/>
          <w:color w:val="000080"/>
          <w:sz w:val="24"/>
          <w:szCs w:val="24"/>
        </w:rPr>
        <w:t>.</w:t>
      </w:r>
      <w:r w:rsidR="005A1D26" w:rsidRPr="00BD71F9">
        <w:rPr>
          <w:rFonts w:ascii="Times New Roman" w:hAnsi="Times New Roman"/>
          <w:b w:val="0"/>
          <w:color w:val="000080"/>
          <w:sz w:val="24"/>
          <w:szCs w:val="24"/>
        </w:rPr>
        <w:t xml:space="preserve">  Since the 21</w:t>
      </w:r>
      <w:r w:rsidR="005A1D26" w:rsidRPr="00BD71F9">
        <w:rPr>
          <w:rFonts w:ascii="Times New Roman" w:hAnsi="Times New Roman"/>
          <w:b w:val="0"/>
          <w:color w:val="000080"/>
          <w:sz w:val="24"/>
          <w:szCs w:val="24"/>
          <w:vertAlign w:val="superscript"/>
        </w:rPr>
        <w:t>st</w:t>
      </w:r>
      <w:r w:rsidR="005A1D26" w:rsidRPr="00BD71F9">
        <w:rPr>
          <w:rFonts w:ascii="Times New Roman" w:hAnsi="Times New Roman"/>
          <w:b w:val="0"/>
          <w:color w:val="000080"/>
          <w:sz w:val="24"/>
          <w:szCs w:val="24"/>
        </w:rPr>
        <w:t xml:space="preserve"> Panzer Division had been delayed in the attack, it would seem possible that the 10</w:t>
      </w:r>
      <w:r w:rsidR="005A1D26" w:rsidRPr="00BD71F9">
        <w:rPr>
          <w:rFonts w:ascii="Times New Roman" w:hAnsi="Times New Roman"/>
          <w:b w:val="0"/>
          <w:color w:val="000080"/>
          <w:sz w:val="24"/>
          <w:szCs w:val="24"/>
          <w:vertAlign w:val="superscript"/>
        </w:rPr>
        <w:t>th</w:t>
      </w:r>
      <w:r w:rsidR="005A1D26" w:rsidRPr="00BD71F9">
        <w:rPr>
          <w:rFonts w:ascii="Times New Roman" w:hAnsi="Times New Roman"/>
          <w:b w:val="0"/>
          <w:color w:val="000080"/>
          <w:sz w:val="24"/>
          <w:szCs w:val="24"/>
        </w:rPr>
        <w:t xml:space="preserve"> Panzer Division could have been defeated</w:t>
      </w:r>
      <w:r w:rsidR="00BD7EF2">
        <w:rPr>
          <w:rFonts w:ascii="Times New Roman" w:hAnsi="Times New Roman"/>
          <w:b w:val="0"/>
          <w:color w:val="000080"/>
          <w:sz w:val="24"/>
          <w:szCs w:val="24"/>
        </w:rPr>
        <w:t xml:space="preserve"> with a massed CCA</w:t>
      </w:r>
      <w:r w:rsidR="005A1D26" w:rsidRPr="00BD71F9">
        <w:rPr>
          <w:rFonts w:ascii="Times New Roman" w:hAnsi="Times New Roman"/>
          <w:b w:val="0"/>
          <w:color w:val="000080"/>
          <w:sz w:val="24"/>
          <w:szCs w:val="24"/>
        </w:rPr>
        <w:t xml:space="preserve">, </w:t>
      </w:r>
      <w:r w:rsidR="00AD4578">
        <w:rPr>
          <w:rFonts w:ascii="Times New Roman" w:hAnsi="Times New Roman"/>
          <w:b w:val="0"/>
          <w:color w:val="000080"/>
          <w:sz w:val="24"/>
          <w:szCs w:val="24"/>
        </w:rPr>
        <w:t>followed by the</w:t>
      </w:r>
      <w:r w:rsidR="005A1D26" w:rsidRPr="00BD71F9">
        <w:rPr>
          <w:rFonts w:ascii="Times New Roman" w:hAnsi="Times New Roman"/>
          <w:b w:val="0"/>
          <w:color w:val="000080"/>
          <w:sz w:val="24"/>
          <w:szCs w:val="24"/>
        </w:rPr>
        <w:t xml:space="preserve"> American forces </w:t>
      </w:r>
      <w:r w:rsidR="00564471">
        <w:rPr>
          <w:rFonts w:ascii="Times New Roman" w:hAnsi="Times New Roman"/>
          <w:b w:val="0"/>
          <w:color w:val="000080"/>
          <w:sz w:val="24"/>
          <w:szCs w:val="24"/>
        </w:rPr>
        <w:t>reorient</w:t>
      </w:r>
      <w:r w:rsidR="00AD4578">
        <w:rPr>
          <w:rFonts w:ascii="Times New Roman" w:hAnsi="Times New Roman"/>
          <w:b w:val="0"/>
          <w:color w:val="000080"/>
          <w:sz w:val="24"/>
          <w:szCs w:val="24"/>
        </w:rPr>
        <w:t>ing</w:t>
      </w:r>
      <w:r w:rsidR="00564471">
        <w:rPr>
          <w:rFonts w:ascii="Times New Roman" w:hAnsi="Times New Roman"/>
          <w:b w:val="0"/>
          <w:color w:val="000080"/>
          <w:sz w:val="24"/>
          <w:szCs w:val="24"/>
        </w:rPr>
        <w:t xml:space="preserve"> to face</w:t>
      </w:r>
      <w:r w:rsidR="005A1D26" w:rsidRPr="00BD71F9">
        <w:rPr>
          <w:rFonts w:ascii="Times New Roman" w:hAnsi="Times New Roman"/>
          <w:b w:val="0"/>
          <w:color w:val="000080"/>
          <w:sz w:val="24"/>
          <w:szCs w:val="24"/>
        </w:rPr>
        <w:t xml:space="preserve"> the southern threat.  Instead, one company of tanks met two Kamp</w:t>
      </w:r>
      <w:r w:rsidR="0034594C">
        <w:rPr>
          <w:rFonts w:ascii="Times New Roman" w:hAnsi="Times New Roman"/>
          <w:b w:val="0"/>
          <w:color w:val="000080"/>
          <w:sz w:val="24"/>
          <w:szCs w:val="24"/>
        </w:rPr>
        <w:t>f</w:t>
      </w:r>
      <w:r w:rsidR="00BD7EF2">
        <w:rPr>
          <w:rFonts w:ascii="Times New Roman" w:hAnsi="Times New Roman"/>
          <w:b w:val="0"/>
          <w:color w:val="000080"/>
          <w:sz w:val="24"/>
          <w:szCs w:val="24"/>
        </w:rPr>
        <w:t>gruppen</w:t>
      </w:r>
      <w:r w:rsidR="005A1D26" w:rsidRPr="00BD71F9">
        <w:rPr>
          <w:rFonts w:ascii="Times New Roman" w:hAnsi="Times New Roman"/>
          <w:b w:val="0"/>
          <w:color w:val="000080"/>
          <w:sz w:val="24"/>
          <w:szCs w:val="24"/>
        </w:rPr>
        <w:t xml:space="preserve">, followed by two companies meeting the same </w:t>
      </w:r>
      <w:r w:rsidR="00BD7EF2">
        <w:rPr>
          <w:rFonts w:ascii="Times New Roman" w:hAnsi="Times New Roman"/>
          <w:b w:val="0"/>
          <w:color w:val="000080"/>
          <w:sz w:val="24"/>
          <w:szCs w:val="24"/>
        </w:rPr>
        <w:t>forces</w:t>
      </w:r>
      <w:r w:rsidR="005A1D26" w:rsidRPr="00BD71F9">
        <w:rPr>
          <w:rFonts w:ascii="Times New Roman" w:hAnsi="Times New Roman"/>
          <w:b w:val="0"/>
          <w:color w:val="000080"/>
          <w:sz w:val="24"/>
          <w:szCs w:val="24"/>
        </w:rPr>
        <w:t>, and finally becoming overwhelmed by the arrival of two more</w:t>
      </w:r>
      <w:r w:rsidR="00371561">
        <w:rPr>
          <w:rFonts w:ascii="Times New Roman" w:hAnsi="Times New Roman"/>
          <w:b w:val="0"/>
          <w:color w:val="000080"/>
          <w:sz w:val="24"/>
          <w:szCs w:val="24"/>
        </w:rPr>
        <w:t xml:space="preserve">.  </w:t>
      </w:r>
      <w:r w:rsidR="00AD4578">
        <w:rPr>
          <w:rFonts w:ascii="Times New Roman" w:hAnsi="Times New Roman"/>
          <w:b w:val="0"/>
          <w:color w:val="000080"/>
          <w:sz w:val="24"/>
          <w:szCs w:val="24"/>
        </w:rPr>
        <w:t>The following day</w:t>
      </w:r>
      <w:r w:rsidR="005A1D26" w:rsidRPr="00BD71F9">
        <w:rPr>
          <w:rFonts w:ascii="Times New Roman" w:hAnsi="Times New Roman"/>
          <w:b w:val="0"/>
          <w:color w:val="000080"/>
          <w:sz w:val="24"/>
          <w:szCs w:val="24"/>
        </w:rPr>
        <w:t xml:space="preserve">, the Americans </w:t>
      </w:r>
      <w:r w:rsidR="00371561">
        <w:rPr>
          <w:rFonts w:ascii="Times New Roman" w:hAnsi="Times New Roman"/>
          <w:b w:val="0"/>
          <w:color w:val="000080"/>
          <w:sz w:val="24"/>
          <w:szCs w:val="24"/>
        </w:rPr>
        <w:t>threw</w:t>
      </w:r>
      <w:r w:rsidR="005A1D26" w:rsidRPr="00BD71F9">
        <w:rPr>
          <w:rFonts w:ascii="Times New Roman" w:hAnsi="Times New Roman"/>
          <w:b w:val="0"/>
          <w:color w:val="000080"/>
          <w:sz w:val="24"/>
          <w:szCs w:val="24"/>
        </w:rPr>
        <w:t xml:space="preserve"> </w:t>
      </w:r>
      <w:r w:rsidR="00371561">
        <w:rPr>
          <w:rFonts w:ascii="Times New Roman" w:hAnsi="Times New Roman"/>
          <w:b w:val="0"/>
          <w:color w:val="000080"/>
          <w:sz w:val="24"/>
          <w:szCs w:val="24"/>
        </w:rPr>
        <w:t>four</w:t>
      </w:r>
      <w:r w:rsidR="005A1D26" w:rsidRPr="00BD71F9">
        <w:rPr>
          <w:rFonts w:ascii="Times New Roman" w:hAnsi="Times New Roman"/>
          <w:b w:val="0"/>
          <w:color w:val="000080"/>
          <w:sz w:val="24"/>
          <w:szCs w:val="24"/>
        </w:rPr>
        <w:t xml:space="preserve"> </w:t>
      </w:r>
      <w:r w:rsidR="005A1D26" w:rsidRPr="00371561">
        <w:rPr>
          <w:rFonts w:ascii="Times New Roman" w:hAnsi="Times New Roman"/>
          <w:b w:val="0"/>
          <w:color w:val="000080"/>
          <w:sz w:val="24"/>
          <w:szCs w:val="24"/>
          <w:u w:val="single"/>
        </w:rPr>
        <w:t>companies</w:t>
      </w:r>
      <w:r w:rsidR="005A1D26" w:rsidRPr="00BD71F9">
        <w:rPr>
          <w:rFonts w:ascii="Times New Roman" w:hAnsi="Times New Roman"/>
          <w:b w:val="0"/>
          <w:color w:val="000080"/>
          <w:sz w:val="24"/>
          <w:szCs w:val="24"/>
        </w:rPr>
        <w:t xml:space="preserve"> of tanks at </w:t>
      </w:r>
      <w:r w:rsidR="00371561">
        <w:rPr>
          <w:rFonts w:ascii="Times New Roman" w:hAnsi="Times New Roman"/>
          <w:b w:val="0"/>
          <w:color w:val="000080"/>
          <w:sz w:val="24"/>
          <w:szCs w:val="24"/>
        </w:rPr>
        <w:t>f</w:t>
      </w:r>
      <w:r w:rsidR="005A1D26" w:rsidRPr="00BD71F9">
        <w:rPr>
          <w:rFonts w:ascii="Times New Roman" w:hAnsi="Times New Roman"/>
          <w:b w:val="0"/>
          <w:color w:val="000080"/>
          <w:sz w:val="24"/>
          <w:szCs w:val="24"/>
        </w:rPr>
        <w:t xml:space="preserve">our </w:t>
      </w:r>
      <w:r w:rsidR="00BD7EF2">
        <w:rPr>
          <w:rFonts w:ascii="Times New Roman" w:hAnsi="Times New Roman"/>
          <w:b w:val="0"/>
          <w:color w:val="000080"/>
          <w:sz w:val="24"/>
          <w:szCs w:val="24"/>
          <w:u w:val="single"/>
        </w:rPr>
        <w:t>Kampfgruppen</w:t>
      </w:r>
      <w:r w:rsidR="005A1D26" w:rsidRPr="00BD71F9">
        <w:rPr>
          <w:rFonts w:ascii="Times New Roman" w:hAnsi="Times New Roman"/>
          <w:b w:val="0"/>
          <w:color w:val="000080"/>
          <w:sz w:val="24"/>
          <w:szCs w:val="24"/>
        </w:rPr>
        <w:t xml:space="preserve"> worth of panzers</w:t>
      </w:r>
      <w:r w:rsidR="00371561">
        <w:rPr>
          <w:rFonts w:ascii="Times New Roman" w:hAnsi="Times New Roman"/>
          <w:b w:val="0"/>
          <w:color w:val="000080"/>
          <w:sz w:val="24"/>
          <w:szCs w:val="24"/>
        </w:rPr>
        <w:t xml:space="preserve"> and anti-tank guns</w:t>
      </w:r>
      <w:r w:rsidR="005A1D26" w:rsidRPr="00BD71F9">
        <w:rPr>
          <w:rFonts w:ascii="Times New Roman" w:hAnsi="Times New Roman"/>
          <w:b w:val="0"/>
          <w:color w:val="000080"/>
          <w:sz w:val="24"/>
          <w:szCs w:val="24"/>
        </w:rPr>
        <w:t xml:space="preserve">. </w:t>
      </w:r>
      <w:r w:rsidR="00371561">
        <w:rPr>
          <w:rFonts w:ascii="Times New Roman" w:hAnsi="Times New Roman"/>
          <w:b w:val="0"/>
          <w:color w:val="000080"/>
          <w:sz w:val="24"/>
          <w:szCs w:val="24"/>
        </w:rPr>
        <w:t xml:space="preserve"> This is c</w:t>
      </w:r>
      <w:r w:rsidR="005A1D26" w:rsidRPr="00BD71F9">
        <w:rPr>
          <w:rFonts w:ascii="Times New Roman" w:hAnsi="Times New Roman"/>
          <w:b w:val="0"/>
          <w:color w:val="000080"/>
          <w:sz w:val="24"/>
          <w:szCs w:val="24"/>
        </w:rPr>
        <w:t xml:space="preserve">ertainly </w:t>
      </w:r>
      <w:r w:rsidR="00371561">
        <w:rPr>
          <w:rFonts w:ascii="Times New Roman" w:hAnsi="Times New Roman"/>
          <w:b w:val="0"/>
          <w:color w:val="000080"/>
          <w:sz w:val="24"/>
          <w:szCs w:val="24"/>
        </w:rPr>
        <w:t>poor</w:t>
      </w:r>
      <w:r w:rsidR="005A1D26" w:rsidRPr="00BD71F9">
        <w:rPr>
          <w:rFonts w:ascii="Times New Roman" w:hAnsi="Times New Roman"/>
          <w:b w:val="0"/>
          <w:color w:val="000080"/>
          <w:sz w:val="24"/>
          <w:szCs w:val="24"/>
        </w:rPr>
        <w:t xml:space="preserve"> battlefield math and a gross </w:t>
      </w:r>
      <w:r w:rsidR="002341BE">
        <w:rPr>
          <w:rFonts w:ascii="Times New Roman" w:hAnsi="Times New Roman"/>
          <w:b w:val="0"/>
          <w:color w:val="000080"/>
          <w:sz w:val="24"/>
          <w:szCs w:val="24"/>
        </w:rPr>
        <w:t>violation</w:t>
      </w:r>
      <w:r w:rsidR="005A1D26" w:rsidRPr="00BD71F9">
        <w:rPr>
          <w:rFonts w:ascii="Times New Roman" w:hAnsi="Times New Roman"/>
          <w:b w:val="0"/>
          <w:color w:val="000080"/>
          <w:sz w:val="24"/>
          <w:szCs w:val="24"/>
        </w:rPr>
        <w:t xml:space="preserve"> of mass.</w:t>
      </w:r>
    </w:p>
    <w:p w:rsidR="005A1D26" w:rsidRPr="00371561" w:rsidRDefault="00371561">
      <w:pPr>
        <w:pStyle w:val="Caption"/>
        <w:tabs>
          <w:tab w:val="clear" w:pos="1620"/>
          <w:tab w:val="left" w:pos="720"/>
          <w:tab w:val="left" w:pos="1980"/>
          <w:tab w:val="left" w:pos="2340"/>
        </w:tabs>
        <w:rPr>
          <w:rFonts w:ascii="Times New Roman" w:hAnsi="Times New Roman"/>
          <w:b w:val="0"/>
          <w:color w:val="FF0000"/>
          <w:sz w:val="24"/>
          <w:szCs w:val="24"/>
        </w:rPr>
      </w:pPr>
      <w:r>
        <w:rPr>
          <w:rFonts w:ascii="Times New Roman" w:hAnsi="Times New Roman"/>
          <w:color w:val="000080"/>
          <w:sz w:val="24"/>
          <w:szCs w:val="24"/>
        </w:rPr>
        <w:t xml:space="preserve">           </w:t>
      </w:r>
      <w:r w:rsidRPr="00371561">
        <w:rPr>
          <w:rFonts w:ascii="Times New Roman" w:hAnsi="Times New Roman"/>
          <w:color w:val="000080"/>
          <w:sz w:val="24"/>
          <w:szCs w:val="24"/>
        </w:rPr>
        <w:t xml:space="preserve">Slide </w:t>
      </w:r>
      <w:r w:rsidR="001B52C1">
        <w:rPr>
          <w:rFonts w:ascii="Times New Roman" w:hAnsi="Times New Roman"/>
          <w:color w:val="000080"/>
          <w:sz w:val="24"/>
          <w:szCs w:val="24"/>
        </w:rPr>
        <w:t>51</w:t>
      </w:r>
      <w:r w:rsidRPr="00371561">
        <w:rPr>
          <w:rFonts w:ascii="Times New Roman" w:hAnsi="Times New Roman"/>
          <w:color w:val="000080"/>
          <w:sz w:val="24"/>
          <w:szCs w:val="24"/>
        </w:rPr>
        <w:t>:</w:t>
      </w:r>
      <w:r>
        <w:rPr>
          <w:rFonts w:ascii="Times New Roman" w:hAnsi="Times New Roman"/>
          <w:b w:val="0"/>
          <w:color w:val="000080"/>
          <w:sz w:val="24"/>
          <w:szCs w:val="24"/>
        </w:rPr>
        <w:t xml:space="preserve"> </w:t>
      </w:r>
      <w:r w:rsidRPr="00371561">
        <w:rPr>
          <w:rFonts w:ascii="Times New Roman" w:hAnsi="Times New Roman"/>
          <w:b w:val="0"/>
          <w:color w:val="000080"/>
          <w:sz w:val="24"/>
          <w:szCs w:val="24"/>
        </w:rPr>
        <w:t>This</w:t>
      </w:r>
      <w:r w:rsidR="00AD4578">
        <w:rPr>
          <w:rFonts w:ascii="Times New Roman" w:hAnsi="Times New Roman"/>
          <w:b w:val="0"/>
          <w:color w:val="000080"/>
          <w:sz w:val="24"/>
          <w:szCs w:val="24"/>
        </w:rPr>
        <w:t xml:space="preserve"> Diagram</w:t>
      </w:r>
      <w:r w:rsidRPr="00371561">
        <w:rPr>
          <w:rFonts w:ascii="Times New Roman" w:hAnsi="Times New Roman"/>
          <w:b w:val="0"/>
          <w:color w:val="000080"/>
          <w:sz w:val="24"/>
          <w:szCs w:val="24"/>
        </w:rPr>
        <w:t xml:space="preserve"> is an actual survey of LTC Alger’s lost battalion</w:t>
      </w:r>
      <w:r>
        <w:rPr>
          <w:rFonts w:ascii="Times New Roman" w:hAnsi="Times New Roman"/>
          <w:b w:val="0"/>
          <w:color w:val="000080"/>
          <w:sz w:val="24"/>
          <w:szCs w:val="24"/>
        </w:rPr>
        <w:t xml:space="preserve"> </w:t>
      </w:r>
      <w:r w:rsidR="001B52C1">
        <w:rPr>
          <w:rFonts w:ascii="Times New Roman" w:hAnsi="Times New Roman"/>
          <w:b w:val="0"/>
          <w:color w:val="000080"/>
          <w:sz w:val="24"/>
          <w:szCs w:val="24"/>
        </w:rPr>
        <w:t>that may be used</w:t>
      </w:r>
      <w:r>
        <w:rPr>
          <w:rFonts w:ascii="Times New Roman" w:hAnsi="Times New Roman"/>
          <w:b w:val="0"/>
          <w:color w:val="000080"/>
          <w:sz w:val="24"/>
          <w:szCs w:val="24"/>
        </w:rPr>
        <w:t>.</w:t>
      </w:r>
      <w:r w:rsidRPr="00371561">
        <w:rPr>
          <w:rFonts w:ascii="Times New Roman" w:hAnsi="Times New Roman"/>
          <w:b w:val="0"/>
          <w:color w:val="000080"/>
          <w:sz w:val="24"/>
          <w:szCs w:val="24"/>
        </w:rPr>
        <w:t xml:space="preserve">  The </w:t>
      </w:r>
      <w:r w:rsidR="001B52C1">
        <w:rPr>
          <w:rFonts w:ascii="Times New Roman" w:hAnsi="Times New Roman"/>
          <w:b w:val="0"/>
          <w:color w:val="000080"/>
          <w:sz w:val="24"/>
          <w:szCs w:val="24"/>
        </w:rPr>
        <w:t xml:space="preserve">teaching </w:t>
      </w:r>
      <w:r w:rsidRPr="00371561">
        <w:rPr>
          <w:rFonts w:ascii="Times New Roman" w:hAnsi="Times New Roman"/>
          <w:b w:val="0"/>
          <w:color w:val="000080"/>
          <w:sz w:val="24"/>
          <w:szCs w:val="24"/>
        </w:rPr>
        <w:t xml:space="preserve">point is that ½ of the German hits were 50mm and the other ½ was 75mm. The PzKpfw III had to </w:t>
      </w:r>
      <w:r w:rsidR="00AD4578">
        <w:rPr>
          <w:rFonts w:ascii="Times New Roman" w:hAnsi="Times New Roman"/>
          <w:b w:val="0"/>
          <w:color w:val="000080"/>
          <w:sz w:val="24"/>
          <w:szCs w:val="24"/>
        </w:rPr>
        <w:t>close within a</w:t>
      </w:r>
      <w:r w:rsidRPr="00371561">
        <w:rPr>
          <w:rFonts w:ascii="Times New Roman" w:hAnsi="Times New Roman"/>
          <w:b w:val="0"/>
          <w:color w:val="000080"/>
          <w:sz w:val="24"/>
          <w:szCs w:val="24"/>
        </w:rPr>
        <w:t xml:space="preserve"> very close range of the superior </w:t>
      </w:r>
      <w:smartTag w:uri="urn:schemas-microsoft-com:office:smarttags" w:element="City">
        <w:smartTag w:uri="urn:schemas-microsoft-com:office:smarttags" w:element="place">
          <w:r w:rsidRPr="00371561">
            <w:rPr>
              <w:rFonts w:ascii="Times New Roman" w:hAnsi="Times New Roman"/>
              <w:b w:val="0"/>
              <w:color w:val="000080"/>
              <w:sz w:val="24"/>
              <w:szCs w:val="24"/>
            </w:rPr>
            <w:t>Sherman</w:t>
          </w:r>
        </w:smartTag>
      </w:smartTag>
      <w:r w:rsidRPr="00371561">
        <w:rPr>
          <w:rFonts w:ascii="Times New Roman" w:hAnsi="Times New Roman"/>
          <w:b w:val="0"/>
          <w:color w:val="000080"/>
          <w:sz w:val="24"/>
          <w:szCs w:val="24"/>
        </w:rPr>
        <w:t xml:space="preserve"> to do any damage and the dreaded ‘88’ only accounted for one hit.  This is yet another indicator that the problem was not the equipment, but the utilization of that equipment</w:t>
      </w:r>
      <w:r w:rsidR="00AD4578">
        <w:rPr>
          <w:rFonts w:ascii="Times New Roman" w:hAnsi="Times New Roman"/>
          <w:b w:val="0"/>
          <w:color w:val="000080"/>
          <w:sz w:val="24"/>
          <w:szCs w:val="24"/>
        </w:rPr>
        <w:t>.</w:t>
      </w:r>
      <w:r w:rsidR="005A1D26" w:rsidRPr="00371561">
        <w:rPr>
          <w:rFonts w:ascii="Times New Roman" w:hAnsi="Times New Roman"/>
          <w:b w:val="0"/>
          <w:color w:val="FF0000"/>
          <w:sz w:val="24"/>
          <w:szCs w:val="24"/>
        </w:rPr>
        <w:t xml:space="preserve">  </w:t>
      </w:r>
    </w:p>
    <w:p w:rsidR="00B80C57" w:rsidRPr="00BD71F9" w:rsidRDefault="00D36663">
      <w:pPr>
        <w:pStyle w:val="Caption"/>
        <w:tabs>
          <w:tab w:val="clear" w:pos="1620"/>
          <w:tab w:val="left" w:pos="720"/>
          <w:tab w:val="left" w:pos="1980"/>
          <w:tab w:val="left" w:pos="2340"/>
        </w:tabs>
        <w:rPr>
          <w:rFonts w:ascii="Times New Roman" w:hAnsi="Times New Roman"/>
          <w:b w:val="0"/>
          <w:color w:val="000080"/>
          <w:sz w:val="24"/>
          <w:szCs w:val="24"/>
        </w:rPr>
      </w:pPr>
      <w:r>
        <w:rPr>
          <w:rFonts w:ascii="Times New Roman" w:hAnsi="Times New Roman"/>
          <w:b w:val="0"/>
          <w:color w:val="000080"/>
          <w:sz w:val="24"/>
          <w:szCs w:val="24"/>
        </w:rPr>
        <w:t xml:space="preserve">             </w:t>
      </w:r>
      <w:r w:rsidR="005A1D26" w:rsidRPr="00BD71F9">
        <w:rPr>
          <w:rFonts w:ascii="Times New Roman" w:hAnsi="Times New Roman"/>
          <w:b w:val="0"/>
          <w:color w:val="000080"/>
          <w:sz w:val="24"/>
          <w:szCs w:val="24"/>
        </w:rPr>
        <w:t xml:space="preserve">Insight: </w:t>
      </w:r>
      <w:r w:rsidR="00B80C57" w:rsidRPr="00BD71F9">
        <w:rPr>
          <w:rFonts w:ascii="Times New Roman" w:hAnsi="Times New Roman"/>
          <w:b w:val="0"/>
          <w:color w:val="000080"/>
          <w:sz w:val="24"/>
          <w:szCs w:val="24"/>
        </w:rPr>
        <w:t xml:space="preserve">While the above analysis looked strictly at numbers of tanks, we can take the next logical step and </w:t>
      </w:r>
      <w:r w:rsidR="002341BE">
        <w:rPr>
          <w:rFonts w:ascii="Times New Roman" w:hAnsi="Times New Roman"/>
          <w:b w:val="0"/>
          <w:color w:val="000080"/>
          <w:sz w:val="24"/>
          <w:szCs w:val="24"/>
        </w:rPr>
        <w:t>determine</w:t>
      </w:r>
      <w:r w:rsidR="00B80C57" w:rsidRPr="00BD71F9">
        <w:rPr>
          <w:rFonts w:ascii="Times New Roman" w:hAnsi="Times New Roman"/>
          <w:b w:val="0"/>
          <w:color w:val="000080"/>
          <w:sz w:val="24"/>
          <w:szCs w:val="24"/>
        </w:rPr>
        <w:t xml:space="preserve"> that numbers alone do not compose</w:t>
      </w:r>
      <w:r w:rsidR="00751AF8">
        <w:rPr>
          <w:rFonts w:ascii="Times New Roman" w:hAnsi="Times New Roman"/>
          <w:b w:val="0"/>
          <w:color w:val="000080"/>
          <w:sz w:val="24"/>
          <w:szCs w:val="24"/>
        </w:rPr>
        <w:t xml:space="preserve"> </w:t>
      </w:r>
      <w:r w:rsidR="00751AF8">
        <w:rPr>
          <w:rFonts w:ascii="Times New Roman" w:hAnsi="Times New Roman"/>
          <w:b w:val="0"/>
          <w:color w:val="000080"/>
          <w:sz w:val="24"/>
          <w:szCs w:val="24"/>
        </w:rPr>
        <w:lastRenderedPageBreak/>
        <w:t>the Principle</w:t>
      </w:r>
      <w:r w:rsidR="00B80C57" w:rsidRPr="00BD71F9">
        <w:rPr>
          <w:rFonts w:ascii="Times New Roman" w:hAnsi="Times New Roman"/>
          <w:b w:val="0"/>
          <w:color w:val="000080"/>
          <w:sz w:val="24"/>
          <w:szCs w:val="24"/>
        </w:rPr>
        <w:t xml:space="preserve"> of Mass. </w:t>
      </w:r>
      <w:r w:rsidR="002341BE">
        <w:rPr>
          <w:rFonts w:ascii="Times New Roman" w:hAnsi="Times New Roman"/>
          <w:b w:val="0"/>
          <w:color w:val="000080"/>
          <w:sz w:val="24"/>
          <w:szCs w:val="24"/>
        </w:rPr>
        <w:t xml:space="preserve">While the Americans did not mass their tanks, they also failed to coordinate a proper combined arms effort.  </w:t>
      </w:r>
      <w:r w:rsidR="00B80C57" w:rsidRPr="00BD71F9">
        <w:rPr>
          <w:rFonts w:ascii="Times New Roman" w:hAnsi="Times New Roman"/>
          <w:b w:val="0"/>
          <w:color w:val="000080"/>
          <w:sz w:val="24"/>
          <w:szCs w:val="24"/>
        </w:rPr>
        <w:t xml:space="preserve">The </w:t>
      </w:r>
      <w:r w:rsidR="002341BE">
        <w:rPr>
          <w:rFonts w:ascii="Times New Roman" w:hAnsi="Times New Roman"/>
          <w:b w:val="0"/>
          <w:color w:val="000080"/>
          <w:sz w:val="24"/>
          <w:szCs w:val="24"/>
        </w:rPr>
        <w:t>1</w:t>
      </w:r>
      <w:r w:rsidR="002341BE" w:rsidRPr="002341BE">
        <w:rPr>
          <w:rFonts w:ascii="Times New Roman" w:hAnsi="Times New Roman"/>
          <w:b w:val="0"/>
          <w:color w:val="000080"/>
          <w:sz w:val="24"/>
          <w:szCs w:val="24"/>
          <w:vertAlign w:val="superscript"/>
        </w:rPr>
        <w:t>st</w:t>
      </w:r>
      <w:r w:rsidR="002341BE">
        <w:rPr>
          <w:rFonts w:ascii="Times New Roman" w:hAnsi="Times New Roman"/>
          <w:b w:val="0"/>
          <w:color w:val="000080"/>
          <w:sz w:val="24"/>
          <w:szCs w:val="24"/>
        </w:rPr>
        <w:t xml:space="preserve"> AD</w:t>
      </w:r>
      <w:r w:rsidR="00B80C57" w:rsidRPr="00BD71F9">
        <w:rPr>
          <w:rFonts w:ascii="Times New Roman" w:hAnsi="Times New Roman"/>
          <w:b w:val="0"/>
          <w:color w:val="000080"/>
          <w:sz w:val="24"/>
          <w:szCs w:val="24"/>
        </w:rPr>
        <w:t xml:space="preserve"> </w:t>
      </w:r>
      <w:r w:rsidR="00AB1375" w:rsidRPr="00BD71F9">
        <w:rPr>
          <w:rFonts w:ascii="Times New Roman" w:hAnsi="Times New Roman"/>
          <w:b w:val="0"/>
          <w:color w:val="000080"/>
          <w:sz w:val="24"/>
          <w:szCs w:val="24"/>
        </w:rPr>
        <w:t>disregarded</w:t>
      </w:r>
      <w:r w:rsidR="00B80C57" w:rsidRPr="00BD71F9">
        <w:rPr>
          <w:rFonts w:ascii="Times New Roman" w:hAnsi="Times New Roman"/>
          <w:b w:val="0"/>
          <w:color w:val="000080"/>
          <w:sz w:val="24"/>
          <w:szCs w:val="24"/>
        </w:rPr>
        <w:t xml:space="preserve"> any incorporation of the infantry into the defense or the attack.  While artillery was put to great use by the Americans, it was also piecemealed and did not have overwhelming effect at the ‘decisive place or time</w:t>
      </w:r>
      <w:r w:rsidR="00E5347A">
        <w:rPr>
          <w:rFonts w:ascii="Times New Roman" w:hAnsi="Times New Roman"/>
          <w:b w:val="0"/>
          <w:color w:val="000080"/>
          <w:sz w:val="24"/>
          <w:szCs w:val="24"/>
        </w:rPr>
        <w:t>.</w:t>
      </w:r>
      <w:r w:rsidR="00B80C57" w:rsidRPr="00BD71F9">
        <w:rPr>
          <w:rFonts w:ascii="Times New Roman" w:hAnsi="Times New Roman"/>
          <w:b w:val="0"/>
          <w:color w:val="000080"/>
          <w:sz w:val="24"/>
          <w:szCs w:val="24"/>
        </w:rPr>
        <w:t xml:space="preserve">’  Engineer efforts were also severely neglected, and could have greatly enhanced the Americans </w:t>
      </w:r>
      <w:r w:rsidR="00AB1375" w:rsidRPr="00BD71F9">
        <w:rPr>
          <w:rFonts w:ascii="Times New Roman" w:hAnsi="Times New Roman"/>
          <w:b w:val="0"/>
          <w:color w:val="000080"/>
          <w:sz w:val="24"/>
          <w:szCs w:val="24"/>
        </w:rPr>
        <w:t>ability</w:t>
      </w:r>
      <w:r w:rsidR="00B80C57" w:rsidRPr="00BD71F9">
        <w:rPr>
          <w:rFonts w:ascii="Times New Roman" w:hAnsi="Times New Roman"/>
          <w:b w:val="0"/>
          <w:color w:val="000080"/>
          <w:sz w:val="24"/>
          <w:szCs w:val="24"/>
        </w:rPr>
        <w:t xml:space="preserve"> to mass.  Mines in</w:t>
      </w:r>
      <w:r w:rsidR="00AD4578">
        <w:rPr>
          <w:rFonts w:ascii="Times New Roman" w:hAnsi="Times New Roman"/>
          <w:b w:val="0"/>
          <w:color w:val="000080"/>
          <w:sz w:val="24"/>
          <w:szCs w:val="24"/>
        </w:rPr>
        <w:t xml:space="preserve"> or near</w:t>
      </w:r>
      <w:r w:rsidR="00B80C57" w:rsidRPr="00BD71F9">
        <w:rPr>
          <w:rFonts w:ascii="Times New Roman" w:hAnsi="Times New Roman"/>
          <w:b w:val="0"/>
          <w:color w:val="000080"/>
          <w:sz w:val="24"/>
          <w:szCs w:val="24"/>
        </w:rPr>
        <w:t xml:space="preserve"> the pass, over</w:t>
      </w:r>
      <w:r w:rsidR="00AD4578">
        <w:rPr>
          <w:rFonts w:ascii="Times New Roman" w:hAnsi="Times New Roman"/>
          <w:b w:val="0"/>
          <w:color w:val="000080"/>
          <w:sz w:val="24"/>
          <w:szCs w:val="24"/>
        </w:rPr>
        <w:t>-</w:t>
      </w:r>
      <w:r w:rsidR="00B80C57" w:rsidRPr="00BD71F9">
        <w:rPr>
          <w:rFonts w:ascii="Times New Roman" w:hAnsi="Times New Roman"/>
          <w:b w:val="0"/>
          <w:color w:val="000080"/>
          <w:sz w:val="24"/>
          <w:szCs w:val="24"/>
        </w:rPr>
        <w:t>watched by an infantry and tank battalion, reinforced by artillery fires and close air support</w:t>
      </w:r>
      <w:r w:rsidR="00AD4578">
        <w:rPr>
          <w:rFonts w:ascii="Times New Roman" w:hAnsi="Times New Roman"/>
          <w:b w:val="0"/>
          <w:color w:val="000080"/>
          <w:sz w:val="24"/>
          <w:szCs w:val="24"/>
        </w:rPr>
        <w:t>,</w:t>
      </w:r>
      <w:r w:rsidR="00B80C57" w:rsidRPr="00BD71F9">
        <w:rPr>
          <w:rFonts w:ascii="Times New Roman" w:hAnsi="Times New Roman"/>
          <w:b w:val="0"/>
          <w:color w:val="000080"/>
          <w:sz w:val="24"/>
          <w:szCs w:val="24"/>
        </w:rPr>
        <w:t xml:space="preserve"> would have resulted in a much different outcome.  Massing of the appropriate combined arms at the decisive time and place, while not insuring victory, is essential to it.</w:t>
      </w:r>
    </w:p>
    <w:p w:rsidR="00BD71F9" w:rsidRDefault="00BD71F9">
      <w:pPr>
        <w:pStyle w:val="Caption"/>
        <w:tabs>
          <w:tab w:val="clear" w:pos="1620"/>
          <w:tab w:val="left" w:pos="720"/>
          <w:tab w:val="left" w:pos="1980"/>
          <w:tab w:val="left" w:pos="2340"/>
        </w:tabs>
        <w:rPr>
          <w:rFonts w:ascii="Times New Roman" w:hAnsi="Times New Roman"/>
          <w:b w:val="0"/>
          <w:color w:val="000080"/>
          <w:sz w:val="24"/>
          <w:szCs w:val="24"/>
        </w:rPr>
      </w:pPr>
    </w:p>
    <w:p w:rsidR="00B80C57" w:rsidRDefault="00BD71F9">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color w:val="000080"/>
          <w:sz w:val="24"/>
          <w:szCs w:val="24"/>
        </w:rPr>
        <w:t xml:space="preserve">Slide </w:t>
      </w:r>
      <w:r w:rsidR="001B52C1">
        <w:rPr>
          <w:rFonts w:ascii="Times New Roman" w:hAnsi="Times New Roman"/>
          <w:color w:val="000080"/>
          <w:sz w:val="24"/>
          <w:szCs w:val="24"/>
        </w:rPr>
        <w:t>52</w:t>
      </w:r>
      <w:r w:rsidRPr="00BD71F9">
        <w:rPr>
          <w:rFonts w:ascii="Times New Roman" w:hAnsi="Times New Roman"/>
          <w:color w:val="000080"/>
          <w:sz w:val="24"/>
          <w:szCs w:val="24"/>
        </w:rPr>
        <w:t>:</w:t>
      </w:r>
      <w:r>
        <w:rPr>
          <w:rFonts w:ascii="Times New Roman" w:hAnsi="Times New Roman"/>
          <w:b w:val="0"/>
          <w:color w:val="000080"/>
          <w:sz w:val="24"/>
          <w:szCs w:val="24"/>
        </w:rPr>
        <w:t xml:space="preserve"> </w:t>
      </w:r>
      <w:r w:rsidR="00B80C57" w:rsidRPr="00BD71F9">
        <w:rPr>
          <w:rFonts w:ascii="Times New Roman" w:hAnsi="Times New Roman"/>
          <w:b w:val="0"/>
          <w:color w:val="000080"/>
          <w:sz w:val="24"/>
          <w:szCs w:val="24"/>
        </w:rPr>
        <w:t>Leadership.</w:t>
      </w:r>
    </w:p>
    <w:p w:rsidR="00BD71F9" w:rsidRPr="00BD71F9" w:rsidRDefault="00BD71F9" w:rsidP="00BD71F9"/>
    <w:p w:rsidR="00083109" w:rsidRPr="00BD71F9" w:rsidRDefault="00B80C57">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b w:val="0"/>
          <w:color w:val="000080"/>
          <w:sz w:val="24"/>
          <w:szCs w:val="24"/>
        </w:rPr>
        <w:tab/>
        <w:t xml:space="preserve">Cause &amp; Effect.  </w:t>
      </w:r>
      <w:r w:rsidR="0049088C" w:rsidRPr="00BD71F9">
        <w:rPr>
          <w:rFonts w:ascii="Times New Roman" w:hAnsi="Times New Roman"/>
          <w:b w:val="0"/>
          <w:color w:val="000080"/>
          <w:sz w:val="24"/>
          <w:szCs w:val="24"/>
        </w:rPr>
        <w:t>MG Fredendall. Recall the initial line of these instructor notes: “We must judge their performance, but judge them with humanity.”</w:t>
      </w:r>
      <w:r w:rsidR="0049088C" w:rsidRPr="00BD71F9">
        <w:rPr>
          <w:rFonts w:ascii="Times New Roman" w:hAnsi="Times New Roman"/>
          <w:color w:val="000080"/>
          <w:sz w:val="24"/>
          <w:szCs w:val="24"/>
        </w:rPr>
        <w:t xml:space="preserve"> </w:t>
      </w:r>
      <w:r w:rsidR="00C9308A" w:rsidRPr="00BD71F9">
        <w:rPr>
          <w:rFonts w:ascii="Times New Roman" w:hAnsi="Times New Roman"/>
          <w:color w:val="000080"/>
          <w:sz w:val="24"/>
          <w:szCs w:val="24"/>
        </w:rPr>
        <w:t xml:space="preserve">  </w:t>
      </w:r>
      <w:r w:rsidR="00DC6AA5">
        <w:rPr>
          <w:rFonts w:ascii="Times New Roman" w:hAnsi="Times New Roman"/>
          <w:b w:val="0"/>
          <w:color w:val="000080"/>
          <w:sz w:val="24"/>
          <w:szCs w:val="24"/>
        </w:rPr>
        <w:t>These</w:t>
      </w:r>
      <w:r w:rsidR="00C9308A" w:rsidRPr="00BD71F9">
        <w:rPr>
          <w:rFonts w:ascii="Times New Roman" w:hAnsi="Times New Roman"/>
          <w:b w:val="0"/>
          <w:color w:val="000080"/>
          <w:sz w:val="24"/>
          <w:szCs w:val="24"/>
        </w:rPr>
        <w:t xml:space="preserve"> words </w:t>
      </w:r>
      <w:r w:rsidR="00DC6AA5">
        <w:rPr>
          <w:rFonts w:ascii="Times New Roman" w:hAnsi="Times New Roman"/>
          <w:b w:val="0"/>
          <w:color w:val="000080"/>
          <w:sz w:val="24"/>
          <w:szCs w:val="24"/>
        </w:rPr>
        <w:t>are very</w:t>
      </w:r>
      <w:r w:rsidR="00C9308A" w:rsidRPr="00BD71F9">
        <w:rPr>
          <w:rFonts w:ascii="Times New Roman" w:hAnsi="Times New Roman"/>
          <w:b w:val="0"/>
          <w:color w:val="000080"/>
          <w:sz w:val="24"/>
          <w:szCs w:val="24"/>
        </w:rPr>
        <w:t xml:space="preserve"> appropriate for this situation.  It is</w:t>
      </w:r>
      <w:r w:rsidR="00321156">
        <w:rPr>
          <w:rFonts w:ascii="Times New Roman" w:hAnsi="Times New Roman"/>
          <w:b w:val="0"/>
          <w:color w:val="000080"/>
          <w:sz w:val="24"/>
          <w:szCs w:val="24"/>
        </w:rPr>
        <w:t xml:space="preserve"> a simple task to site</w:t>
      </w:r>
      <w:r w:rsidR="00C9308A" w:rsidRPr="00BD71F9">
        <w:rPr>
          <w:rFonts w:ascii="Times New Roman" w:hAnsi="Times New Roman"/>
          <w:b w:val="0"/>
          <w:color w:val="000080"/>
          <w:sz w:val="24"/>
          <w:szCs w:val="24"/>
        </w:rPr>
        <w:t xml:space="preserve"> numerous fault</w:t>
      </w:r>
      <w:r w:rsidR="00321156">
        <w:rPr>
          <w:rFonts w:ascii="Times New Roman" w:hAnsi="Times New Roman"/>
          <w:b w:val="0"/>
          <w:color w:val="000080"/>
          <w:sz w:val="24"/>
          <w:szCs w:val="24"/>
        </w:rPr>
        <w:t>s</w:t>
      </w:r>
      <w:r w:rsidR="00C9308A" w:rsidRPr="00BD71F9">
        <w:rPr>
          <w:rFonts w:ascii="Times New Roman" w:hAnsi="Times New Roman"/>
          <w:b w:val="0"/>
          <w:color w:val="000080"/>
          <w:sz w:val="24"/>
          <w:szCs w:val="24"/>
        </w:rPr>
        <w:t xml:space="preserve"> with MG Fredendall</w:t>
      </w:r>
      <w:r w:rsidR="00AB1375">
        <w:rPr>
          <w:rFonts w:ascii="Times New Roman" w:hAnsi="Times New Roman"/>
          <w:b w:val="0"/>
          <w:color w:val="000080"/>
          <w:sz w:val="24"/>
          <w:szCs w:val="24"/>
        </w:rPr>
        <w:t>’</w:t>
      </w:r>
      <w:r w:rsidR="00C9308A" w:rsidRPr="00BD71F9">
        <w:rPr>
          <w:rFonts w:ascii="Times New Roman" w:hAnsi="Times New Roman"/>
          <w:b w:val="0"/>
          <w:color w:val="000080"/>
          <w:sz w:val="24"/>
          <w:szCs w:val="24"/>
        </w:rPr>
        <w:t>s leadership style.</w:t>
      </w:r>
      <w:r w:rsidR="00490191" w:rsidRPr="00BD71F9">
        <w:rPr>
          <w:rFonts w:ascii="Times New Roman" w:hAnsi="Times New Roman"/>
          <w:b w:val="0"/>
          <w:color w:val="000080"/>
          <w:sz w:val="24"/>
          <w:szCs w:val="24"/>
        </w:rPr>
        <w:t xml:space="preserve">  </w:t>
      </w:r>
      <w:r w:rsidR="00321156">
        <w:rPr>
          <w:rFonts w:ascii="Times New Roman" w:hAnsi="Times New Roman"/>
          <w:b w:val="0"/>
          <w:color w:val="000080"/>
          <w:sz w:val="24"/>
          <w:szCs w:val="24"/>
        </w:rPr>
        <w:t>However, the objective is not to ridicule, but to</w:t>
      </w:r>
      <w:r w:rsidR="009B12A1" w:rsidRPr="00BD71F9">
        <w:rPr>
          <w:rFonts w:ascii="Times New Roman" w:hAnsi="Times New Roman"/>
          <w:b w:val="0"/>
          <w:color w:val="000080"/>
          <w:sz w:val="24"/>
          <w:szCs w:val="24"/>
        </w:rPr>
        <w:t xml:space="preserve"> identify the elements of success or failure.</w:t>
      </w:r>
      <w:r w:rsidR="00C9308A" w:rsidRPr="00BD71F9">
        <w:rPr>
          <w:rFonts w:ascii="Times New Roman" w:hAnsi="Times New Roman"/>
          <w:b w:val="0"/>
          <w:color w:val="000080"/>
          <w:sz w:val="24"/>
          <w:szCs w:val="24"/>
        </w:rPr>
        <w:t xml:space="preserve">  </w:t>
      </w:r>
      <w:r w:rsidR="00321156">
        <w:rPr>
          <w:rFonts w:ascii="Times New Roman" w:hAnsi="Times New Roman"/>
          <w:b w:val="0"/>
          <w:color w:val="000080"/>
          <w:sz w:val="24"/>
          <w:szCs w:val="24"/>
        </w:rPr>
        <w:t xml:space="preserve">Therefore, to establish the cause of MG Fredendall’s effect on Sid Bou Zid, we can again utilize </w:t>
      </w:r>
      <w:r w:rsidR="00C9308A" w:rsidRPr="00BD71F9">
        <w:rPr>
          <w:rFonts w:ascii="Times New Roman" w:hAnsi="Times New Roman"/>
          <w:b w:val="0"/>
          <w:color w:val="000080"/>
          <w:sz w:val="24"/>
          <w:szCs w:val="24"/>
        </w:rPr>
        <w:t xml:space="preserve">some battlefield math: </w:t>
      </w:r>
      <w:r w:rsidR="00AD4578">
        <w:rPr>
          <w:rFonts w:ascii="Times New Roman" w:hAnsi="Times New Roman"/>
          <w:b w:val="0"/>
          <w:color w:val="000080"/>
          <w:sz w:val="24"/>
          <w:szCs w:val="24"/>
        </w:rPr>
        <w:t>(</w:t>
      </w:r>
      <w:r w:rsidR="00AD4578" w:rsidRPr="00AD4578">
        <w:rPr>
          <w:rFonts w:ascii="Times New Roman" w:hAnsi="Times New Roman"/>
          <w:b w:val="0"/>
          <w:i/>
          <w:color w:val="FF0000"/>
          <w:sz w:val="24"/>
          <w:szCs w:val="24"/>
        </w:rPr>
        <w:t>click slide</w:t>
      </w:r>
      <w:r w:rsidR="00AD4578">
        <w:rPr>
          <w:rFonts w:ascii="Times New Roman" w:hAnsi="Times New Roman"/>
          <w:b w:val="0"/>
          <w:i/>
          <w:color w:val="FF0000"/>
          <w:sz w:val="24"/>
          <w:szCs w:val="24"/>
        </w:rPr>
        <w:t xml:space="preserve"> </w:t>
      </w:r>
      <w:r w:rsidR="00D35DDD">
        <w:rPr>
          <w:rFonts w:ascii="Times New Roman" w:hAnsi="Times New Roman"/>
          <w:b w:val="0"/>
          <w:i/>
          <w:color w:val="FF0000"/>
          <w:sz w:val="24"/>
          <w:szCs w:val="24"/>
        </w:rPr>
        <w:t xml:space="preserve">4 </w:t>
      </w:r>
      <w:r w:rsidR="00AD4578">
        <w:rPr>
          <w:rFonts w:ascii="Times New Roman" w:hAnsi="Times New Roman"/>
          <w:b w:val="0"/>
          <w:i/>
          <w:color w:val="FF0000"/>
          <w:sz w:val="24"/>
          <w:szCs w:val="24"/>
        </w:rPr>
        <w:t>times</w:t>
      </w:r>
      <w:r w:rsidR="00AD4578">
        <w:rPr>
          <w:rFonts w:ascii="Times New Roman" w:hAnsi="Times New Roman"/>
          <w:b w:val="0"/>
          <w:color w:val="000080"/>
          <w:sz w:val="24"/>
          <w:szCs w:val="24"/>
        </w:rPr>
        <w:t>)</w:t>
      </w:r>
      <w:r w:rsidR="00C9308A" w:rsidRPr="00BD71F9">
        <w:rPr>
          <w:rFonts w:ascii="Times New Roman" w:hAnsi="Times New Roman"/>
          <w:b w:val="0"/>
          <w:color w:val="000080"/>
          <w:sz w:val="24"/>
          <w:szCs w:val="24"/>
        </w:rPr>
        <w:t xml:space="preserve"> </w:t>
      </w:r>
      <w:r w:rsidR="00C9308A" w:rsidRPr="002E48FB">
        <w:rPr>
          <w:rFonts w:ascii="Times New Roman" w:hAnsi="Times New Roman"/>
          <w:b w:val="0"/>
          <w:i/>
          <w:color w:val="000080"/>
          <w:sz w:val="24"/>
          <w:szCs w:val="24"/>
        </w:rPr>
        <w:t xml:space="preserve">Directive orders + Lack of proper leader reconnaissance </w:t>
      </w:r>
      <w:r w:rsidR="00CA32E7" w:rsidRPr="002E48FB">
        <w:rPr>
          <w:rFonts w:ascii="Times New Roman" w:hAnsi="Times New Roman"/>
          <w:b w:val="0"/>
          <w:i/>
          <w:color w:val="000080"/>
          <w:sz w:val="24"/>
          <w:szCs w:val="24"/>
        </w:rPr>
        <w:t xml:space="preserve">– subordinate </w:t>
      </w:r>
      <w:r w:rsidR="00490191" w:rsidRPr="002E48FB">
        <w:rPr>
          <w:rFonts w:ascii="Times New Roman" w:hAnsi="Times New Roman"/>
          <w:b w:val="0"/>
          <w:i/>
          <w:color w:val="000080"/>
          <w:sz w:val="24"/>
          <w:szCs w:val="24"/>
        </w:rPr>
        <w:t>counsel</w:t>
      </w:r>
      <w:r w:rsidR="00321156" w:rsidRPr="002E48FB">
        <w:rPr>
          <w:rFonts w:ascii="Times New Roman" w:hAnsi="Times New Roman"/>
          <w:b w:val="0"/>
          <w:i/>
          <w:color w:val="000080"/>
          <w:sz w:val="24"/>
          <w:szCs w:val="24"/>
        </w:rPr>
        <w:t>/trust</w:t>
      </w:r>
      <w:r w:rsidR="00C9308A" w:rsidRPr="002E48FB">
        <w:rPr>
          <w:rFonts w:ascii="Times New Roman" w:hAnsi="Times New Roman"/>
          <w:b w:val="0"/>
          <w:i/>
          <w:color w:val="000080"/>
          <w:sz w:val="24"/>
          <w:szCs w:val="24"/>
        </w:rPr>
        <w:t xml:space="preserve"> = </w:t>
      </w:r>
      <w:r w:rsidR="00A51E5E" w:rsidRPr="002E48FB">
        <w:rPr>
          <w:rFonts w:ascii="Times New Roman" w:hAnsi="Times New Roman"/>
          <w:b w:val="0"/>
          <w:i/>
          <w:color w:val="000080"/>
          <w:sz w:val="24"/>
          <w:szCs w:val="24"/>
        </w:rPr>
        <w:t xml:space="preserve">conditions </w:t>
      </w:r>
      <w:r w:rsidR="00490191" w:rsidRPr="002E48FB">
        <w:rPr>
          <w:rFonts w:ascii="Times New Roman" w:hAnsi="Times New Roman"/>
          <w:b w:val="0"/>
          <w:i/>
          <w:color w:val="000080"/>
          <w:sz w:val="24"/>
          <w:szCs w:val="24"/>
        </w:rPr>
        <w:t>for failure</w:t>
      </w:r>
      <w:r w:rsidR="00490191" w:rsidRPr="00BD71F9">
        <w:rPr>
          <w:rFonts w:ascii="Times New Roman" w:hAnsi="Times New Roman"/>
          <w:b w:val="0"/>
          <w:color w:val="000080"/>
          <w:sz w:val="24"/>
          <w:szCs w:val="24"/>
        </w:rPr>
        <w:t xml:space="preserve">. </w:t>
      </w:r>
      <w:r w:rsidR="00321156">
        <w:rPr>
          <w:rFonts w:ascii="Times New Roman" w:hAnsi="Times New Roman"/>
          <w:b w:val="0"/>
          <w:color w:val="000080"/>
          <w:sz w:val="24"/>
          <w:szCs w:val="24"/>
        </w:rPr>
        <w:t>The II Corps</w:t>
      </w:r>
      <w:r w:rsidR="009B12A1" w:rsidRPr="00BD71F9">
        <w:rPr>
          <w:rFonts w:ascii="Times New Roman" w:hAnsi="Times New Roman"/>
          <w:b w:val="0"/>
          <w:color w:val="000080"/>
          <w:sz w:val="24"/>
          <w:szCs w:val="24"/>
        </w:rPr>
        <w:t xml:space="preserve"> order</w:t>
      </w:r>
      <w:r w:rsidR="00321156">
        <w:rPr>
          <w:rFonts w:ascii="Times New Roman" w:hAnsi="Times New Roman"/>
          <w:b w:val="0"/>
          <w:color w:val="000080"/>
          <w:sz w:val="24"/>
          <w:szCs w:val="24"/>
        </w:rPr>
        <w:t xml:space="preserve"> to 1</w:t>
      </w:r>
      <w:r w:rsidR="00321156" w:rsidRPr="00321156">
        <w:rPr>
          <w:rFonts w:ascii="Times New Roman" w:hAnsi="Times New Roman"/>
          <w:b w:val="0"/>
          <w:color w:val="000080"/>
          <w:sz w:val="24"/>
          <w:szCs w:val="24"/>
          <w:vertAlign w:val="superscript"/>
        </w:rPr>
        <w:t>st</w:t>
      </w:r>
      <w:r w:rsidR="00321156">
        <w:rPr>
          <w:rFonts w:ascii="Times New Roman" w:hAnsi="Times New Roman"/>
          <w:b w:val="0"/>
          <w:color w:val="000080"/>
          <w:sz w:val="24"/>
          <w:szCs w:val="24"/>
        </w:rPr>
        <w:t xml:space="preserve"> AD was </w:t>
      </w:r>
      <w:r w:rsidR="009B12A1" w:rsidRPr="00BD71F9">
        <w:rPr>
          <w:rFonts w:ascii="Times New Roman" w:hAnsi="Times New Roman"/>
          <w:b w:val="0"/>
          <w:color w:val="000080"/>
          <w:sz w:val="24"/>
          <w:szCs w:val="24"/>
        </w:rPr>
        <w:t>overly directive</w:t>
      </w:r>
      <w:r w:rsidR="00321156">
        <w:rPr>
          <w:rFonts w:ascii="Times New Roman" w:hAnsi="Times New Roman"/>
          <w:b w:val="0"/>
          <w:color w:val="000080"/>
          <w:sz w:val="24"/>
          <w:szCs w:val="24"/>
        </w:rPr>
        <w:t xml:space="preserve"> and left little room for flexibility. C</w:t>
      </w:r>
      <w:r w:rsidR="009B12A1" w:rsidRPr="00BD71F9">
        <w:rPr>
          <w:rFonts w:ascii="Times New Roman" w:hAnsi="Times New Roman"/>
          <w:b w:val="0"/>
          <w:color w:val="000080"/>
          <w:sz w:val="24"/>
          <w:szCs w:val="24"/>
        </w:rPr>
        <w:t xml:space="preserve">ombined with </w:t>
      </w:r>
      <w:r w:rsidR="00321156">
        <w:rPr>
          <w:rFonts w:ascii="Times New Roman" w:hAnsi="Times New Roman"/>
          <w:b w:val="0"/>
          <w:color w:val="000080"/>
          <w:sz w:val="24"/>
          <w:szCs w:val="24"/>
        </w:rPr>
        <w:t>Fredendall’s</w:t>
      </w:r>
      <w:r w:rsidR="009B12A1" w:rsidRPr="00BD71F9">
        <w:rPr>
          <w:rFonts w:ascii="Times New Roman" w:hAnsi="Times New Roman"/>
          <w:b w:val="0"/>
          <w:color w:val="000080"/>
          <w:sz w:val="24"/>
          <w:szCs w:val="24"/>
        </w:rPr>
        <w:t xml:space="preserve"> lack of first hand knowledge of the terrain and actual situation, </w:t>
      </w:r>
      <w:r w:rsidR="00321156">
        <w:rPr>
          <w:rFonts w:ascii="Times New Roman" w:hAnsi="Times New Roman"/>
          <w:b w:val="0"/>
          <w:color w:val="000080"/>
          <w:sz w:val="24"/>
          <w:szCs w:val="24"/>
        </w:rPr>
        <w:t>minus</w:t>
      </w:r>
      <w:r w:rsidR="009B12A1" w:rsidRPr="00BD71F9">
        <w:rPr>
          <w:rFonts w:ascii="Times New Roman" w:hAnsi="Times New Roman"/>
          <w:b w:val="0"/>
          <w:color w:val="000080"/>
          <w:sz w:val="24"/>
          <w:szCs w:val="24"/>
        </w:rPr>
        <w:t xml:space="preserve"> his ability to </w:t>
      </w:r>
      <w:r w:rsidR="00321156">
        <w:rPr>
          <w:rFonts w:ascii="Times New Roman" w:hAnsi="Times New Roman"/>
          <w:b w:val="0"/>
          <w:color w:val="000080"/>
          <w:sz w:val="24"/>
          <w:szCs w:val="24"/>
        </w:rPr>
        <w:t>heed the advice of</w:t>
      </w:r>
      <w:r w:rsidR="009B12A1" w:rsidRPr="00BD71F9">
        <w:rPr>
          <w:rFonts w:ascii="Times New Roman" w:hAnsi="Times New Roman"/>
          <w:b w:val="0"/>
          <w:color w:val="000080"/>
          <w:sz w:val="24"/>
          <w:szCs w:val="24"/>
        </w:rPr>
        <w:t xml:space="preserve"> his subordinates who </w:t>
      </w:r>
      <w:r w:rsidR="00321156">
        <w:rPr>
          <w:rFonts w:ascii="Times New Roman" w:hAnsi="Times New Roman"/>
          <w:b w:val="0"/>
          <w:color w:val="000080"/>
          <w:sz w:val="24"/>
          <w:szCs w:val="24"/>
        </w:rPr>
        <w:t>cautioned</w:t>
      </w:r>
      <w:r w:rsidR="009B12A1" w:rsidRPr="00BD71F9">
        <w:rPr>
          <w:rFonts w:ascii="Times New Roman" w:hAnsi="Times New Roman"/>
          <w:b w:val="0"/>
          <w:color w:val="000080"/>
          <w:sz w:val="24"/>
          <w:szCs w:val="24"/>
        </w:rPr>
        <w:t xml:space="preserve"> him that the plan did not </w:t>
      </w:r>
      <w:r w:rsidR="00321156">
        <w:rPr>
          <w:rFonts w:ascii="Times New Roman" w:hAnsi="Times New Roman"/>
          <w:b w:val="0"/>
          <w:color w:val="000080"/>
          <w:sz w:val="24"/>
          <w:szCs w:val="24"/>
        </w:rPr>
        <w:t>satisfy</w:t>
      </w:r>
      <w:r w:rsidR="009B12A1" w:rsidRPr="00BD71F9">
        <w:rPr>
          <w:rFonts w:ascii="Times New Roman" w:hAnsi="Times New Roman"/>
          <w:b w:val="0"/>
          <w:color w:val="000080"/>
          <w:sz w:val="24"/>
          <w:szCs w:val="24"/>
        </w:rPr>
        <w:t xml:space="preserve"> the actual needs of the defense, </w:t>
      </w:r>
      <w:r w:rsidR="00321156">
        <w:rPr>
          <w:rFonts w:ascii="Times New Roman" w:hAnsi="Times New Roman"/>
          <w:b w:val="0"/>
          <w:color w:val="000080"/>
          <w:sz w:val="24"/>
          <w:szCs w:val="24"/>
        </w:rPr>
        <w:t xml:space="preserve">resulted </w:t>
      </w:r>
      <w:r w:rsidR="00321156" w:rsidRPr="00A51E5E">
        <w:rPr>
          <w:rFonts w:ascii="Times New Roman" w:hAnsi="Times New Roman"/>
          <w:b w:val="0"/>
          <w:color w:val="000080"/>
          <w:sz w:val="24"/>
          <w:szCs w:val="24"/>
        </w:rPr>
        <w:t>in</w:t>
      </w:r>
      <w:r w:rsidR="009B12A1" w:rsidRPr="00A51E5E">
        <w:rPr>
          <w:rFonts w:ascii="Times New Roman" w:hAnsi="Times New Roman"/>
          <w:b w:val="0"/>
          <w:color w:val="000080"/>
          <w:sz w:val="24"/>
          <w:szCs w:val="24"/>
        </w:rPr>
        <w:t xml:space="preserve"> </w:t>
      </w:r>
      <w:r w:rsidR="00083109" w:rsidRPr="00A51E5E">
        <w:rPr>
          <w:rFonts w:ascii="Times New Roman" w:hAnsi="Times New Roman"/>
          <w:b w:val="0"/>
          <w:color w:val="000080"/>
          <w:sz w:val="24"/>
          <w:szCs w:val="24"/>
        </w:rPr>
        <w:t xml:space="preserve">little </w:t>
      </w:r>
      <w:r w:rsidR="00A51E5E" w:rsidRPr="00A51E5E">
        <w:rPr>
          <w:rFonts w:ascii="Times New Roman" w:hAnsi="Times New Roman"/>
          <w:b w:val="0"/>
          <w:color w:val="000080"/>
          <w:sz w:val="24"/>
          <w:szCs w:val="24"/>
        </w:rPr>
        <w:t>latitude</w:t>
      </w:r>
      <w:r w:rsidR="00083109" w:rsidRPr="00BD71F9">
        <w:rPr>
          <w:rFonts w:ascii="Times New Roman" w:hAnsi="Times New Roman"/>
          <w:b w:val="0"/>
          <w:color w:val="000080"/>
          <w:sz w:val="24"/>
          <w:szCs w:val="24"/>
        </w:rPr>
        <w:t xml:space="preserve"> for CCA to be successful.</w:t>
      </w:r>
      <w:r w:rsidR="00A175B9">
        <w:rPr>
          <w:rFonts w:ascii="Times New Roman" w:hAnsi="Times New Roman"/>
          <w:b w:val="0"/>
          <w:color w:val="000080"/>
          <w:sz w:val="24"/>
          <w:szCs w:val="24"/>
        </w:rPr>
        <w:t xml:space="preserve"> The </w:t>
      </w:r>
      <w:r w:rsidR="0058206A">
        <w:rPr>
          <w:rFonts w:ascii="Times New Roman" w:hAnsi="Times New Roman"/>
          <w:b w:val="0"/>
          <w:color w:val="000080"/>
          <w:sz w:val="24"/>
          <w:szCs w:val="24"/>
        </w:rPr>
        <w:t>consequence of this action was felt</w:t>
      </w:r>
      <w:r w:rsidR="00A175B9">
        <w:rPr>
          <w:rFonts w:ascii="Times New Roman" w:hAnsi="Times New Roman"/>
          <w:b w:val="0"/>
          <w:color w:val="000080"/>
          <w:sz w:val="24"/>
          <w:szCs w:val="24"/>
        </w:rPr>
        <w:t xml:space="preserve"> </w:t>
      </w:r>
      <w:r w:rsidR="00321156">
        <w:rPr>
          <w:rFonts w:ascii="Times New Roman" w:hAnsi="Times New Roman"/>
          <w:b w:val="0"/>
          <w:color w:val="000080"/>
          <w:sz w:val="24"/>
          <w:szCs w:val="24"/>
        </w:rPr>
        <w:t xml:space="preserve">on 14 February </w:t>
      </w:r>
      <w:r w:rsidR="0058206A">
        <w:rPr>
          <w:rFonts w:ascii="Times New Roman" w:hAnsi="Times New Roman"/>
          <w:b w:val="0"/>
          <w:color w:val="000080"/>
          <w:sz w:val="24"/>
          <w:szCs w:val="24"/>
        </w:rPr>
        <w:t>with</w:t>
      </w:r>
      <w:r w:rsidR="00A175B9">
        <w:rPr>
          <w:rFonts w:ascii="Times New Roman" w:hAnsi="Times New Roman"/>
          <w:b w:val="0"/>
          <w:color w:val="000080"/>
          <w:sz w:val="24"/>
          <w:szCs w:val="24"/>
        </w:rPr>
        <w:t xml:space="preserve"> a piecemealed armor </w:t>
      </w:r>
      <w:r w:rsidR="00321156">
        <w:rPr>
          <w:rFonts w:ascii="Times New Roman" w:hAnsi="Times New Roman"/>
          <w:b w:val="0"/>
          <w:color w:val="000080"/>
          <w:sz w:val="24"/>
          <w:szCs w:val="24"/>
        </w:rPr>
        <w:t>counter-a</w:t>
      </w:r>
      <w:r w:rsidR="00A175B9">
        <w:rPr>
          <w:rFonts w:ascii="Times New Roman" w:hAnsi="Times New Roman"/>
          <w:b w:val="0"/>
          <w:color w:val="000080"/>
          <w:sz w:val="24"/>
          <w:szCs w:val="24"/>
        </w:rPr>
        <w:t>ttack and two easily bypassed infantry battalions.</w:t>
      </w:r>
    </w:p>
    <w:p w:rsidR="0011449B" w:rsidRPr="00BD71F9" w:rsidRDefault="00083109" w:rsidP="00083109">
      <w:pPr>
        <w:pStyle w:val="Caption"/>
        <w:tabs>
          <w:tab w:val="clear" w:pos="1620"/>
          <w:tab w:val="left" w:pos="720"/>
          <w:tab w:val="left" w:pos="1980"/>
          <w:tab w:val="left" w:pos="2340"/>
        </w:tabs>
        <w:rPr>
          <w:rFonts w:ascii="Times New Roman" w:hAnsi="Times New Roman"/>
          <w:b w:val="0"/>
          <w:color w:val="000080"/>
          <w:sz w:val="24"/>
          <w:szCs w:val="24"/>
        </w:rPr>
      </w:pPr>
      <w:r w:rsidRPr="00BD71F9">
        <w:rPr>
          <w:rFonts w:ascii="Times New Roman" w:hAnsi="Times New Roman"/>
          <w:b w:val="0"/>
          <w:color w:val="000080"/>
          <w:sz w:val="24"/>
          <w:szCs w:val="24"/>
        </w:rPr>
        <w:tab/>
      </w:r>
      <w:r w:rsidR="00D36663">
        <w:rPr>
          <w:rFonts w:ascii="Times New Roman" w:hAnsi="Times New Roman"/>
          <w:b w:val="0"/>
          <w:color w:val="000080"/>
          <w:sz w:val="24"/>
          <w:szCs w:val="24"/>
        </w:rPr>
        <w:t xml:space="preserve">  </w:t>
      </w:r>
      <w:r w:rsidRPr="00BD71F9">
        <w:rPr>
          <w:rFonts w:ascii="Times New Roman" w:hAnsi="Times New Roman"/>
          <w:b w:val="0"/>
          <w:color w:val="000080"/>
          <w:sz w:val="24"/>
          <w:szCs w:val="24"/>
        </w:rPr>
        <w:t>Insight:</w:t>
      </w:r>
      <w:r w:rsidR="00490191" w:rsidRPr="00BD71F9">
        <w:rPr>
          <w:rFonts w:ascii="Times New Roman" w:hAnsi="Times New Roman"/>
          <w:b w:val="0"/>
          <w:color w:val="000080"/>
          <w:sz w:val="24"/>
          <w:szCs w:val="24"/>
        </w:rPr>
        <w:t xml:space="preserve"> </w:t>
      </w:r>
      <w:r w:rsidR="00D35DDD" w:rsidRPr="00083131">
        <w:rPr>
          <w:rFonts w:ascii="Times New Roman" w:hAnsi="Times New Roman"/>
          <w:b w:val="0"/>
          <w:color w:val="FF0000"/>
          <w:sz w:val="24"/>
          <w:szCs w:val="24"/>
        </w:rPr>
        <w:t>(</w:t>
      </w:r>
      <w:r w:rsidR="00D35DDD" w:rsidRPr="00E612B7">
        <w:rPr>
          <w:rFonts w:ascii="Times New Roman" w:hAnsi="Times New Roman"/>
          <w:b w:val="0"/>
          <w:i/>
          <w:color w:val="FF0000"/>
          <w:sz w:val="24"/>
          <w:szCs w:val="24"/>
        </w:rPr>
        <w:t>Click Slide</w:t>
      </w:r>
      <w:r w:rsidR="00D35DDD" w:rsidRPr="00083131">
        <w:rPr>
          <w:rFonts w:ascii="Times New Roman" w:hAnsi="Times New Roman"/>
          <w:b w:val="0"/>
          <w:color w:val="FF0000"/>
          <w:sz w:val="24"/>
          <w:szCs w:val="24"/>
        </w:rPr>
        <w:t>)</w:t>
      </w:r>
      <w:r w:rsidR="00D35DDD">
        <w:rPr>
          <w:rFonts w:ascii="Times New Roman" w:hAnsi="Times New Roman"/>
          <w:b w:val="0"/>
          <w:color w:val="FF0000"/>
          <w:sz w:val="24"/>
          <w:szCs w:val="24"/>
        </w:rPr>
        <w:t xml:space="preserve"> </w:t>
      </w:r>
      <w:r w:rsidR="009B12A1" w:rsidRPr="00BD71F9">
        <w:rPr>
          <w:rFonts w:ascii="Times New Roman" w:hAnsi="Times New Roman"/>
          <w:b w:val="0"/>
          <w:color w:val="000080"/>
          <w:sz w:val="24"/>
          <w:szCs w:val="24"/>
        </w:rPr>
        <w:t>Fredendall</w:t>
      </w:r>
      <w:r w:rsidR="00AB1375">
        <w:rPr>
          <w:rFonts w:ascii="Times New Roman" w:hAnsi="Times New Roman"/>
          <w:b w:val="0"/>
          <w:color w:val="000080"/>
          <w:sz w:val="24"/>
          <w:szCs w:val="24"/>
        </w:rPr>
        <w:t>’</w:t>
      </w:r>
      <w:r w:rsidR="009B12A1" w:rsidRPr="00BD71F9">
        <w:rPr>
          <w:rFonts w:ascii="Times New Roman" w:hAnsi="Times New Roman"/>
          <w:b w:val="0"/>
          <w:color w:val="000080"/>
          <w:sz w:val="24"/>
          <w:szCs w:val="24"/>
        </w:rPr>
        <w:t>s leadership style left little room for a team effort.  There are simply too many elements to be planned and regulated to attempt to run battles</w:t>
      </w:r>
      <w:r w:rsidRPr="00BD71F9">
        <w:rPr>
          <w:rFonts w:ascii="Times New Roman" w:hAnsi="Times New Roman"/>
          <w:b w:val="0"/>
          <w:color w:val="000080"/>
          <w:sz w:val="24"/>
          <w:szCs w:val="24"/>
        </w:rPr>
        <w:t xml:space="preserve"> from a command post 70 miles from the front.  What was needed was a simple, clear order, with the flex</w:t>
      </w:r>
      <w:r w:rsidR="007148B5">
        <w:rPr>
          <w:rFonts w:ascii="Times New Roman" w:hAnsi="Times New Roman"/>
          <w:b w:val="0"/>
          <w:color w:val="000080"/>
          <w:sz w:val="24"/>
          <w:szCs w:val="24"/>
        </w:rPr>
        <w:t>i</w:t>
      </w:r>
      <w:r w:rsidRPr="00BD71F9">
        <w:rPr>
          <w:rFonts w:ascii="Times New Roman" w:hAnsi="Times New Roman"/>
          <w:b w:val="0"/>
          <w:color w:val="000080"/>
          <w:sz w:val="24"/>
          <w:szCs w:val="24"/>
        </w:rPr>
        <w:t>bility to allow his subordinate commanders to adjust the plan to fit their particular situation and capability, yet still meet the commander’s intent.</w:t>
      </w:r>
      <w:r w:rsidR="00D35DDD" w:rsidRPr="00D35DDD">
        <w:rPr>
          <w:rFonts w:ascii="Times New Roman" w:hAnsi="Times New Roman"/>
          <w:b w:val="0"/>
          <w:color w:val="FF0000"/>
          <w:sz w:val="24"/>
          <w:szCs w:val="24"/>
        </w:rPr>
        <w:t xml:space="preserve"> </w:t>
      </w:r>
      <w:r w:rsidR="00D35DDD" w:rsidRPr="00083131">
        <w:rPr>
          <w:rFonts w:ascii="Times New Roman" w:hAnsi="Times New Roman"/>
          <w:b w:val="0"/>
          <w:color w:val="FF0000"/>
          <w:sz w:val="24"/>
          <w:szCs w:val="24"/>
        </w:rPr>
        <w:t>(</w:t>
      </w:r>
      <w:r w:rsidR="00D35DDD" w:rsidRPr="00E612B7">
        <w:rPr>
          <w:rFonts w:ascii="Times New Roman" w:hAnsi="Times New Roman"/>
          <w:b w:val="0"/>
          <w:i/>
          <w:color w:val="FF0000"/>
          <w:sz w:val="24"/>
          <w:szCs w:val="24"/>
        </w:rPr>
        <w:t>Click Slide</w:t>
      </w:r>
      <w:r w:rsidR="00D35DDD">
        <w:rPr>
          <w:rFonts w:ascii="Times New Roman" w:hAnsi="Times New Roman"/>
          <w:b w:val="0"/>
          <w:i/>
          <w:color w:val="FF0000"/>
          <w:sz w:val="24"/>
          <w:szCs w:val="24"/>
        </w:rPr>
        <w:t xml:space="preserve"> twice</w:t>
      </w:r>
      <w:r w:rsidR="00D35DDD" w:rsidRPr="00083131">
        <w:rPr>
          <w:rFonts w:ascii="Times New Roman" w:hAnsi="Times New Roman"/>
          <w:b w:val="0"/>
          <w:color w:val="FF0000"/>
          <w:sz w:val="24"/>
          <w:szCs w:val="24"/>
        </w:rPr>
        <w:t>)</w:t>
      </w:r>
      <w:r w:rsidR="00D35DDD">
        <w:rPr>
          <w:rFonts w:ascii="Times New Roman" w:hAnsi="Times New Roman"/>
          <w:b w:val="0"/>
          <w:color w:val="FF0000"/>
          <w:sz w:val="24"/>
          <w:szCs w:val="24"/>
        </w:rPr>
        <w:t xml:space="preserve"> </w:t>
      </w:r>
      <w:r w:rsidRPr="00BD71F9">
        <w:rPr>
          <w:rFonts w:ascii="Times New Roman" w:hAnsi="Times New Roman"/>
          <w:b w:val="0"/>
          <w:color w:val="000080"/>
          <w:sz w:val="24"/>
          <w:szCs w:val="24"/>
        </w:rPr>
        <w:t xml:space="preserve">  MG Fredendall never had any faith in anyone but himself.  While that is a difficult statement to consider, we again, must judge to insure we do not fall into the same trap. But we </w:t>
      </w:r>
      <w:r w:rsidR="00E5347A">
        <w:rPr>
          <w:rFonts w:ascii="Times New Roman" w:hAnsi="Times New Roman"/>
          <w:b w:val="0"/>
          <w:color w:val="000080"/>
          <w:sz w:val="24"/>
          <w:szCs w:val="24"/>
        </w:rPr>
        <w:t>should not</w:t>
      </w:r>
      <w:r w:rsidRPr="00BD71F9">
        <w:rPr>
          <w:rFonts w:ascii="Times New Roman" w:hAnsi="Times New Roman"/>
          <w:b w:val="0"/>
          <w:color w:val="000080"/>
          <w:sz w:val="24"/>
          <w:szCs w:val="24"/>
        </w:rPr>
        <w:t xml:space="preserve"> condemn the man for being the wrong person at the wrong time.  We can only use his experience to better understand ourselves.</w:t>
      </w:r>
    </w:p>
    <w:p w:rsidR="0011449B" w:rsidRPr="00BD71F9" w:rsidRDefault="0011449B" w:rsidP="00083109">
      <w:pPr>
        <w:pStyle w:val="Caption"/>
        <w:tabs>
          <w:tab w:val="clear" w:pos="1620"/>
          <w:tab w:val="left" w:pos="720"/>
          <w:tab w:val="left" w:pos="1980"/>
          <w:tab w:val="left" w:pos="2340"/>
        </w:tabs>
        <w:rPr>
          <w:rFonts w:ascii="Times New Roman" w:hAnsi="Times New Roman"/>
          <w:b w:val="0"/>
          <w:color w:val="000080"/>
          <w:sz w:val="24"/>
          <w:szCs w:val="24"/>
        </w:rPr>
      </w:pPr>
    </w:p>
    <w:p w:rsidR="003750CB" w:rsidRDefault="008356EE" w:rsidP="00083109">
      <w:pPr>
        <w:pStyle w:val="Caption"/>
        <w:tabs>
          <w:tab w:val="clear" w:pos="1620"/>
          <w:tab w:val="left" w:pos="720"/>
          <w:tab w:val="left" w:pos="1980"/>
          <w:tab w:val="left" w:pos="2340"/>
        </w:tabs>
        <w:rPr>
          <w:rFonts w:ascii="Times New Roman" w:hAnsi="Times New Roman"/>
          <w:b w:val="0"/>
          <w:color w:val="000080"/>
          <w:sz w:val="24"/>
          <w:szCs w:val="24"/>
        </w:rPr>
      </w:pPr>
      <w:r w:rsidRPr="00AD4578">
        <w:rPr>
          <w:rFonts w:ascii="Times New Roman" w:hAnsi="Times New Roman"/>
          <w:b w:val="0"/>
          <w:color w:val="000080"/>
          <w:sz w:val="24"/>
          <w:szCs w:val="24"/>
        </w:rPr>
        <w:t xml:space="preserve">Instructor </w:t>
      </w:r>
      <w:r w:rsidR="0011449B" w:rsidRPr="00AD4578">
        <w:rPr>
          <w:rFonts w:ascii="Times New Roman" w:hAnsi="Times New Roman"/>
          <w:b w:val="0"/>
          <w:color w:val="000080"/>
          <w:sz w:val="24"/>
          <w:szCs w:val="24"/>
        </w:rPr>
        <w:t>Note</w:t>
      </w:r>
      <w:r w:rsidRPr="00AD4578">
        <w:rPr>
          <w:rFonts w:ascii="Times New Roman" w:hAnsi="Times New Roman"/>
          <w:b w:val="0"/>
          <w:color w:val="000080"/>
          <w:sz w:val="24"/>
          <w:szCs w:val="24"/>
        </w:rPr>
        <w:t>:  T</w:t>
      </w:r>
      <w:r w:rsidR="0011449B" w:rsidRPr="00AD4578">
        <w:rPr>
          <w:rFonts w:ascii="Times New Roman" w:hAnsi="Times New Roman"/>
          <w:b w:val="0"/>
          <w:color w:val="000080"/>
          <w:sz w:val="24"/>
          <w:szCs w:val="24"/>
        </w:rPr>
        <w:t>he utilization of different tools of analysis</w:t>
      </w:r>
      <w:r w:rsidR="00E5347A">
        <w:rPr>
          <w:rFonts w:ascii="Times New Roman" w:hAnsi="Times New Roman"/>
          <w:b w:val="0"/>
          <w:color w:val="000080"/>
          <w:sz w:val="24"/>
          <w:szCs w:val="24"/>
        </w:rPr>
        <w:t>:</w:t>
      </w:r>
      <w:r w:rsidR="0011449B" w:rsidRPr="00AD4578">
        <w:rPr>
          <w:rFonts w:ascii="Times New Roman" w:hAnsi="Times New Roman"/>
          <w:b w:val="0"/>
          <w:color w:val="000080"/>
          <w:sz w:val="24"/>
          <w:szCs w:val="24"/>
        </w:rPr>
        <w:t xml:space="preserve">  </w:t>
      </w:r>
      <w:r w:rsidR="00BD71F9" w:rsidRPr="00AD4578">
        <w:rPr>
          <w:rFonts w:ascii="Times New Roman" w:hAnsi="Times New Roman"/>
          <w:b w:val="0"/>
          <w:color w:val="000080"/>
          <w:sz w:val="24"/>
          <w:szCs w:val="24"/>
        </w:rPr>
        <w:t>This example included</w:t>
      </w:r>
      <w:r w:rsidR="0043144E" w:rsidRPr="00AD4578">
        <w:rPr>
          <w:rFonts w:ascii="Times New Roman" w:hAnsi="Times New Roman"/>
          <w:b w:val="0"/>
          <w:color w:val="000080"/>
          <w:sz w:val="24"/>
          <w:szCs w:val="24"/>
        </w:rPr>
        <w:t xml:space="preserve"> a </w:t>
      </w:r>
      <w:r w:rsidR="00EC0565">
        <w:rPr>
          <w:rFonts w:ascii="Times New Roman" w:hAnsi="Times New Roman"/>
          <w:b w:val="0"/>
          <w:color w:val="000080"/>
          <w:sz w:val="24"/>
          <w:szCs w:val="24"/>
        </w:rPr>
        <w:t>warfighting function</w:t>
      </w:r>
      <w:r w:rsidR="0043144E" w:rsidRPr="00AD4578">
        <w:rPr>
          <w:rFonts w:ascii="Times New Roman" w:hAnsi="Times New Roman"/>
          <w:b w:val="0"/>
          <w:color w:val="000080"/>
          <w:sz w:val="24"/>
          <w:szCs w:val="24"/>
        </w:rPr>
        <w:t xml:space="preserve"> (Intelligence), two Threads of Continuity (Doctrine and Leadership) and a Principle of War (Mass)</w:t>
      </w:r>
      <w:r w:rsidR="00BD71F9" w:rsidRPr="00AD4578">
        <w:rPr>
          <w:rFonts w:ascii="Times New Roman" w:hAnsi="Times New Roman"/>
          <w:b w:val="0"/>
          <w:color w:val="000080"/>
          <w:sz w:val="24"/>
          <w:szCs w:val="24"/>
        </w:rPr>
        <w:t xml:space="preserve"> as subject headings for Step 4.  A Principle of War (Security)</w:t>
      </w:r>
      <w:r w:rsidR="0043144E" w:rsidRPr="00AD4578">
        <w:rPr>
          <w:rFonts w:ascii="Times New Roman" w:hAnsi="Times New Roman"/>
          <w:b w:val="0"/>
          <w:color w:val="000080"/>
          <w:sz w:val="24"/>
          <w:szCs w:val="24"/>
        </w:rPr>
        <w:t xml:space="preserve"> was also used to better analyze a </w:t>
      </w:r>
      <w:r w:rsidR="00EC0565">
        <w:rPr>
          <w:rFonts w:ascii="Times New Roman" w:hAnsi="Times New Roman"/>
          <w:b w:val="0"/>
          <w:color w:val="000080"/>
          <w:sz w:val="24"/>
          <w:szCs w:val="24"/>
        </w:rPr>
        <w:t>warfighting function</w:t>
      </w:r>
      <w:r w:rsidR="0043144E" w:rsidRPr="00AD4578">
        <w:rPr>
          <w:rFonts w:ascii="Times New Roman" w:hAnsi="Times New Roman"/>
          <w:b w:val="0"/>
          <w:color w:val="000080"/>
          <w:sz w:val="24"/>
          <w:szCs w:val="24"/>
        </w:rPr>
        <w:t xml:space="preserve">.  </w:t>
      </w:r>
      <w:r w:rsidR="00A3170A" w:rsidRPr="00AD4578">
        <w:rPr>
          <w:rFonts w:ascii="Times New Roman" w:hAnsi="Times New Roman"/>
          <w:b w:val="0"/>
          <w:color w:val="000080"/>
          <w:sz w:val="24"/>
          <w:szCs w:val="24"/>
        </w:rPr>
        <w:t>These</w:t>
      </w:r>
      <w:r w:rsidR="00BD71F9" w:rsidRPr="00AD4578">
        <w:rPr>
          <w:rFonts w:ascii="Times New Roman" w:hAnsi="Times New Roman"/>
          <w:b w:val="0"/>
          <w:color w:val="000080"/>
          <w:sz w:val="24"/>
          <w:szCs w:val="24"/>
        </w:rPr>
        <w:t xml:space="preserve"> </w:t>
      </w:r>
      <w:r w:rsidR="00A3170A" w:rsidRPr="00AD4578">
        <w:rPr>
          <w:rFonts w:ascii="Times New Roman" w:hAnsi="Times New Roman"/>
          <w:b w:val="0"/>
          <w:color w:val="000080"/>
          <w:sz w:val="24"/>
          <w:szCs w:val="24"/>
        </w:rPr>
        <w:t>were</w:t>
      </w:r>
      <w:r w:rsidR="00BD71F9" w:rsidRPr="00AD4578">
        <w:rPr>
          <w:rFonts w:ascii="Times New Roman" w:hAnsi="Times New Roman"/>
          <w:b w:val="0"/>
          <w:color w:val="000080"/>
          <w:sz w:val="24"/>
          <w:szCs w:val="24"/>
        </w:rPr>
        <w:t xml:space="preserve"> presented to illustrate</w:t>
      </w:r>
      <w:r w:rsidR="00A3170A" w:rsidRPr="00AD4578">
        <w:rPr>
          <w:rFonts w:ascii="Times New Roman" w:hAnsi="Times New Roman"/>
          <w:b w:val="0"/>
          <w:color w:val="000080"/>
          <w:sz w:val="24"/>
          <w:szCs w:val="24"/>
        </w:rPr>
        <w:t xml:space="preserve"> their flexibility.  </w:t>
      </w:r>
      <w:r w:rsidR="00A3170A" w:rsidRPr="00AD4578">
        <w:rPr>
          <w:rFonts w:ascii="Times New Roman" w:hAnsi="Times New Roman"/>
          <w:b w:val="0"/>
          <w:color w:val="000080"/>
          <w:sz w:val="24"/>
          <w:szCs w:val="24"/>
        </w:rPr>
        <w:lastRenderedPageBreak/>
        <w:t>Only one set of tools may be used, or all three of them could be mixed.  There is no set pattern, and other tools may be used as appropriate.</w:t>
      </w:r>
      <w:r w:rsidR="00BD71F9" w:rsidRPr="00AD4578">
        <w:rPr>
          <w:rFonts w:ascii="Times New Roman" w:hAnsi="Times New Roman"/>
          <w:b w:val="0"/>
          <w:color w:val="000080"/>
          <w:sz w:val="24"/>
          <w:szCs w:val="24"/>
        </w:rPr>
        <w:t xml:space="preserve">  </w:t>
      </w:r>
      <w:r w:rsidR="00A3170A" w:rsidRPr="00AD4578">
        <w:rPr>
          <w:rFonts w:ascii="Times New Roman" w:hAnsi="Times New Roman"/>
          <w:b w:val="0"/>
          <w:color w:val="000080"/>
          <w:sz w:val="24"/>
          <w:szCs w:val="24"/>
        </w:rPr>
        <w:t>The format of Cause and Effect / Insight, is also a suggested one.  The student may brief as the battle dictates.</w:t>
      </w:r>
    </w:p>
    <w:p w:rsidR="00CF7193" w:rsidRDefault="00CF7193" w:rsidP="00CF7193"/>
    <w:p w:rsidR="00CF7193" w:rsidRPr="00AD4578" w:rsidRDefault="00CF7193" w:rsidP="00CF7193">
      <w:pPr>
        <w:ind w:left="1620" w:hanging="1620"/>
        <w:rPr>
          <w:color w:val="000080"/>
          <w:sz w:val="24"/>
          <w:szCs w:val="24"/>
        </w:rPr>
      </w:pPr>
      <w:r w:rsidRPr="00AD4578">
        <w:rPr>
          <w:color w:val="000080"/>
          <w:sz w:val="24"/>
          <w:szCs w:val="24"/>
        </w:rPr>
        <w:t xml:space="preserve">Instructor Note:  </w:t>
      </w:r>
      <w:r>
        <w:rPr>
          <w:color w:val="000080"/>
          <w:sz w:val="24"/>
          <w:szCs w:val="24"/>
        </w:rPr>
        <w:t xml:space="preserve">FM 6-22, Army Leadership.  Another useful tool can be the FM 6-22 when evaluating the leadership of an individual. While not </w:t>
      </w:r>
      <w:r w:rsidR="006D0EFE">
        <w:rPr>
          <w:color w:val="000080"/>
          <w:sz w:val="24"/>
          <w:szCs w:val="24"/>
        </w:rPr>
        <w:t>incorporated</w:t>
      </w:r>
      <w:r>
        <w:rPr>
          <w:color w:val="000080"/>
          <w:sz w:val="24"/>
          <w:szCs w:val="24"/>
        </w:rPr>
        <w:t xml:space="preserve"> into </w:t>
      </w:r>
      <w:r w:rsidR="002E48FB">
        <w:rPr>
          <w:color w:val="000080"/>
          <w:sz w:val="24"/>
          <w:szCs w:val="24"/>
        </w:rPr>
        <w:t>this</w:t>
      </w:r>
      <w:r>
        <w:rPr>
          <w:color w:val="000080"/>
          <w:sz w:val="24"/>
          <w:szCs w:val="24"/>
        </w:rPr>
        <w:t xml:space="preserve"> </w:t>
      </w:r>
      <w:smartTag w:uri="urn:schemas-microsoft-com:office:smarttags" w:element="place">
        <w:smartTag w:uri="urn:schemas-microsoft-com:office:smarttags" w:element="PlaceName">
          <w:r>
            <w:rPr>
              <w:color w:val="000080"/>
              <w:sz w:val="24"/>
              <w:szCs w:val="24"/>
            </w:rPr>
            <w:t>Kasserine</w:t>
          </w:r>
        </w:smartTag>
        <w:r>
          <w:rPr>
            <w:color w:val="000080"/>
            <w:sz w:val="24"/>
            <w:szCs w:val="24"/>
          </w:rPr>
          <w:t xml:space="preserve"> </w:t>
        </w:r>
        <w:smartTag w:uri="urn:schemas-microsoft-com:office:smarttags" w:element="PlaceType">
          <w:r>
            <w:rPr>
              <w:color w:val="000080"/>
              <w:sz w:val="24"/>
              <w:szCs w:val="24"/>
            </w:rPr>
            <w:t>Pass</w:t>
          </w:r>
        </w:smartTag>
      </w:smartTag>
      <w:r>
        <w:rPr>
          <w:color w:val="000080"/>
          <w:sz w:val="24"/>
          <w:szCs w:val="24"/>
        </w:rPr>
        <w:t xml:space="preserve"> example, three backup slides have been provided</w:t>
      </w:r>
      <w:r w:rsidR="006D0EFE">
        <w:rPr>
          <w:color w:val="000080"/>
          <w:sz w:val="24"/>
          <w:szCs w:val="24"/>
        </w:rPr>
        <w:t xml:space="preserve"> that list </w:t>
      </w:r>
      <w:r>
        <w:rPr>
          <w:color w:val="000080"/>
          <w:sz w:val="24"/>
          <w:szCs w:val="24"/>
        </w:rPr>
        <w:t>appropriate</w:t>
      </w:r>
      <w:r w:rsidR="006D0EFE">
        <w:rPr>
          <w:color w:val="000080"/>
          <w:sz w:val="24"/>
          <w:szCs w:val="24"/>
        </w:rPr>
        <w:t xml:space="preserve"> Core Leader Competencies.  Certain action lines have been selected from Appendix A of FM 6-22 that best describe leadership characteristics that MG Fredendall could have utilized to </w:t>
      </w:r>
      <w:r w:rsidR="002E48FB">
        <w:rPr>
          <w:color w:val="000080"/>
          <w:sz w:val="24"/>
          <w:szCs w:val="24"/>
        </w:rPr>
        <w:t xml:space="preserve">improve his performance </w:t>
      </w:r>
      <w:r w:rsidR="006D0EFE">
        <w:rPr>
          <w:color w:val="000080"/>
          <w:sz w:val="24"/>
          <w:szCs w:val="24"/>
        </w:rPr>
        <w:t xml:space="preserve">in 1943.  </w:t>
      </w:r>
      <w:r w:rsidR="007A3531">
        <w:rPr>
          <w:color w:val="000080"/>
          <w:sz w:val="24"/>
          <w:szCs w:val="24"/>
        </w:rPr>
        <w:t xml:space="preserve">This type of analysis can occur in Step 2, Review the Setting, or Step 4, Assess the Significance, or broken up throughout the Battle Analysis.  As the Battle Analysis is essentially a tool itself designed to improve the abilities of military professionals, this exercise can be a link to other leadership classes to insure the student’s </w:t>
      </w:r>
      <w:r w:rsidR="009C3D00">
        <w:rPr>
          <w:color w:val="000080"/>
          <w:sz w:val="24"/>
          <w:szCs w:val="24"/>
        </w:rPr>
        <w:t>u</w:t>
      </w:r>
      <w:r w:rsidR="007A3531">
        <w:rPr>
          <w:color w:val="000080"/>
          <w:sz w:val="24"/>
          <w:szCs w:val="24"/>
        </w:rPr>
        <w:t xml:space="preserve">nderstanding of the </w:t>
      </w:r>
      <w:r w:rsidR="009C3D00">
        <w:rPr>
          <w:color w:val="000080"/>
          <w:sz w:val="24"/>
          <w:szCs w:val="24"/>
        </w:rPr>
        <w:t xml:space="preserve">leadership </w:t>
      </w:r>
      <w:r w:rsidR="007A3531">
        <w:rPr>
          <w:color w:val="000080"/>
          <w:sz w:val="24"/>
          <w:szCs w:val="24"/>
        </w:rPr>
        <w:t xml:space="preserve">doctrine.  </w:t>
      </w:r>
    </w:p>
    <w:p w:rsidR="00A175B9" w:rsidRPr="00AD4578" w:rsidRDefault="00A175B9" w:rsidP="00A175B9">
      <w:pPr>
        <w:rPr>
          <w:color w:val="000080"/>
        </w:rPr>
      </w:pPr>
    </w:p>
    <w:p w:rsidR="00A175B9" w:rsidRPr="00AD4578" w:rsidRDefault="00A175B9" w:rsidP="00A175B9">
      <w:pPr>
        <w:ind w:left="1620" w:hanging="1620"/>
        <w:rPr>
          <w:color w:val="000080"/>
          <w:sz w:val="24"/>
          <w:szCs w:val="24"/>
        </w:rPr>
      </w:pPr>
      <w:r w:rsidRPr="00AD4578">
        <w:rPr>
          <w:color w:val="000080"/>
          <w:sz w:val="24"/>
          <w:szCs w:val="24"/>
        </w:rPr>
        <w:t xml:space="preserve">Instructor Note:  </w:t>
      </w:r>
      <w:r w:rsidR="002E48FB">
        <w:rPr>
          <w:color w:val="000080"/>
          <w:sz w:val="24"/>
          <w:szCs w:val="24"/>
        </w:rPr>
        <w:t>Other b</w:t>
      </w:r>
      <w:r w:rsidRPr="00AD4578">
        <w:rPr>
          <w:color w:val="000080"/>
          <w:sz w:val="24"/>
          <w:szCs w:val="24"/>
        </w:rPr>
        <w:t xml:space="preserve">ackup slides contain non-moving diagrams of the </w:t>
      </w:r>
      <w:r w:rsidR="001B52C1">
        <w:rPr>
          <w:color w:val="000080"/>
          <w:sz w:val="24"/>
          <w:szCs w:val="24"/>
        </w:rPr>
        <w:t>engagement</w:t>
      </w:r>
      <w:r w:rsidRPr="00AD4578">
        <w:rPr>
          <w:color w:val="000080"/>
          <w:sz w:val="24"/>
          <w:szCs w:val="24"/>
        </w:rPr>
        <w:t xml:space="preserve"> if preferred</w:t>
      </w:r>
      <w:r w:rsidR="00CF7193">
        <w:rPr>
          <w:color w:val="000080"/>
          <w:sz w:val="24"/>
          <w:szCs w:val="24"/>
        </w:rPr>
        <w:t xml:space="preserve"> by the instructor</w:t>
      </w:r>
      <w:r w:rsidRPr="00AD4578">
        <w:rPr>
          <w:color w:val="000080"/>
          <w:sz w:val="24"/>
          <w:szCs w:val="24"/>
        </w:rPr>
        <w:t xml:space="preserve">, or for use as handouts. </w:t>
      </w:r>
    </w:p>
    <w:sectPr w:rsidR="00A175B9" w:rsidRPr="00AD4578" w:rsidSect="00284735">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1F5" w:rsidRDefault="007861F5">
      <w:r>
        <w:separator/>
      </w:r>
    </w:p>
  </w:endnote>
  <w:endnote w:type="continuationSeparator" w:id="0">
    <w:p w:rsidR="007861F5" w:rsidRDefault="0078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09" w:rsidRDefault="00604209" w:rsidP="0088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4209" w:rsidRDefault="00604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09" w:rsidRDefault="00604209" w:rsidP="0088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5512">
      <w:rPr>
        <w:rStyle w:val="PageNumber"/>
        <w:noProof/>
      </w:rPr>
      <w:t>1</w:t>
    </w:r>
    <w:r>
      <w:rPr>
        <w:rStyle w:val="PageNumber"/>
      </w:rPr>
      <w:fldChar w:fldCharType="end"/>
    </w:r>
  </w:p>
  <w:p w:rsidR="00604209" w:rsidRDefault="0060420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1F5" w:rsidRDefault="007861F5">
      <w:r>
        <w:separator/>
      </w:r>
    </w:p>
  </w:footnote>
  <w:footnote w:type="continuationSeparator" w:id="0">
    <w:p w:rsidR="007861F5" w:rsidRDefault="00786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3A5C"/>
    <w:multiLevelType w:val="hybridMultilevel"/>
    <w:tmpl w:val="1E563D6A"/>
    <w:lvl w:ilvl="0" w:tplc="0409001B">
      <w:start w:val="1"/>
      <w:numFmt w:val="lowerRoman"/>
      <w:lvlText w:val="%1."/>
      <w:lvlJc w:val="right"/>
      <w:pPr>
        <w:tabs>
          <w:tab w:val="num" w:pos="1620"/>
        </w:tabs>
        <w:ind w:left="162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 w15:restartNumberingAfterBreak="0">
    <w:nsid w:val="01E55729"/>
    <w:multiLevelType w:val="hybridMultilevel"/>
    <w:tmpl w:val="F544E1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116BE1"/>
    <w:multiLevelType w:val="hybridMultilevel"/>
    <w:tmpl w:val="CBFAC95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C176E63"/>
    <w:multiLevelType w:val="hybridMultilevel"/>
    <w:tmpl w:val="3446F1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B22BDC"/>
    <w:multiLevelType w:val="hybridMultilevel"/>
    <w:tmpl w:val="BBE6F77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91712E"/>
    <w:multiLevelType w:val="hybridMultilevel"/>
    <w:tmpl w:val="72E2A31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29938B5"/>
    <w:multiLevelType w:val="hybridMultilevel"/>
    <w:tmpl w:val="5E787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4024D2"/>
    <w:multiLevelType w:val="hybridMultilevel"/>
    <w:tmpl w:val="9734187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39D15EC"/>
    <w:multiLevelType w:val="hybridMultilevel"/>
    <w:tmpl w:val="6F40788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5267E6A"/>
    <w:multiLevelType w:val="hybridMultilevel"/>
    <w:tmpl w:val="DFE02A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3D605D7"/>
    <w:multiLevelType w:val="hybridMultilevel"/>
    <w:tmpl w:val="5492C63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A13D1"/>
    <w:multiLevelType w:val="hybridMultilevel"/>
    <w:tmpl w:val="19ECC4B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6C221B6"/>
    <w:multiLevelType w:val="hybridMultilevel"/>
    <w:tmpl w:val="025CE318"/>
    <w:lvl w:ilvl="0" w:tplc="0409001B">
      <w:start w:val="1"/>
      <w:numFmt w:val="lowerRoman"/>
      <w:lvlText w:val="%1."/>
      <w:lvlJc w:val="right"/>
      <w:pPr>
        <w:tabs>
          <w:tab w:val="num" w:pos="1620"/>
        </w:tabs>
        <w:ind w:left="162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26CF0F1C"/>
    <w:multiLevelType w:val="hybridMultilevel"/>
    <w:tmpl w:val="A8DEFFD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A000698"/>
    <w:multiLevelType w:val="hybridMultilevel"/>
    <w:tmpl w:val="5406F62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D35747F"/>
    <w:multiLevelType w:val="hybridMultilevel"/>
    <w:tmpl w:val="989CFD8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DF559C2"/>
    <w:multiLevelType w:val="hybridMultilevel"/>
    <w:tmpl w:val="58820A4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2F1A3D6B"/>
    <w:multiLevelType w:val="hybridMultilevel"/>
    <w:tmpl w:val="BEBE112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554187E"/>
    <w:multiLevelType w:val="hybridMultilevel"/>
    <w:tmpl w:val="D01654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8706D5A"/>
    <w:multiLevelType w:val="hybridMultilevel"/>
    <w:tmpl w:val="67AA7D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633022"/>
    <w:multiLevelType w:val="hybridMultilevel"/>
    <w:tmpl w:val="37A644F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ADC5AF8"/>
    <w:multiLevelType w:val="hybridMultilevel"/>
    <w:tmpl w:val="5B3434C6"/>
    <w:lvl w:ilvl="0" w:tplc="0409001B">
      <w:start w:val="1"/>
      <w:numFmt w:val="lowerRoman"/>
      <w:lvlText w:val="%1."/>
      <w:lvlJc w:val="right"/>
      <w:pPr>
        <w:tabs>
          <w:tab w:val="num" w:pos="1260"/>
        </w:tabs>
        <w:ind w:left="126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2" w15:restartNumberingAfterBreak="0">
    <w:nsid w:val="3B015551"/>
    <w:multiLevelType w:val="hybridMultilevel"/>
    <w:tmpl w:val="A55423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B1E2F6C"/>
    <w:multiLevelType w:val="hybridMultilevel"/>
    <w:tmpl w:val="FC7CED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C5F494C"/>
    <w:multiLevelType w:val="multilevel"/>
    <w:tmpl w:val="5B3434C6"/>
    <w:lvl w:ilvl="0">
      <w:start w:val="1"/>
      <w:numFmt w:val="lowerRoman"/>
      <w:lvlText w:val="%1."/>
      <w:lvlJc w:val="right"/>
      <w:pPr>
        <w:tabs>
          <w:tab w:val="num" w:pos="1260"/>
        </w:tabs>
        <w:ind w:left="1260" w:hanging="180"/>
      </w:p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25" w15:restartNumberingAfterBreak="0">
    <w:nsid w:val="3CB409DD"/>
    <w:multiLevelType w:val="hybridMultilevel"/>
    <w:tmpl w:val="3FDEB5B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E2435F6"/>
    <w:multiLevelType w:val="hybridMultilevel"/>
    <w:tmpl w:val="ACCCA3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0A40336"/>
    <w:multiLevelType w:val="hybridMultilevel"/>
    <w:tmpl w:val="BD5AC71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E9E4D57"/>
    <w:multiLevelType w:val="hybridMultilevel"/>
    <w:tmpl w:val="927C260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F792664"/>
    <w:multiLevelType w:val="hybridMultilevel"/>
    <w:tmpl w:val="8BC8DE02"/>
    <w:lvl w:ilvl="0" w:tplc="0A78049E">
      <w:start w:val="1"/>
      <w:numFmt w:val="decimal"/>
      <w:lvlText w:val="%1."/>
      <w:lvlJc w:val="left"/>
      <w:pPr>
        <w:tabs>
          <w:tab w:val="num" w:pos="1095"/>
        </w:tabs>
        <w:ind w:left="1095" w:hanging="360"/>
      </w:pPr>
      <w:rPr>
        <w:rFonts w:hint="default"/>
      </w:rPr>
    </w:lvl>
    <w:lvl w:ilvl="1" w:tplc="04090019">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0" w15:restartNumberingAfterBreak="0">
    <w:nsid w:val="52DB566D"/>
    <w:multiLevelType w:val="hybridMultilevel"/>
    <w:tmpl w:val="C19AB1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5AF5E2E"/>
    <w:multiLevelType w:val="hybridMultilevel"/>
    <w:tmpl w:val="CF8E2C26"/>
    <w:lvl w:ilvl="0" w:tplc="0409001B">
      <w:start w:val="1"/>
      <w:numFmt w:val="lowerRoman"/>
      <w:lvlText w:val="%1."/>
      <w:lvlJc w:val="right"/>
      <w:pPr>
        <w:tabs>
          <w:tab w:val="num" w:pos="1620"/>
        </w:tabs>
        <w:ind w:left="162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2" w15:restartNumberingAfterBreak="0">
    <w:nsid w:val="577C7710"/>
    <w:multiLevelType w:val="hybridMultilevel"/>
    <w:tmpl w:val="BF42CC70"/>
    <w:lvl w:ilvl="0" w:tplc="0409000F">
      <w:start w:val="1"/>
      <w:numFmt w:val="decimal"/>
      <w:lvlText w:val="%1."/>
      <w:lvlJc w:val="left"/>
      <w:pPr>
        <w:tabs>
          <w:tab w:val="num" w:pos="1290"/>
        </w:tabs>
        <w:ind w:left="1290" w:hanging="360"/>
      </w:p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3" w15:restartNumberingAfterBreak="0">
    <w:nsid w:val="59090815"/>
    <w:multiLevelType w:val="hybridMultilevel"/>
    <w:tmpl w:val="9724E5C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A2C0B00"/>
    <w:multiLevelType w:val="hybridMultilevel"/>
    <w:tmpl w:val="BD1A3A8C"/>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5A856E5D"/>
    <w:multiLevelType w:val="hybridMultilevel"/>
    <w:tmpl w:val="985A424C"/>
    <w:lvl w:ilvl="0" w:tplc="0409000F">
      <w:start w:val="1"/>
      <w:numFmt w:val="decimal"/>
      <w:lvlText w:val="%1."/>
      <w:lvlJc w:val="left"/>
      <w:pPr>
        <w:tabs>
          <w:tab w:val="num" w:pos="1290"/>
        </w:tabs>
        <w:ind w:left="1290" w:hanging="360"/>
      </w:pPr>
    </w:lvl>
    <w:lvl w:ilvl="1" w:tplc="04090019">
      <w:start w:val="1"/>
      <w:numFmt w:val="lowerLetter"/>
      <w:lvlText w:val="%2."/>
      <w:lvlJc w:val="left"/>
      <w:pPr>
        <w:tabs>
          <w:tab w:val="num" w:pos="2010"/>
        </w:tabs>
        <w:ind w:left="2010" w:hanging="360"/>
      </w:pPr>
    </w:lvl>
    <w:lvl w:ilvl="2" w:tplc="0409001B">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6" w15:restartNumberingAfterBreak="0">
    <w:nsid w:val="5BD37692"/>
    <w:multiLevelType w:val="hybridMultilevel"/>
    <w:tmpl w:val="4A983DE8"/>
    <w:lvl w:ilvl="0" w:tplc="B9D263E8">
      <w:start w:val="1530"/>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A25C8D"/>
    <w:multiLevelType w:val="hybridMultilevel"/>
    <w:tmpl w:val="B08A1D8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660339F"/>
    <w:multiLevelType w:val="hybridMultilevel"/>
    <w:tmpl w:val="39DC0C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89019BE"/>
    <w:multiLevelType w:val="hybridMultilevel"/>
    <w:tmpl w:val="2882462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69FF3BDF"/>
    <w:multiLevelType w:val="hybridMultilevel"/>
    <w:tmpl w:val="2AA8F64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B584ECA"/>
    <w:multiLevelType w:val="hybridMultilevel"/>
    <w:tmpl w:val="E7F07F44"/>
    <w:lvl w:ilvl="0" w:tplc="0409000F">
      <w:start w:val="1"/>
      <w:numFmt w:val="decimal"/>
      <w:lvlText w:val="%1."/>
      <w:lvlJc w:val="left"/>
      <w:pPr>
        <w:tabs>
          <w:tab w:val="num" w:pos="1290"/>
        </w:tabs>
        <w:ind w:left="1290" w:hanging="360"/>
      </w:pPr>
    </w:lvl>
    <w:lvl w:ilvl="1" w:tplc="04090019">
      <w:start w:val="1"/>
      <w:numFmt w:val="lowerLetter"/>
      <w:lvlText w:val="%2."/>
      <w:lvlJc w:val="left"/>
      <w:pPr>
        <w:tabs>
          <w:tab w:val="num" w:pos="2010"/>
        </w:tabs>
        <w:ind w:left="2010" w:hanging="360"/>
      </w:pPr>
    </w:lvl>
    <w:lvl w:ilvl="2" w:tplc="0409000F">
      <w:start w:val="1"/>
      <w:numFmt w:val="decimal"/>
      <w:lvlText w:val="%3."/>
      <w:lvlJc w:val="left"/>
      <w:pPr>
        <w:tabs>
          <w:tab w:val="num" w:pos="2910"/>
        </w:tabs>
        <w:ind w:left="2910" w:hanging="360"/>
      </w:pPr>
    </w:lvl>
    <w:lvl w:ilvl="3" w:tplc="E20A323C">
      <w:start w:val="3"/>
      <w:numFmt w:val="decimal"/>
      <w:lvlText w:val="(%4)"/>
      <w:lvlJc w:val="left"/>
      <w:pPr>
        <w:tabs>
          <w:tab w:val="num" w:pos="3450"/>
        </w:tabs>
        <w:ind w:left="3450" w:hanging="360"/>
      </w:pPr>
      <w:rPr>
        <w:rFonts w:hint="default"/>
      </w:r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2" w15:restartNumberingAfterBreak="0">
    <w:nsid w:val="70B17D09"/>
    <w:multiLevelType w:val="hybridMultilevel"/>
    <w:tmpl w:val="0F02154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4593856"/>
    <w:multiLevelType w:val="hybridMultilevel"/>
    <w:tmpl w:val="F776242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E113814"/>
    <w:multiLevelType w:val="hybridMultilevel"/>
    <w:tmpl w:val="6DB8A9B2"/>
    <w:lvl w:ilvl="0" w:tplc="0409000F">
      <w:start w:val="1"/>
      <w:numFmt w:val="decimal"/>
      <w:lvlText w:val="%1."/>
      <w:lvlJc w:val="left"/>
      <w:pPr>
        <w:tabs>
          <w:tab w:val="num" w:pos="1290"/>
        </w:tabs>
        <w:ind w:left="1290" w:hanging="360"/>
      </w:pPr>
    </w:lvl>
    <w:lvl w:ilvl="1" w:tplc="04090019">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num w:numId="1">
    <w:abstractNumId w:val="29"/>
  </w:num>
  <w:num w:numId="2">
    <w:abstractNumId w:val="36"/>
  </w:num>
  <w:num w:numId="3">
    <w:abstractNumId w:val="16"/>
  </w:num>
  <w:num w:numId="4">
    <w:abstractNumId w:val="35"/>
  </w:num>
  <w:num w:numId="5">
    <w:abstractNumId w:val="41"/>
  </w:num>
  <w:num w:numId="6">
    <w:abstractNumId w:val="44"/>
  </w:num>
  <w:num w:numId="7">
    <w:abstractNumId w:val="32"/>
  </w:num>
  <w:num w:numId="8">
    <w:abstractNumId w:val="15"/>
  </w:num>
  <w:num w:numId="9">
    <w:abstractNumId w:val="34"/>
  </w:num>
  <w:num w:numId="10">
    <w:abstractNumId w:val="17"/>
  </w:num>
  <w:num w:numId="11">
    <w:abstractNumId w:val="18"/>
  </w:num>
  <w:num w:numId="12">
    <w:abstractNumId w:val="11"/>
  </w:num>
  <w:num w:numId="13">
    <w:abstractNumId w:val="39"/>
  </w:num>
  <w:num w:numId="14">
    <w:abstractNumId w:val="20"/>
  </w:num>
  <w:num w:numId="15">
    <w:abstractNumId w:val="12"/>
  </w:num>
  <w:num w:numId="16">
    <w:abstractNumId w:val="31"/>
  </w:num>
  <w:num w:numId="17">
    <w:abstractNumId w:val="0"/>
  </w:num>
  <w:num w:numId="18">
    <w:abstractNumId w:val="21"/>
  </w:num>
  <w:num w:numId="19">
    <w:abstractNumId w:val="24"/>
  </w:num>
  <w:num w:numId="20">
    <w:abstractNumId w:val="23"/>
  </w:num>
  <w:num w:numId="21">
    <w:abstractNumId w:val="6"/>
  </w:num>
  <w:num w:numId="22">
    <w:abstractNumId w:val="27"/>
  </w:num>
  <w:num w:numId="23">
    <w:abstractNumId w:val="14"/>
  </w:num>
  <w:num w:numId="24">
    <w:abstractNumId w:val="43"/>
  </w:num>
  <w:num w:numId="25">
    <w:abstractNumId w:val="5"/>
  </w:num>
  <w:num w:numId="26">
    <w:abstractNumId w:val="13"/>
  </w:num>
  <w:num w:numId="27">
    <w:abstractNumId w:val="8"/>
  </w:num>
  <w:num w:numId="28">
    <w:abstractNumId w:val="2"/>
  </w:num>
  <w:num w:numId="29">
    <w:abstractNumId w:val="40"/>
  </w:num>
  <w:num w:numId="30">
    <w:abstractNumId w:val="25"/>
  </w:num>
  <w:num w:numId="31">
    <w:abstractNumId w:val="10"/>
  </w:num>
  <w:num w:numId="32">
    <w:abstractNumId w:val="37"/>
  </w:num>
  <w:num w:numId="33">
    <w:abstractNumId w:val="26"/>
  </w:num>
  <w:num w:numId="34">
    <w:abstractNumId w:val="4"/>
  </w:num>
  <w:num w:numId="35">
    <w:abstractNumId w:val="42"/>
  </w:num>
  <w:num w:numId="36">
    <w:abstractNumId w:val="33"/>
  </w:num>
  <w:num w:numId="37">
    <w:abstractNumId w:val="3"/>
  </w:num>
  <w:num w:numId="38">
    <w:abstractNumId w:val="19"/>
  </w:num>
  <w:num w:numId="39">
    <w:abstractNumId w:val="9"/>
  </w:num>
  <w:num w:numId="40">
    <w:abstractNumId w:val="7"/>
  </w:num>
  <w:num w:numId="41">
    <w:abstractNumId w:val="22"/>
  </w:num>
  <w:num w:numId="42">
    <w:abstractNumId w:val="30"/>
  </w:num>
  <w:num w:numId="43">
    <w:abstractNumId w:val="1"/>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74"/>
    <w:rsid w:val="0000795F"/>
    <w:rsid w:val="0001380D"/>
    <w:rsid w:val="00015998"/>
    <w:rsid w:val="000213FB"/>
    <w:rsid w:val="0002269E"/>
    <w:rsid w:val="00026F6B"/>
    <w:rsid w:val="00027891"/>
    <w:rsid w:val="00030885"/>
    <w:rsid w:val="00035A9D"/>
    <w:rsid w:val="00035B6F"/>
    <w:rsid w:val="0004339C"/>
    <w:rsid w:val="00044DFE"/>
    <w:rsid w:val="000566D7"/>
    <w:rsid w:val="00056850"/>
    <w:rsid w:val="00065CE2"/>
    <w:rsid w:val="00083109"/>
    <w:rsid w:val="00083131"/>
    <w:rsid w:val="000864FF"/>
    <w:rsid w:val="0008700A"/>
    <w:rsid w:val="00097108"/>
    <w:rsid w:val="00097968"/>
    <w:rsid w:val="000A3313"/>
    <w:rsid w:val="000B410F"/>
    <w:rsid w:val="000C11E8"/>
    <w:rsid w:val="000C1E32"/>
    <w:rsid w:val="000C7AF8"/>
    <w:rsid w:val="000C7B07"/>
    <w:rsid w:val="000D6137"/>
    <w:rsid w:val="000E054B"/>
    <w:rsid w:val="001058ED"/>
    <w:rsid w:val="001104C7"/>
    <w:rsid w:val="00112362"/>
    <w:rsid w:val="0011449B"/>
    <w:rsid w:val="00121820"/>
    <w:rsid w:val="00123FF6"/>
    <w:rsid w:val="00135754"/>
    <w:rsid w:val="00140BBF"/>
    <w:rsid w:val="00147AB8"/>
    <w:rsid w:val="00172611"/>
    <w:rsid w:val="001819D0"/>
    <w:rsid w:val="00187559"/>
    <w:rsid w:val="001877C4"/>
    <w:rsid w:val="001A2B9C"/>
    <w:rsid w:val="001A5841"/>
    <w:rsid w:val="001A6FC4"/>
    <w:rsid w:val="001B52C1"/>
    <w:rsid w:val="001B724E"/>
    <w:rsid w:val="001D3060"/>
    <w:rsid w:val="001D54AB"/>
    <w:rsid w:val="001D595D"/>
    <w:rsid w:val="001E5DED"/>
    <w:rsid w:val="001F26AB"/>
    <w:rsid w:val="001F4FDC"/>
    <w:rsid w:val="002004F6"/>
    <w:rsid w:val="00205DBC"/>
    <w:rsid w:val="00216284"/>
    <w:rsid w:val="00225067"/>
    <w:rsid w:val="00227FBE"/>
    <w:rsid w:val="002341BE"/>
    <w:rsid w:val="00237DC7"/>
    <w:rsid w:val="002448D1"/>
    <w:rsid w:val="0025363C"/>
    <w:rsid w:val="0027003A"/>
    <w:rsid w:val="0027096F"/>
    <w:rsid w:val="00271321"/>
    <w:rsid w:val="00284735"/>
    <w:rsid w:val="002B2BD7"/>
    <w:rsid w:val="002B64A4"/>
    <w:rsid w:val="002D4954"/>
    <w:rsid w:val="002D516A"/>
    <w:rsid w:val="002D55DE"/>
    <w:rsid w:val="002E48FB"/>
    <w:rsid w:val="002E6A09"/>
    <w:rsid w:val="002F6835"/>
    <w:rsid w:val="002F68FD"/>
    <w:rsid w:val="003010BB"/>
    <w:rsid w:val="0030368E"/>
    <w:rsid w:val="0031077F"/>
    <w:rsid w:val="00321156"/>
    <w:rsid w:val="00331F89"/>
    <w:rsid w:val="00334E2F"/>
    <w:rsid w:val="0034594C"/>
    <w:rsid w:val="00345E36"/>
    <w:rsid w:val="00355512"/>
    <w:rsid w:val="003568EC"/>
    <w:rsid w:val="00356AE4"/>
    <w:rsid w:val="00356BF7"/>
    <w:rsid w:val="0036075F"/>
    <w:rsid w:val="00363BCC"/>
    <w:rsid w:val="00363E28"/>
    <w:rsid w:val="00371561"/>
    <w:rsid w:val="003736FE"/>
    <w:rsid w:val="003750CB"/>
    <w:rsid w:val="00375E19"/>
    <w:rsid w:val="00380030"/>
    <w:rsid w:val="0038012E"/>
    <w:rsid w:val="00386084"/>
    <w:rsid w:val="003A2C13"/>
    <w:rsid w:val="003A63A1"/>
    <w:rsid w:val="003B1ABE"/>
    <w:rsid w:val="003D1A3C"/>
    <w:rsid w:val="003D585F"/>
    <w:rsid w:val="003E15E7"/>
    <w:rsid w:val="003E1E24"/>
    <w:rsid w:val="003F5246"/>
    <w:rsid w:val="003F7EBD"/>
    <w:rsid w:val="00404C37"/>
    <w:rsid w:val="004050EC"/>
    <w:rsid w:val="0041522A"/>
    <w:rsid w:val="004237AA"/>
    <w:rsid w:val="00424720"/>
    <w:rsid w:val="00426E62"/>
    <w:rsid w:val="0043144E"/>
    <w:rsid w:val="00431A3C"/>
    <w:rsid w:val="00433585"/>
    <w:rsid w:val="00441535"/>
    <w:rsid w:val="004442B6"/>
    <w:rsid w:val="00446260"/>
    <w:rsid w:val="004474BE"/>
    <w:rsid w:val="00450204"/>
    <w:rsid w:val="004626D0"/>
    <w:rsid w:val="0046351A"/>
    <w:rsid w:val="00466B4E"/>
    <w:rsid w:val="00470CA0"/>
    <w:rsid w:val="00473969"/>
    <w:rsid w:val="00480ADB"/>
    <w:rsid w:val="00486739"/>
    <w:rsid w:val="00490191"/>
    <w:rsid w:val="0049088C"/>
    <w:rsid w:val="00496D9C"/>
    <w:rsid w:val="004A22DD"/>
    <w:rsid w:val="004A46E7"/>
    <w:rsid w:val="004A69E3"/>
    <w:rsid w:val="004B0C61"/>
    <w:rsid w:val="004C5FB6"/>
    <w:rsid w:val="004D1ABE"/>
    <w:rsid w:val="004D7887"/>
    <w:rsid w:val="004E43C7"/>
    <w:rsid w:val="004E5F76"/>
    <w:rsid w:val="00503221"/>
    <w:rsid w:val="00511266"/>
    <w:rsid w:val="005112AD"/>
    <w:rsid w:val="00512461"/>
    <w:rsid w:val="00515991"/>
    <w:rsid w:val="00525221"/>
    <w:rsid w:val="00557CA7"/>
    <w:rsid w:val="00564471"/>
    <w:rsid w:val="005657E7"/>
    <w:rsid w:val="0058206A"/>
    <w:rsid w:val="0058425C"/>
    <w:rsid w:val="00597C7A"/>
    <w:rsid w:val="005A1087"/>
    <w:rsid w:val="005A1274"/>
    <w:rsid w:val="005A1D26"/>
    <w:rsid w:val="005A717D"/>
    <w:rsid w:val="005A71D6"/>
    <w:rsid w:val="005B237A"/>
    <w:rsid w:val="005B2386"/>
    <w:rsid w:val="005B49BB"/>
    <w:rsid w:val="005C4061"/>
    <w:rsid w:val="005D0D1E"/>
    <w:rsid w:val="005D3D3B"/>
    <w:rsid w:val="005D4D0D"/>
    <w:rsid w:val="005E3A50"/>
    <w:rsid w:val="005F0C99"/>
    <w:rsid w:val="00600518"/>
    <w:rsid w:val="00604209"/>
    <w:rsid w:val="00606DF9"/>
    <w:rsid w:val="006201B3"/>
    <w:rsid w:val="0062078A"/>
    <w:rsid w:val="00624844"/>
    <w:rsid w:val="006253C4"/>
    <w:rsid w:val="006343A9"/>
    <w:rsid w:val="00650E08"/>
    <w:rsid w:val="00653622"/>
    <w:rsid w:val="00653794"/>
    <w:rsid w:val="00656B4D"/>
    <w:rsid w:val="0069308A"/>
    <w:rsid w:val="006940C4"/>
    <w:rsid w:val="006B092C"/>
    <w:rsid w:val="006B10DC"/>
    <w:rsid w:val="006B70A9"/>
    <w:rsid w:val="006B7463"/>
    <w:rsid w:val="006D0EFE"/>
    <w:rsid w:val="006D5A66"/>
    <w:rsid w:val="006E01A1"/>
    <w:rsid w:val="006E2374"/>
    <w:rsid w:val="006E3FEC"/>
    <w:rsid w:val="006E6978"/>
    <w:rsid w:val="006F66F4"/>
    <w:rsid w:val="0070197B"/>
    <w:rsid w:val="007148B5"/>
    <w:rsid w:val="00717943"/>
    <w:rsid w:val="00721E02"/>
    <w:rsid w:val="007236B1"/>
    <w:rsid w:val="007263CA"/>
    <w:rsid w:val="0073612F"/>
    <w:rsid w:val="00751AF8"/>
    <w:rsid w:val="00762C54"/>
    <w:rsid w:val="00766196"/>
    <w:rsid w:val="00770A78"/>
    <w:rsid w:val="0077447D"/>
    <w:rsid w:val="007861A6"/>
    <w:rsid w:val="007861F5"/>
    <w:rsid w:val="0078746C"/>
    <w:rsid w:val="00787882"/>
    <w:rsid w:val="00790B1A"/>
    <w:rsid w:val="00792C6D"/>
    <w:rsid w:val="00795C0E"/>
    <w:rsid w:val="007A01CF"/>
    <w:rsid w:val="007A3531"/>
    <w:rsid w:val="007A677A"/>
    <w:rsid w:val="007B0481"/>
    <w:rsid w:val="007C6CF7"/>
    <w:rsid w:val="007D14FC"/>
    <w:rsid w:val="007D3480"/>
    <w:rsid w:val="007D40D1"/>
    <w:rsid w:val="007D5608"/>
    <w:rsid w:val="007D6292"/>
    <w:rsid w:val="007F02AB"/>
    <w:rsid w:val="007F1421"/>
    <w:rsid w:val="008302EF"/>
    <w:rsid w:val="008310E3"/>
    <w:rsid w:val="00833F9F"/>
    <w:rsid w:val="008356EE"/>
    <w:rsid w:val="00842F1B"/>
    <w:rsid w:val="0085269A"/>
    <w:rsid w:val="00855468"/>
    <w:rsid w:val="00873436"/>
    <w:rsid w:val="008812D2"/>
    <w:rsid w:val="008A27F8"/>
    <w:rsid w:val="008A3CF1"/>
    <w:rsid w:val="008B55BE"/>
    <w:rsid w:val="008B6EC7"/>
    <w:rsid w:val="008C0AA0"/>
    <w:rsid w:val="008C63D5"/>
    <w:rsid w:val="008D3E41"/>
    <w:rsid w:val="008E20C1"/>
    <w:rsid w:val="008E47D5"/>
    <w:rsid w:val="008E704A"/>
    <w:rsid w:val="008F026A"/>
    <w:rsid w:val="008F23BA"/>
    <w:rsid w:val="008F7D0B"/>
    <w:rsid w:val="00907EC2"/>
    <w:rsid w:val="00911887"/>
    <w:rsid w:val="009220B8"/>
    <w:rsid w:val="00932C98"/>
    <w:rsid w:val="00937BB9"/>
    <w:rsid w:val="00937D24"/>
    <w:rsid w:val="00952356"/>
    <w:rsid w:val="00954D98"/>
    <w:rsid w:val="0095698A"/>
    <w:rsid w:val="00960BA1"/>
    <w:rsid w:val="00972051"/>
    <w:rsid w:val="00974274"/>
    <w:rsid w:val="00997DB7"/>
    <w:rsid w:val="009A0388"/>
    <w:rsid w:val="009A2C02"/>
    <w:rsid w:val="009B0DF2"/>
    <w:rsid w:val="009B12A1"/>
    <w:rsid w:val="009B136F"/>
    <w:rsid w:val="009B5631"/>
    <w:rsid w:val="009B7B15"/>
    <w:rsid w:val="009C3D00"/>
    <w:rsid w:val="009D7A58"/>
    <w:rsid w:val="009E0417"/>
    <w:rsid w:val="009F76CD"/>
    <w:rsid w:val="00A04750"/>
    <w:rsid w:val="00A05096"/>
    <w:rsid w:val="00A175B9"/>
    <w:rsid w:val="00A3170A"/>
    <w:rsid w:val="00A33431"/>
    <w:rsid w:val="00A40E43"/>
    <w:rsid w:val="00A4487E"/>
    <w:rsid w:val="00A468B0"/>
    <w:rsid w:val="00A51E5E"/>
    <w:rsid w:val="00A560BA"/>
    <w:rsid w:val="00A7396B"/>
    <w:rsid w:val="00A77702"/>
    <w:rsid w:val="00A86ADB"/>
    <w:rsid w:val="00A90BB3"/>
    <w:rsid w:val="00A9468A"/>
    <w:rsid w:val="00A96395"/>
    <w:rsid w:val="00AA029D"/>
    <w:rsid w:val="00AA2709"/>
    <w:rsid w:val="00AB1375"/>
    <w:rsid w:val="00AB4586"/>
    <w:rsid w:val="00AB7696"/>
    <w:rsid w:val="00AC00FE"/>
    <w:rsid w:val="00AD4578"/>
    <w:rsid w:val="00AD4E07"/>
    <w:rsid w:val="00AD56B3"/>
    <w:rsid w:val="00AF3A37"/>
    <w:rsid w:val="00B11784"/>
    <w:rsid w:val="00B161D2"/>
    <w:rsid w:val="00B17D6C"/>
    <w:rsid w:val="00B2635F"/>
    <w:rsid w:val="00B35EA1"/>
    <w:rsid w:val="00B3674B"/>
    <w:rsid w:val="00B4171B"/>
    <w:rsid w:val="00B42178"/>
    <w:rsid w:val="00B5555A"/>
    <w:rsid w:val="00B56C73"/>
    <w:rsid w:val="00B57510"/>
    <w:rsid w:val="00B6399B"/>
    <w:rsid w:val="00B760C7"/>
    <w:rsid w:val="00B80C57"/>
    <w:rsid w:val="00B83A6A"/>
    <w:rsid w:val="00B92C17"/>
    <w:rsid w:val="00B941F8"/>
    <w:rsid w:val="00B96514"/>
    <w:rsid w:val="00BB4666"/>
    <w:rsid w:val="00BC0186"/>
    <w:rsid w:val="00BC0AD3"/>
    <w:rsid w:val="00BC3D1B"/>
    <w:rsid w:val="00BD3563"/>
    <w:rsid w:val="00BD71F9"/>
    <w:rsid w:val="00BD7EF2"/>
    <w:rsid w:val="00C04185"/>
    <w:rsid w:val="00C1010F"/>
    <w:rsid w:val="00C11526"/>
    <w:rsid w:val="00C209E7"/>
    <w:rsid w:val="00C22E0F"/>
    <w:rsid w:val="00C24AA9"/>
    <w:rsid w:val="00C255F0"/>
    <w:rsid w:val="00C277A6"/>
    <w:rsid w:val="00C2788A"/>
    <w:rsid w:val="00C36B6F"/>
    <w:rsid w:val="00C40299"/>
    <w:rsid w:val="00C53883"/>
    <w:rsid w:val="00C54D58"/>
    <w:rsid w:val="00C559BC"/>
    <w:rsid w:val="00C636FC"/>
    <w:rsid w:val="00C67831"/>
    <w:rsid w:val="00C80413"/>
    <w:rsid w:val="00C868FF"/>
    <w:rsid w:val="00C9308A"/>
    <w:rsid w:val="00C95E84"/>
    <w:rsid w:val="00CA32E7"/>
    <w:rsid w:val="00CA53AC"/>
    <w:rsid w:val="00CB47E3"/>
    <w:rsid w:val="00CE2B86"/>
    <w:rsid w:val="00CF23F8"/>
    <w:rsid w:val="00CF599E"/>
    <w:rsid w:val="00CF7193"/>
    <w:rsid w:val="00D05C4A"/>
    <w:rsid w:val="00D1023C"/>
    <w:rsid w:val="00D1449D"/>
    <w:rsid w:val="00D328AF"/>
    <w:rsid w:val="00D3436F"/>
    <w:rsid w:val="00D35DDD"/>
    <w:rsid w:val="00D36663"/>
    <w:rsid w:val="00D518DC"/>
    <w:rsid w:val="00D53BF6"/>
    <w:rsid w:val="00D63C39"/>
    <w:rsid w:val="00D65231"/>
    <w:rsid w:val="00D738EE"/>
    <w:rsid w:val="00D80F16"/>
    <w:rsid w:val="00D8452B"/>
    <w:rsid w:val="00D936EE"/>
    <w:rsid w:val="00DB3AC2"/>
    <w:rsid w:val="00DB52CF"/>
    <w:rsid w:val="00DB7F7A"/>
    <w:rsid w:val="00DC14AE"/>
    <w:rsid w:val="00DC3312"/>
    <w:rsid w:val="00DC5C89"/>
    <w:rsid w:val="00DC6AA5"/>
    <w:rsid w:val="00DD0627"/>
    <w:rsid w:val="00DD7E58"/>
    <w:rsid w:val="00DE6DF6"/>
    <w:rsid w:val="00E12F3B"/>
    <w:rsid w:val="00E13C7C"/>
    <w:rsid w:val="00E16441"/>
    <w:rsid w:val="00E27D40"/>
    <w:rsid w:val="00E315D9"/>
    <w:rsid w:val="00E41626"/>
    <w:rsid w:val="00E5347A"/>
    <w:rsid w:val="00E56B90"/>
    <w:rsid w:val="00E612B7"/>
    <w:rsid w:val="00E71642"/>
    <w:rsid w:val="00E80D5B"/>
    <w:rsid w:val="00E835FF"/>
    <w:rsid w:val="00E84A99"/>
    <w:rsid w:val="00EA1B51"/>
    <w:rsid w:val="00EA4135"/>
    <w:rsid w:val="00EB0A3F"/>
    <w:rsid w:val="00EB5DC9"/>
    <w:rsid w:val="00EC0565"/>
    <w:rsid w:val="00EC592F"/>
    <w:rsid w:val="00EE1211"/>
    <w:rsid w:val="00F3665B"/>
    <w:rsid w:val="00F42FEE"/>
    <w:rsid w:val="00F45AD8"/>
    <w:rsid w:val="00F517F6"/>
    <w:rsid w:val="00F5285D"/>
    <w:rsid w:val="00F53A7C"/>
    <w:rsid w:val="00F62DA7"/>
    <w:rsid w:val="00F677D6"/>
    <w:rsid w:val="00F75C77"/>
    <w:rsid w:val="00F8044E"/>
    <w:rsid w:val="00F84C78"/>
    <w:rsid w:val="00F90C81"/>
    <w:rsid w:val="00F96560"/>
    <w:rsid w:val="00FB0114"/>
    <w:rsid w:val="00FC1032"/>
    <w:rsid w:val="00FC2D1A"/>
    <w:rsid w:val="00FD36DC"/>
    <w:rsid w:val="00FD6638"/>
    <w:rsid w:val="00FE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contacts" w:name="GivenName"/>
  <w:smartTagType w:namespaceuri="urn:schemas:contacts" w:name="middlename"/>
  <w:smartTagType w:namespaceuri="urn:schemas:contacts" w:name="S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1238B9F-1F6F-4D45-A000-CDB1B343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93"/>
  </w:style>
  <w:style w:type="paragraph" w:styleId="Heading1">
    <w:name w:val="heading 1"/>
    <w:basedOn w:val="Normal"/>
    <w:next w:val="Normal"/>
    <w:qFormat/>
    <w:pPr>
      <w:keepNext/>
      <w:tabs>
        <w:tab w:val="left" w:pos="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0"/>
        <w:tab w:val="left" w:pos="7488"/>
        <w:tab w:val="left" w:pos="7920"/>
        <w:tab w:val="left" w:pos="8640"/>
      </w:tabs>
      <w:jc w:val="center"/>
      <w:outlineLvl w:val="0"/>
    </w:pPr>
    <w:rPr>
      <w: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1"/>
    </w:pPr>
    <w:rPr>
      <w:rFonts w:ascii="Arial" w:hAnsi="Arial"/>
      <w:b/>
    </w:rPr>
  </w:style>
  <w:style w:type="paragraph" w:styleId="Heading3">
    <w:name w:val="heading 3"/>
    <w:basedOn w:val="Normal"/>
    <w:next w:val="Normal"/>
    <w:qFormat/>
    <w:pPr>
      <w:keepNext/>
      <w:outlineLvl w:val="2"/>
    </w:pPr>
    <w:rPr>
      <w:b/>
    </w:rPr>
  </w:style>
  <w:style w:type="paragraph" w:styleId="Heading5">
    <w:name w:val="heading 5"/>
    <w:basedOn w:val="Normal"/>
    <w:next w:val="Normal"/>
    <w:qFormat/>
    <w:pPr>
      <w:keepNext/>
      <w:tabs>
        <w:tab w:val="left" w:pos="1620"/>
      </w:tabs>
      <w:ind w:left="1620" w:hanging="1620"/>
      <w:outlineLvl w:val="4"/>
    </w:pPr>
    <w:rPr>
      <w:rFonts w:ascii="Arial" w:hAnsi="Arial"/>
      <w:b/>
    </w:rPr>
  </w:style>
  <w:style w:type="paragraph" w:styleId="Heading6">
    <w:name w:val="heading 6"/>
    <w:basedOn w:val="Normal"/>
    <w:next w:val="Normal"/>
    <w:qFormat/>
    <w:pPr>
      <w:keepNext/>
      <w:jc w:val="right"/>
      <w:outlineLvl w:val="5"/>
    </w:pPr>
    <w:rPr>
      <w:rFonts w:ascii="Arial" w:hAnsi="Arial"/>
      <w:b/>
    </w:rPr>
  </w:style>
  <w:style w:type="paragraph" w:styleId="Heading7">
    <w:name w:val="heading 7"/>
    <w:basedOn w:val="Normal"/>
    <w:next w:val="Normal"/>
    <w:qFormat/>
    <w:pPr>
      <w:keepNext/>
      <w:tabs>
        <w:tab w:val="left" w:pos="1440"/>
      </w:tabs>
      <w:ind w:left="1440" w:hanging="1440"/>
      <w:outlineLvl w:val="6"/>
    </w:pPr>
    <w:rPr>
      <w:rFonts w:ascii="Arial" w:hAnsi="Arial"/>
      <w:b/>
    </w:rPr>
  </w:style>
  <w:style w:type="paragraph" w:styleId="Heading8">
    <w:name w:val="heading 8"/>
    <w:basedOn w:val="Normal"/>
    <w:next w:val="Normal"/>
    <w:qFormat/>
    <w:pPr>
      <w:keepNext/>
      <w:tabs>
        <w:tab w:val="left" w:pos="1620"/>
      </w:tabs>
      <w:ind w:left="1627" w:hanging="1627"/>
      <w:outlineLvl w:val="7"/>
    </w:pPr>
    <w:rPr>
      <w:rFonts w:ascii="Arial" w:hAnsi="Arial"/>
      <w:b/>
    </w:rPr>
  </w:style>
  <w:style w:type="paragraph" w:styleId="Heading9">
    <w:name w:val="heading 9"/>
    <w:basedOn w:val="Normal"/>
    <w:next w:val="Normal"/>
    <w:qFormat/>
    <w:pPr>
      <w:keepNext/>
      <w:tabs>
        <w:tab w:val="left" w:pos="1620"/>
      </w:tabs>
      <w:ind w:left="1710" w:hanging="1710"/>
      <w:outlineLvl w:val="8"/>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Caption">
    <w:name w:val="caption"/>
    <w:basedOn w:val="Normal"/>
    <w:next w:val="Normal"/>
    <w:qFormat/>
    <w:pPr>
      <w:tabs>
        <w:tab w:val="left" w:pos="1620"/>
      </w:tabs>
      <w:ind w:left="1620" w:hanging="1620"/>
    </w:pPr>
    <w:rPr>
      <w:rFonts w:ascii="Arial" w:hAnsi="Arial"/>
      <w:b/>
    </w:rPr>
  </w:style>
  <w:style w:type="paragraph" w:styleId="BodyTextIndent">
    <w:name w:val="Body Text Indent"/>
    <w:basedOn w:val="Normal"/>
    <w:pPr>
      <w:ind w:left="1620" w:hanging="1620"/>
    </w:pPr>
    <w:rPr>
      <w:rFonts w:ascii="Arial" w:hAnsi="Arial"/>
    </w:rPr>
  </w:style>
  <w:style w:type="paragraph" w:customStyle="1" w:styleId="LevelA1">
    <w:name w:val="Level A(1)"/>
    <w:basedOn w:val="Normal"/>
    <w:pPr>
      <w:tabs>
        <w:tab w:val="left" w:pos="1440"/>
        <w:tab w:val="left" w:pos="1980"/>
        <w:tab w:val="left" w:pos="2430"/>
      </w:tabs>
      <w:ind w:left="1440" w:hanging="1440"/>
    </w:pPr>
    <w:rPr>
      <w:rFonts w:ascii="Arial" w:hAnsi="Arial"/>
    </w:rPr>
  </w:style>
  <w:style w:type="paragraph" w:styleId="BodyTextIndent2">
    <w:name w:val="Body Text Indent 2"/>
    <w:basedOn w:val="Normal"/>
    <w:pPr>
      <w:tabs>
        <w:tab w:val="left" w:pos="720"/>
      </w:tabs>
      <w:ind w:left="720" w:hanging="720"/>
    </w:pPr>
    <w:rPr>
      <w:rFonts w:ascii="Arial" w:hAnsi="Arial"/>
    </w:rPr>
  </w:style>
  <w:style w:type="paragraph" w:styleId="BodyTextIndent3">
    <w:name w:val="Body Text Indent 3"/>
    <w:basedOn w:val="Normal"/>
    <w:pPr>
      <w:tabs>
        <w:tab w:val="left" w:pos="1620"/>
      </w:tabs>
      <w:ind w:left="1620"/>
    </w:pPr>
    <w:rPr>
      <w:rFonts w:ascii="Arial" w:hAnsi="Arial"/>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sz w:val="24"/>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noProof/>
    </w:rPr>
  </w:style>
  <w:style w:type="paragraph" w:styleId="BalloonText">
    <w:name w:val="Balloon Text"/>
    <w:basedOn w:val="Normal"/>
    <w:semiHidden/>
    <w:rsid w:val="00E12F3B"/>
    <w:rPr>
      <w:rFonts w:ascii="Tahoma" w:hAnsi="Tahoma" w:cs="Tahoma"/>
      <w:sz w:val="16"/>
      <w:szCs w:val="16"/>
    </w:rPr>
  </w:style>
  <w:style w:type="character" w:styleId="Hyperlink">
    <w:name w:val="Hyperlink"/>
    <w:basedOn w:val="DefaultParagraphFont"/>
    <w:rsid w:val="00380030"/>
    <w:rPr>
      <w:color w:val="0000FF"/>
      <w:u w:val="single"/>
    </w:rPr>
  </w:style>
  <w:style w:type="paragraph" w:styleId="List2">
    <w:name w:val="List 2"/>
    <w:basedOn w:val="Normal"/>
    <w:rsid w:val="0078746C"/>
    <w:pPr>
      <w:ind w:left="720" w:hanging="360"/>
    </w:pPr>
  </w:style>
  <w:style w:type="paragraph" w:styleId="List3">
    <w:name w:val="List 3"/>
    <w:basedOn w:val="Normal"/>
    <w:rsid w:val="0078746C"/>
    <w:pPr>
      <w:ind w:left="1080" w:hanging="360"/>
    </w:pPr>
  </w:style>
  <w:style w:type="paragraph" w:styleId="List4">
    <w:name w:val="List 4"/>
    <w:basedOn w:val="Normal"/>
    <w:rsid w:val="0078746C"/>
    <w:pPr>
      <w:ind w:left="1440" w:hanging="360"/>
    </w:pPr>
  </w:style>
  <w:style w:type="paragraph" w:styleId="List5">
    <w:name w:val="List 5"/>
    <w:basedOn w:val="Normal"/>
    <w:rsid w:val="0078746C"/>
    <w:pPr>
      <w:ind w:left="1800" w:hanging="360"/>
    </w:pPr>
  </w:style>
  <w:style w:type="paragraph" w:styleId="BodyTextFirstIndent">
    <w:name w:val="Body Text First Indent"/>
    <w:basedOn w:val="BodyText"/>
    <w:rsid w:val="0078746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ind w:firstLine="210"/>
    </w:pPr>
    <w:rPr>
      <w:sz w:val="20"/>
    </w:rPr>
  </w:style>
  <w:style w:type="paragraph" w:styleId="BodyTextFirstIndent2">
    <w:name w:val="Body Text First Indent 2"/>
    <w:basedOn w:val="BodyTextIndent"/>
    <w:rsid w:val="0078746C"/>
    <w:pPr>
      <w:spacing w:after="120"/>
      <w:ind w:left="360"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my.mil/cmh-pg/books/Staff-Rides/kasserin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10609</Words>
  <Characters>60477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TRAINING SUPPORT PACKAGE (TSP)</vt:lpstr>
    </vt:vector>
  </TitlesOfParts>
  <Company>ATISD</Company>
  <LinksUpToDate>false</LinksUpToDate>
  <CharactersWithSpaces>70945</CharactersWithSpaces>
  <SharedDoc>false</SharedDoc>
  <HLinks>
    <vt:vector size="6" baseType="variant">
      <vt:variant>
        <vt:i4>7536749</vt:i4>
      </vt:variant>
      <vt:variant>
        <vt:i4>0</vt:i4>
      </vt:variant>
      <vt:variant>
        <vt:i4>0</vt:i4>
      </vt:variant>
      <vt:variant>
        <vt:i4>5</vt:i4>
      </vt:variant>
      <vt:variant>
        <vt:lpwstr>http://www.army.mil/cmh-pg/books/Staff-Rides/kasserine.htm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SUPPORT PACKAGE (TSP)</dc:title>
  <dc:subject/>
  <dc:creator>chavisj</dc:creator>
  <cp:keywords/>
  <cp:lastModifiedBy>Serravo, Michael P CIV USA TRADOC</cp:lastModifiedBy>
  <cp:revision>2</cp:revision>
  <cp:lastPrinted>2006-09-12T15:11:00Z</cp:lastPrinted>
  <dcterms:created xsi:type="dcterms:W3CDTF">2017-04-13T20:53:00Z</dcterms:created>
  <dcterms:modified xsi:type="dcterms:W3CDTF">2017-04-13T20:53:00Z</dcterms:modified>
</cp:coreProperties>
</file>